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DF500F" w14:textId="77777777" w:rsidR="00911AFA" w:rsidRPr="00D50994" w:rsidRDefault="00911AFA" w:rsidP="00D50994">
      <w:pPr>
        <w:spacing w:line="276" w:lineRule="auto"/>
      </w:pPr>
    </w:p>
    <w:p w14:paraId="2B0F4A7C" w14:textId="77777777" w:rsidR="00911AFA" w:rsidRPr="00D50994" w:rsidRDefault="00911AFA" w:rsidP="00D50994">
      <w:pPr>
        <w:spacing w:line="276" w:lineRule="auto"/>
      </w:pPr>
    </w:p>
    <w:p w14:paraId="04A9346B"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none" w:sz="0" w:space="0" w:color="auto"/>
          <w:insideV w:val="none" w:sz="0" w:space="0" w:color="auto"/>
        </w:tblBorders>
        <w:shd w:val="clear" w:color="auto" w:fill="0070C0"/>
        <w:tblLook w:val="04A0" w:firstRow="1" w:lastRow="0" w:firstColumn="1" w:lastColumn="0" w:noHBand="0" w:noVBand="1"/>
      </w:tblPr>
      <w:tblGrid>
        <w:gridCol w:w="8906"/>
      </w:tblGrid>
      <w:tr w:rsidR="00911AFA" w:rsidRPr="00D50994" w14:paraId="3F4965EC" w14:textId="77777777" w:rsidTr="00204907">
        <w:trPr>
          <w:jc w:val="center"/>
        </w:trPr>
        <w:tc>
          <w:tcPr>
            <w:tcW w:w="14451" w:type="dxa"/>
            <w:shd w:val="clear" w:color="auto" w:fill="0070C0"/>
          </w:tcPr>
          <w:p w14:paraId="6A4C9747" w14:textId="77777777" w:rsidR="00911AFA" w:rsidRPr="00D50994" w:rsidRDefault="00911AFA" w:rsidP="00D50994">
            <w:pPr>
              <w:spacing w:line="276" w:lineRule="auto"/>
            </w:pPr>
          </w:p>
          <w:p w14:paraId="175477A8"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8570"/>
            </w:tblGrid>
            <w:tr w:rsidR="00911AFA" w:rsidRPr="00D50994" w14:paraId="7ED878AB" w14:textId="77777777" w:rsidTr="00C355AA">
              <w:trPr>
                <w:jc w:val="center"/>
              </w:trPr>
              <w:tc>
                <w:tcPr>
                  <w:tcW w:w="11049"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1E7F1AFC" w14:textId="77777777" w:rsidR="00911AFA" w:rsidRPr="00D50994" w:rsidRDefault="00396AF0" w:rsidP="00D50994">
                  <w:pPr>
                    <w:spacing w:line="276" w:lineRule="auto"/>
                    <w:ind w:left="12" w:right="-405"/>
                    <w:rPr>
                      <w:rFonts w:eastAsia="Calibri"/>
                      <w:color w:val="000000"/>
                      <w:lang w:eastAsia="en-GB"/>
                    </w:rPr>
                  </w:pPr>
                  <w:r w:rsidRPr="00D50994">
                    <w:rPr>
                      <w:noProof/>
                    </w:rPr>
                    <mc:AlternateContent>
                      <mc:Choice Requires="wpg">
                        <w:drawing>
                          <wp:inline distT="0" distB="0" distL="0" distR="0" wp14:anchorId="3B978BFD" wp14:editId="3FE236FC">
                            <wp:extent cx="6256655" cy="1114425"/>
                            <wp:effectExtent l="228600" t="228600" r="229870" b="228600"/>
                            <wp:docPr id="477" name="Group 119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655" cy="1114425"/>
                                      <a:chOff x="21420" y="9781"/>
                                      <a:chExt cx="57197" cy="12440"/>
                                    </a:xfrm>
                                  </wpg:grpSpPr>
                                  <pic:pic xmlns:pic="http://schemas.openxmlformats.org/drawingml/2006/picture">
                                    <pic:nvPicPr>
                                      <pic:cNvPr id="478"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543" y="9781"/>
                                        <a:ext cx="9927" cy="12441"/>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420" y="11643"/>
                                        <a:ext cx="19941" cy="6274"/>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5046" y="12118"/>
                                        <a:ext cx="13572" cy="7339"/>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818478" id="Group 119176" o:spid="_x0000_s1026" style="width:492.65pt;height:87.75pt;mso-position-horizontal-relative:char;mso-position-vertical-relative:line" coordorigin="21420,9781" coordsize="57197,12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MEFAAGAAgAAAAhAH+RzSncAAAABQEAAA8AAABk&#10;cnMvZG93bnJldi54bWxMj0FLw0AQhe+C/2EZwZvdxBKtMZtSinoqQltBvE2TaRKanQ3ZbZL+e0cv&#10;enkwvMd732TLybZqoN43jg3EswgUceHKhisDH/vXuwUoH5BLbB2TgQt5WObXVxmmpRt5S8MuVEpK&#10;2KdooA6hS7X2RU0W/cx1xOIdXW8xyNlXuuxxlHLb6vsoetAWG5aFGjta11Scdmdr4G3EcTWPX4bN&#10;6bi+fO2T989NTMbc3kyrZ1CBpvAXhh98QYdcmA7uzKVXrQF5JPyqeE+LZA7qIKHHJAGdZ/o/ff4N&#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7543;top:9781;width:9927;height:1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" stroked="t" strokeweight="18pt">
                              <v:stroke linestyle="thickThin" endcap="square"/>
                              <v:imagedata r:id="rId9" o:title=""/>
                            </v:shape>
                            <v:shape id="Picture 9" o:spid="_x0000_s1028" type="#_x0000_t75" style="position:absolute;left:21420;top:11643;width:19941;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" stroked="t" strokeweight="18pt">
                              <v:stroke linestyle="thickThin" endcap="square"/>
                              <v:imagedata r:id="rId10" o:title=""/>
                            </v:shape>
                            <v:shape id="Picture 11" o:spid="_x0000_s1029" type="#_x0000_t75" style="position:absolute;left:65046;top:12118;width:13572;height:7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" stroked="t" strokeweight="18pt">
                              <v:stroke linestyle="thickThin" endcap="square"/>
                              <v:imagedata r:id="rId11" o:title=""/>
                            </v:shape>
                            <w10:anchorlock/>
                          </v:group>
                        </w:pict>
                      </mc:Fallback>
                    </mc:AlternateContent>
                  </w:r>
                </w:p>
                <w:p w14:paraId="501CEC18" w14:textId="77777777" w:rsidR="00F56AF3" w:rsidRPr="00D50994" w:rsidRDefault="00F56AF3" w:rsidP="00D50994">
                  <w:pPr>
                    <w:spacing w:line="276" w:lineRule="auto"/>
                    <w:ind w:left="10" w:hanging="10"/>
                    <w:rPr>
                      <w:rFonts w:eastAsia="Arial MT"/>
                      <w:b/>
                      <w:bCs/>
                      <w:color w:val="000000"/>
                      <w:lang w:eastAsia="en-GB"/>
                    </w:rPr>
                  </w:pPr>
                </w:p>
                <w:p w14:paraId="0D3AFCCF" w14:textId="70A4FAC9" w:rsidR="00911AFA" w:rsidRPr="00D50994" w:rsidRDefault="00396AF0" w:rsidP="00D50994">
                  <w:pPr>
                    <w:spacing w:line="276" w:lineRule="auto"/>
                    <w:ind w:left="10" w:hanging="10"/>
                    <w:jc w:val="center"/>
                    <w:rPr>
                      <w:rFonts w:eastAsia="Arial MT"/>
                      <w:b/>
                      <w:bCs/>
                      <w:color w:val="000000"/>
                      <w:lang w:eastAsia="en-GB"/>
                    </w:rPr>
                  </w:pPr>
                  <w:r w:rsidRPr="00D50994">
                    <w:rPr>
                      <w:rFonts w:eastAsia="Arial MT"/>
                      <w:b/>
                      <w:bCs/>
                      <w:color w:val="000000"/>
                      <w:lang w:eastAsia="en-GB"/>
                    </w:rPr>
                    <w:t>The Prosecution Team Manual of Guidance</w:t>
                  </w:r>
                </w:p>
                <w:p w14:paraId="2B013AB6" w14:textId="77777777" w:rsidR="00911AFA" w:rsidRPr="00D50994" w:rsidRDefault="00396AF0" w:rsidP="00D50994">
                  <w:pPr>
                    <w:spacing w:line="276" w:lineRule="auto"/>
                    <w:ind w:left="10" w:hanging="10"/>
                    <w:jc w:val="center"/>
                    <w:rPr>
                      <w:rFonts w:eastAsia="Arial MT"/>
                      <w:b/>
                      <w:bCs/>
                      <w:color w:val="000000"/>
                      <w:lang w:eastAsia="en-GB"/>
                    </w:rPr>
                  </w:pPr>
                  <w:r w:rsidRPr="00D50994">
                    <w:rPr>
                      <w:rFonts w:eastAsia="Arial MT"/>
                      <w:b/>
                      <w:bCs/>
                      <w:color w:val="000000"/>
                      <w:lang w:eastAsia="en-GB"/>
                    </w:rPr>
                    <w:t>For the preparation, processing and submission of prosecution files</w:t>
                  </w:r>
                  <w:r w:rsidRPr="00D50994">
                    <w:rPr>
                      <w:rFonts w:eastAsia="Calibri"/>
                      <w:b/>
                      <w:bCs/>
                      <w:color w:val="000000"/>
                      <w:lang w:eastAsia="en-GB"/>
                    </w:rPr>
                    <w:t xml:space="preserve"> </w:t>
                  </w:r>
                  <w:r w:rsidRPr="00D50994">
                    <w:rPr>
                      <w:rFonts w:eastAsia="Arial MT"/>
                      <w:b/>
                      <w:bCs/>
                      <w:color w:val="000000"/>
                      <w:lang w:eastAsia="en-GB"/>
                    </w:rPr>
                    <w:t>2011</w:t>
                  </w:r>
                </w:p>
                <w:p w14:paraId="693623B8" w14:textId="77777777" w:rsidR="00911AFA" w:rsidRPr="00D50994" w:rsidRDefault="00911AFA" w:rsidP="00D50994">
                  <w:pPr>
                    <w:spacing w:line="276" w:lineRule="auto"/>
                    <w:ind w:left="10" w:hanging="10"/>
                    <w:rPr>
                      <w:rFonts w:eastAsia="Calibri"/>
                      <w:b/>
                      <w:bCs/>
                      <w:color w:val="000000"/>
                      <w:lang w:eastAsia="en-GB"/>
                    </w:rPr>
                  </w:pPr>
                </w:p>
                <w:p w14:paraId="5D052E3F" w14:textId="009A46FD" w:rsidR="00911AFA" w:rsidRPr="00D50994" w:rsidRDefault="00396AF0" w:rsidP="00D50994">
                  <w:pPr>
                    <w:spacing w:line="276" w:lineRule="auto"/>
                    <w:rPr>
                      <w:rFonts w:eastAsia="Arial MT"/>
                      <w:color w:val="000000"/>
                      <w:lang w:eastAsia="en-GB"/>
                    </w:rPr>
                  </w:pPr>
                  <w:r w:rsidRPr="00D50994">
                    <w:rPr>
                      <w:rFonts w:eastAsia="Arial MT"/>
                      <w:color w:val="000000"/>
                      <w:lang w:eastAsia="en-GB"/>
                    </w:rPr>
                    <w:t>(Incorporating National File Standard 2015)</w:t>
                  </w:r>
                </w:p>
                <w:p w14:paraId="39A20B76" w14:textId="77777777" w:rsidR="00F56AF3" w:rsidRPr="00D50994" w:rsidRDefault="00F56AF3" w:rsidP="00D50994">
                  <w:pPr>
                    <w:spacing w:line="276" w:lineRule="auto"/>
                    <w:ind w:left="145"/>
                    <w:rPr>
                      <w:rFonts w:eastAsia="Calibri"/>
                      <w:color w:val="000000"/>
                      <w:lang w:eastAsia="en-GB"/>
                    </w:rPr>
                  </w:pPr>
                </w:p>
                <w:p w14:paraId="687521F7" w14:textId="77777777" w:rsidR="00C355AA" w:rsidRPr="00D50994" w:rsidRDefault="00396AF0" w:rsidP="00D50994">
                  <w:pPr>
                    <w:keepNext/>
                    <w:keepLines/>
                    <w:spacing w:line="276" w:lineRule="auto"/>
                    <w:ind w:right="304"/>
                    <w:jc w:val="center"/>
                    <w:outlineLvl w:val="0"/>
                    <w:rPr>
                      <w:rFonts w:eastAsia="Arial MT"/>
                      <w:b/>
                      <w:color w:val="000000"/>
                      <w:lang w:eastAsia="en-GB"/>
                    </w:rPr>
                  </w:pPr>
                  <w:r w:rsidRPr="00D50994">
                    <w:rPr>
                      <w:rFonts w:eastAsia="Arial MT"/>
                      <w:b/>
                      <w:color w:val="000000"/>
                      <w:lang w:eastAsia="en-GB"/>
                    </w:rPr>
                    <w:t xml:space="preserve">MANUAL OF GUIDANCE FOR PREPARATION </w:t>
                  </w:r>
                </w:p>
                <w:p w14:paraId="2ACC1003" w14:textId="687EEDC9" w:rsidR="00911AFA" w:rsidRPr="00D50994" w:rsidRDefault="00396AF0" w:rsidP="00D50994">
                  <w:pPr>
                    <w:keepNext/>
                    <w:keepLines/>
                    <w:spacing w:line="276" w:lineRule="auto"/>
                    <w:ind w:right="304"/>
                    <w:jc w:val="center"/>
                    <w:outlineLvl w:val="0"/>
                    <w:rPr>
                      <w:rFonts w:eastAsia="Arial MT"/>
                      <w:b/>
                      <w:color w:val="000000"/>
                      <w:lang w:eastAsia="en-GB"/>
                    </w:rPr>
                  </w:pPr>
                  <w:r w:rsidRPr="00D50994">
                    <w:rPr>
                      <w:rFonts w:eastAsia="Arial MT"/>
                      <w:b/>
                      <w:color w:val="000000"/>
                      <w:lang w:eastAsia="en-GB"/>
                    </w:rPr>
                    <w:t>OF CASE FILES HOW TO USE THIS MANUAL</w:t>
                  </w:r>
                </w:p>
                <w:p w14:paraId="149B09F6" w14:textId="77777777" w:rsidR="00F56AF3" w:rsidRPr="00D50994" w:rsidRDefault="00F56AF3" w:rsidP="00D50994">
                  <w:pPr>
                    <w:keepNext/>
                    <w:keepLines/>
                    <w:spacing w:line="276" w:lineRule="auto"/>
                    <w:ind w:left="313" w:right="304" w:hanging="10"/>
                    <w:outlineLvl w:val="0"/>
                    <w:rPr>
                      <w:rFonts w:eastAsia="Arial MT"/>
                      <w:b/>
                      <w:color w:val="000000"/>
                      <w:lang w:eastAsia="en-GB"/>
                    </w:rPr>
                  </w:pPr>
                </w:p>
                <w:p w14:paraId="718F16DB" w14:textId="0832774C" w:rsidR="00911AFA" w:rsidRPr="00D50994" w:rsidRDefault="00396AF0" w:rsidP="00D50994">
                  <w:pPr>
                    <w:spacing w:line="276" w:lineRule="auto"/>
                    <w:ind w:left="10" w:hanging="10"/>
                    <w:rPr>
                      <w:rFonts w:eastAsia="Arial MT"/>
                      <w:color w:val="000000"/>
                      <w:lang w:eastAsia="en-GB"/>
                    </w:rPr>
                  </w:pPr>
                  <w:r w:rsidRPr="00D50994">
                    <w:rPr>
                      <w:rFonts w:eastAsia="Arial MT"/>
                      <w:color w:val="000000"/>
                      <w:lang w:eastAsia="en-GB"/>
                    </w:rPr>
                    <w:t>This manual has been prepared for use by police officers, police staff and CPS prosecutors concerned with the preparation, processing and submission of prosecution files. Every effort has been made to ensure that this manual uses straight forward language and that it reflects current CJS processes.</w:t>
                  </w:r>
                </w:p>
                <w:p w14:paraId="7E1FC568" w14:textId="77777777" w:rsidR="00795BD4" w:rsidRPr="00D50994" w:rsidRDefault="00795BD4" w:rsidP="00D50994">
                  <w:pPr>
                    <w:spacing w:line="276" w:lineRule="auto"/>
                    <w:ind w:left="10" w:hanging="10"/>
                    <w:rPr>
                      <w:rFonts w:eastAsia="Calibri"/>
                      <w:color w:val="000000"/>
                      <w:lang w:eastAsia="en-GB"/>
                    </w:rPr>
                  </w:pPr>
                  <w:r w:rsidRPr="00D50994">
                    <w:rPr>
                      <w:rFonts w:eastAsia="Arial MT"/>
                      <w:color w:val="000000"/>
                      <w:lang w:eastAsia="en-GB"/>
                    </w:rPr>
                    <w:t>In support of the Director’s Guidance on Charging (4</w:t>
                  </w:r>
                  <w:r w:rsidRPr="00D50994">
                    <w:rPr>
                      <w:rFonts w:eastAsia="Arial MT"/>
                      <w:color w:val="000000"/>
                      <w:vertAlign w:val="superscript"/>
                      <w:lang w:eastAsia="en-GB"/>
                    </w:rPr>
                    <w:t xml:space="preserve">th </w:t>
                  </w:r>
                  <w:r w:rsidRPr="00D50994">
                    <w:rPr>
                      <w:rFonts w:eastAsia="Arial MT"/>
                      <w:color w:val="000000"/>
                      <w:lang w:eastAsia="en-GB"/>
                    </w:rPr>
                    <w:t>edition), this manual introduces the concept of a “National File Standard” (NFS) and outlines the process for upgrading the NFS according to key trial issues identified at a case management hearing at Magistrate’s Court or for Crown Court</w:t>
                  </w:r>
                </w:p>
                <w:p w14:paraId="23E51B4C" w14:textId="77777777" w:rsidR="00795BD4" w:rsidRPr="00D50994" w:rsidRDefault="00795BD4" w:rsidP="00D50994">
                  <w:pPr>
                    <w:spacing w:line="276" w:lineRule="auto"/>
                    <w:ind w:left="10" w:right="139" w:hanging="10"/>
                    <w:rPr>
                      <w:rFonts w:eastAsia="Calibri"/>
                      <w:color w:val="000000"/>
                      <w:lang w:eastAsia="en-GB"/>
                    </w:rPr>
                  </w:pPr>
                  <w:r w:rsidRPr="00D50994">
                    <w:rPr>
                      <w:rFonts w:eastAsia="Arial MT"/>
                      <w:color w:val="000000"/>
                      <w:lang w:eastAsia="en-GB"/>
                    </w:rPr>
                    <w:t>Trial.</w:t>
                  </w:r>
                </w:p>
                <w:p w14:paraId="2754F778" w14:textId="77777777" w:rsidR="00795BD4" w:rsidRPr="00D50994" w:rsidRDefault="00795BD4" w:rsidP="00D50994">
                  <w:pPr>
                    <w:spacing w:line="276" w:lineRule="auto"/>
                    <w:ind w:left="10" w:hanging="10"/>
                    <w:rPr>
                      <w:rFonts w:eastAsia="Calibri"/>
                      <w:color w:val="000000"/>
                      <w:lang w:eastAsia="en-GB"/>
                    </w:rPr>
                  </w:pPr>
                  <w:r w:rsidRPr="00D50994">
                    <w:rPr>
                      <w:rFonts w:eastAsia="Arial MT"/>
                      <w:b/>
                      <w:color w:val="000000"/>
                      <w:lang w:eastAsia="en-GB"/>
                    </w:rPr>
                    <w:t xml:space="preserve">Section1 </w:t>
                  </w:r>
                  <w:r w:rsidRPr="00D50994">
                    <w:rPr>
                      <w:rFonts w:eastAsia="Arial MT"/>
                      <w:color w:val="000000"/>
                      <w:lang w:eastAsia="en-GB"/>
                    </w:rPr>
                    <w:t>provides a concise outline of the case file building process, required file contents and the process for obtaining CPS charging advice where necessary. Adherence to the guidelines contained within this section will greatly assist both police and CPS in ensuring that files are built proportionately and contain the key information required to support a prosecution.</w:t>
                  </w:r>
                </w:p>
                <w:p w14:paraId="01A68DAA" w14:textId="77777777" w:rsidR="00795BD4" w:rsidRPr="00D50994" w:rsidRDefault="00795BD4" w:rsidP="00D50994">
                  <w:pPr>
                    <w:spacing w:line="276" w:lineRule="auto"/>
                    <w:ind w:left="10" w:hanging="10"/>
                    <w:rPr>
                      <w:rFonts w:eastAsia="Calibri"/>
                      <w:color w:val="000000"/>
                      <w:lang w:eastAsia="en-GB"/>
                    </w:rPr>
                  </w:pPr>
                  <w:r w:rsidRPr="00D50994">
                    <w:rPr>
                      <w:rFonts w:eastAsia="Arial MT"/>
                      <w:b/>
                      <w:color w:val="000000"/>
                      <w:lang w:eastAsia="en-GB"/>
                    </w:rPr>
                    <w:t xml:space="preserve">Section 2 </w:t>
                  </w:r>
                  <w:r w:rsidRPr="00D50994">
                    <w:rPr>
                      <w:rFonts w:eastAsia="Arial MT"/>
                      <w:color w:val="000000"/>
                      <w:lang w:eastAsia="en-GB"/>
                    </w:rPr>
                    <w:t xml:space="preserve">provides guidance to police supervisors regarding the supervision of case files. It outlines the responsibilities that police supervisors have in respect of the endorsement of particular </w:t>
                  </w:r>
                  <w:r w:rsidRPr="00D50994">
                    <w:rPr>
                      <w:rFonts w:eastAsia="Arial MT"/>
                      <w:b/>
                      <w:bCs/>
                      <w:color w:val="000000"/>
                      <w:lang w:eastAsia="en-GB"/>
                    </w:rPr>
                    <w:t>MG</w:t>
                  </w:r>
                  <w:r w:rsidRPr="00D50994">
                    <w:rPr>
                      <w:rFonts w:eastAsia="Arial MT"/>
                      <w:color w:val="000000"/>
                      <w:lang w:eastAsia="en-GB"/>
                    </w:rPr>
                    <w:t xml:space="preserve"> forms, and in supervising the content in terms of quality assurance. Whilst it is understood that the structures for supervision will vary from force to force, the fundamental principles outlined in this section apply irrespective of the supervisory model adopted. Also included in this section is a </w:t>
                  </w:r>
                  <w:r w:rsidRPr="00D50994">
                    <w:rPr>
                      <w:rFonts w:eastAsia="Arial MT"/>
                      <w:color w:val="000000"/>
                      <w:lang w:eastAsia="en-GB"/>
                    </w:rPr>
                    <w:lastRenderedPageBreak/>
                    <w:t>description of how to manage case files with multiple offences and multiple offenders, together with some practical examples to illustrate variations.</w:t>
                  </w:r>
                </w:p>
                <w:p w14:paraId="6D9568C7" w14:textId="77777777" w:rsidR="00795BD4" w:rsidRPr="00D50994" w:rsidRDefault="00795BD4" w:rsidP="00D50994">
                  <w:pPr>
                    <w:spacing w:line="276" w:lineRule="auto"/>
                    <w:ind w:left="10" w:hanging="10"/>
                    <w:rPr>
                      <w:rFonts w:eastAsia="Calibri"/>
                      <w:color w:val="000000"/>
                      <w:lang w:eastAsia="en-GB"/>
                    </w:rPr>
                  </w:pPr>
                  <w:r w:rsidRPr="00D50994">
                    <w:rPr>
                      <w:rFonts w:eastAsia="Arial MT"/>
                      <w:b/>
                      <w:color w:val="000000"/>
                      <w:lang w:eastAsia="en-GB"/>
                    </w:rPr>
                    <w:t xml:space="preserve">Section 3 </w:t>
                  </w:r>
                  <w:r w:rsidRPr="00D50994">
                    <w:rPr>
                      <w:rFonts w:eastAsia="Arial MT"/>
                      <w:color w:val="000000"/>
                      <w:lang w:eastAsia="en-GB"/>
                    </w:rPr>
                    <w:t xml:space="preserve">sets out each of the </w:t>
                  </w:r>
                  <w:r w:rsidRPr="00D50994">
                    <w:rPr>
                      <w:rFonts w:eastAsia="Arial MT"/>
                      <w:b/>
                      <w:bCs/>
                      <w:color w:val="000000"/>
                      <w:lang w:eastAsia="en-GB"/>
                    </w:rPr>
                    <w:t>MG</w:t>
                  </w:r>
                  <w:r w:rsidRPr="00D50994">
                    <w:rPr>
                      <w:rFonts w:eastAsia="Arial MT"/>
                      <w:color w:val="000000"/>
                      <w:lang w:eastAsia="en-GB"/>
                    </w:rPr>
                    <w:t xml:space="preserve"> forms in numerical order with a description of the form’s purpose, a copy of the form, annotated to assist completion, and, where needed, more detailed guidance on completion. Attention is drawn to sections that must be completed together with an explanation as to what information is required within each form. It is intended that this section can be used to provide an overall understanding of the purpose and required content for all </w:t>
                  </w:r>
                  <w:r w:rsidRPr="00D50994">
                    <w:rPr>
                      <w:rFonts w:eastAsia="Arial MT"/>
                      <w:b/>
                      <w:bCs/>
                      <w:color w:val="000000"/>
                      <w:lang w:eastAsia="en-GB"/>
                    </w:rPr>
                    <w:t>MG</w:t>
                  </w:r>
                  <w:r w:rsidRPr="00D50994">
                    <w:rPr>
                      <w:rFonts w:eastAsia="Arial MT"/>
                      <w:color w:val="000000"/>
                      <w:lang w:eastAsia="en-GB"/>
                    </w:rPr>
                    <w:t xml:space="preserve"> forms or used as a reference for completion of particular forms as needed.</w:t>
                  </w:r>
                </w:p>
                <w:p w14:paraId="17E19913" w14:textId="77777777" w:rsidR="00795BD4" w:rsidRPr="00D50994" w:rsidRDefault="00795BD4" w:rsidP="00D50994">
                  <w:pPr>
                    <w:spacing w:line="276" w:lineRule="auto"/>
                    <w:ind w:left="10" w:right="139" w:hanging="10"/>
                    <w:rPr>
                      <w:rFonts w:eastAsia="Calibri"/>
                      <w:color w:val="000000"/>
                      <w:lang w:eastAsia="en-GB"/>
                    </w:rPr>
                  </w:pPr>
                  <w:r w:rsidRPr="00D50994">
                    <w:rPr>
                      <w:rFonts w:eastAsia="Arial MT"/>
                      <w:color w:val="000000"/>
                      <w:lang w:eastAsia="en-GB"/>
                    </w:rPr>
                    <w:t>This manual is not intended to replace other existing guidance (for example the Director’s</w:t>
                  </w:r>
                </w:p>
                <w:p w14:paraId="44BA39CE" w14:textId="77777777" w:rsidR="00795BD4" w:rsidRPr="00D50994" w:rsidRDefault="00795BD4" w:rsidP="00D50994">
                  <w:pPr>
                    <w:spacing w:line="276" w:lineRule="auto"/>
                    <w:ind w:left="10" w:hanging="10"/>
                    <w:rPr>
                      <w:rFonts w:eastAsia="Calibri"/>
                      <w:color w:val="000000"/>
                      <w:lang w:eastAsia="en-GB"/>
                    </w:rPr>
                  </w:pPr>
                  <w:r w:rsidRPr="00D50994">
                    <w:rPr>
                      <w:rFonts w:eastAsia="Arial MT"/>
                      <w:color w:val="000000"/>
                      <w:lang w:eastAsia="en-GB"/>
                    </w:rPr>
                    <w:t>Guidance on Charging – 4</w:t>
                  </w:r>
                  <w:r w:rsidRPr="00D50994">
                    <w:rPr>
                      <w:rFonts w:eastAsia="Arial MT"/>
                      <w:color w:val="000000"/>
                      <w:vertAlign w:val="superscript"/>
                      <w:lang w:eastAsia="en-GB"/>
                    </w:rPr>
                    <w:t xml:space="preserve">th </w:t>
                  </w:r>
                  <w:r w:rsidRPr="00D50994">
                    <w:rPr>
                      <w:rFonts w:eastAsia="Arial MT"/>
                      <w:color w:val="000000"/>
                      <w:lang w:eastAsia="en-GB"/>
                    </w:rPr>
                    <w:t>edition) but rather to be read in conjunction with such documents. Consequently, where a reader may require more information from other such documents, some references or web links have been included in the manual to enable further research to be undertaken if needed.</w:t>
                  </w:r>
                </w:p>
                <w:p w14:paraId="37486DC0" w14:textId="77777777" w:rsidR="00795BD4" w:rsidRPr="00D50994" w:rsidRDefault="00795BD4" w:rsidP="00D50994">
                  <w:pPr>
                    <w:keepNext/>
                    <w:keepLines/>
                    <w:spacing w:line="276" w:lineRule="auto"/>
                    <w:ind w:right="300"/>
                    <w:outlineLvl w:val="0"/>
                    <w:rPr>
                      <w:rFonts w:eastAsia="Arial MT"/>
                      <w:b/>
                      <w:color w:val="000000"/>
                      <w:lang w:eastAsia="en-GB"/>
                    </w:rPr>
                  </w:pPr>
                  <w:r w:rsidRPr="00D50994">
                    <w:rPr>
                      <w:rFonts w:eastAsia="Arial MT"/>
                      <w:b/>
                      <w:color w:val="000000"/>
                      <w:lang w:eastAsia="en-GB"/>
                    </w:rPr>
                    <w:t>SECTION 1</w:t>
                  </w:r>
                </w:p>
                <w:p w14:paraId="70A73763" w14:textId="77777777" w:rsidR="00795BD4" w:rsidRPr="00D50994" w:rsidRDefault="00795BD4" w:rsidP="00D50994">
                  <w:pPr>
                    <w:keepNext/>
                    <w:keepLines/>
                    <w:spacing w:line="276" w:lineRule="auto"/>
                    <w:ind w:right="300"/>
                    <w:outlineLvl w:val="0"/>
                    <w:rPr>
                      <w:rFonts w:eastAsia="Arial MT"/>
                      <w:b/>
                      <w:color w:val="000000"/>
                      <w:lang w:eastAsia="en-GB"/>
                    </w:rPr>
                  </w:pPr>
                  <w:r w:rsidRPr="00D50994">
                    <w:rPr>
                      <w:rFonts w:eastAsia="Arial MT"/>
                      <w:b/>
                      <w:color w:val="000000"/>
                      <w:lang w:eastAsia="en-GB"/>
                    </w:rPr>
                    <w:t>A GUIDE TO CASE FILE BUILDING</w:t>
                  </w:r>
                </w:p>
                <w:p w14:paraId="5A04CC98" w14:textId="77777777" w:rsidR="00795BD4" w:rsidRPr="00D50994" w:rsidRDefault="00795BD4" w:rsidP="00D50994">
                  <w:pPr>
                    <w:keepNext/>
                    <w:keepLines/>
                    <w:spacing w:line="276" w:lineRule="auto"/>
                    <w:ind w:left="10" w:hanging="10"/>
                    <w:outlineLvl w:val="1"/>
                    <w:rPr>
                      <w:rFonts w:eastAsia="Arial MT"/>
                      <w:b/>
                      <w:color w:val="000000"/>
                      <w:u w:val="single" w:color="000000"/>
                      <w:lang w:eastAsia="en-GB"/>
                    </w:rPr>
                  </w:pPr>
                  <w:r w:rsidRPr="00D50994">
                    <w:rPr>
                      <w:rFonts w:eastAsia="Arial MT"/>
                      <w:b/>
                      <w:color w:val="000000"/>
                      <w:lang w:eastAsia="en-GB"/>
                    </w:rPr>
                    <w:t>Contents</w:t>
                  </w:r>
                </w:p>
                <w:p w14:paraId="0529D856" w14:textId="77777777" w:rsidR="00795BD4" w:rsidRPr="00D50994" w:rsidRDefault="00795BD4" w:rsidP="00D50994">
                  <w:pPr>
                    <w:pStyle w:val="ListParagraph"/>
                    <w:keepNext/>
                    <w:keepLines/>
                    <w:numPr>
                      <w:ilvl w:val="1"/>
                      <w:numId w:val="1"/>
                    </w:numPr>
                    <w:spacing w:line="276" w:lineRule="auto"/>
                    <w:outlineLvl w:val="2"/>
                    <w:rPr>
                      <w:rFonts w:eastAsia="Arial MT"/>
                      <w:b/>
                      <w:color w:val="000000"/>
                      <w:lang w:eastAsia="en-GB"/>
                    </w:rPr>
                  </w:pPr>
                  <w:r w:rsidRPr="00D50994">
                    <w:rPr>
                      <w:rFonts w:eastAsia="Arial MT"/>
                      <w:b/>
                      <w:color w:val="000000"/>
                      <w:lang w:eastAsia="en-GB"/>
                    </w:rPr>
                    <w:t xml:space="preserve">Introduction 1.2 </w:t>
                  </w:r>
                </w:p>
                <w:p w14:paraId="315D0B0C" w14:textId="77777777" w:rsidR="00795BD4" w:rsidRPr="00D50994" w:rsidRDefault="00795BD4" w:rsidP="00D50994">
                  <w:pPr>
                    <w:pStyle w:val="ListParagraph"/>
                    <w:keepNext/>
                    <w:keepLines/>
                    <w:numPr>
                      <w:ilvl w:val="1"/>
                      <w:numId w:val="1"/>
                    </w:numPr>
                    <w:spacing w:line="276" w:lineRule="auto"/>
                    <w:outlineLvl w:val="2"/>
                    <w:rPr>
                      <w:rFonts w:eastAsia="Arial MT"/>
                      <w:b/>
                      <w:color w:val="000000"/>
                      <w:lang w:eastAsia="en-GB"/>
                    </w:rPr>
                  </w:pPr>
                  <w:r w:rsidRPr="00D50994">
                    <w:rPr>
                      <w:rFonts w:eastAsia="Arial MT"/>
                      <w:b/>
                      <w:color w:val="000000"/>
                      <w:lang w:eastAsia="en-GB"/>
                    </w:rPr>
                    <w:t xml:space="preserve">The Government Protected Marking Scheme </w:t>
                  </w:r>
                </w:p>
                <w:p w14:paraId="597DA0DA" w14:textId="77777777" w:rsidR="00795BD4" w:rsidRPr="00D50994" w:rsidRDefault="00795BD4" w:rsidP="00D50994">
                  <w:pPr>
                    <w:pStyle w:val="ListParagraph"/>
                    <w:keepNext/>
                    <w:keepLines/>
                    <w:numPr>
                      <w:ilvl w:val="1"/>
                      <w:numId w:val="1"/>
                    </w:numPr>
                    <w:spacing w:line="276" w:lineRule="auto"/>
                    <w:outlineLvl w:val="2"/>
                    <w:rPr>
                      <w:rFonts w:eastAsia="Arial MT"/>
                      <w:b/>
                      <w:color w:val="000000"/>
                      <w:lang w:eastAsia="en-GB"/>
                    </w:rPr>
                  </w:pPr>
                  <w:r w:rsidRPr="00D50994">
                    <w:rPr>
                      <w:rFonts w:eastAsia="Arial MT"/>
                      <w:b/>
                      <w:color w:val="000000"/>
                      <w:lang w:eastAsia="en-GB"/>
                    </w:rPr>
                    <w:t xml:space="preserve">Unique Reference Number (URN) </w:t>
                  </w:r>
                </w:p>
                <w:p w14:paraId="4390AEB3" w14:textId="77777777" w:rsidR="00795BD4" w:rsidRPr="00D50994" w:rsidRDefault="00795BD4" w:rsidP="00D50994">
                  <w:pPr>
                    <w:pStyle w:val="ListParagraph"/>
                    <w:keepNext/>
                    <w:keepLines/>
                    <w:numPr>
                      <w:ilvl w:val="1"/>
                      <w:numId w:val="1"/>
                    </w:numPr>
                    <w:spacing w:line="276" w:lineRule="auto"/>
                    <w:outlineLvl w:val="2"/>
                    <w:rPr>
                      <w:rFonts w:eastAsia="Arial MT"/>
                      <w:b/>
                      <w:color w:val="000000"/>
                      <w:lang w:eastAsia="en-GB"/>
                    </w:rPr>
                  </w:pPr>
                  <w:r w:rsidRPr="00D50994">
                    <w:rPr>
                      <w:rFonts w:eastAsia="Arial MT"/>
                      <w:b/>
                      <w:color w:val="000000"/>
                      <w:lang w:eastAsia="en-GB"/>
                    </w:rPr>
                    <w:t xml:space="preserve">Arrest Summons Number (ASN) </w:t>
                  </w:r>
                </w:p>
                <w:p w14:paraId="208AEB43" w14:textId="77777777" w:rsidR="00795BD4" w:rsidRPr="00D50994" w:rsidRDefault="00795BD4" w:rsidP="00D50994">
                  <w:pPr>
                    <w:pStyle w:val="ListParagraph"/>
                    <w:keepNext/>
                    <w:keepLines/>
                    <w:numPr>
                      <w:ilvl w:val="1"/>
                      <w:numId w:val="1"/>
                    </w:numPr>
                    <w:spacing w:line="276" w:lineRule="auto"/>
                    <w:outlineLvl w:val="2"/>
                    <w:rPr>
                      <w:rFonts w:eastAsia="Arial MT"/>
                      <w:b/>
                      <w:color w:val="000000"/>
                      <w:lang w:eastAsia="en-GB"/>
                    </w:rPr>
                  </w:pPr>
                  <w:r w:rsidRPr="00D50994">
                    <w:rPr>
                      <w:rFonts w:eastAsia="Arial MT"/>
                      <w:b/>
                      <w:color w:val="000000"/>
                      <w:lang w:eastAsia="en-GB"/>
                    </w:rPr>
                    <w:t>Guidelines for File Building</w:t>
                  </w:r>
                </w:p>
                <w:p w14:paraId="0C7021D7" w14:textId="77777777" w:rsidR="00795BD4" w:rsidRPr="00D50994" w:rsidRDefault="00795BD4" w:rsidP="00D50994">
                  <w:pPr>
                    <w:tabs>
                      <w:tab w:val="center" w:pos="966"/>
                      <w:tab w:val="center" w:pos="2702"/>
                    </w:tabs>
                    <w:spacing w:line="276" w:lineRule="auto"/>
                    <w:rPr>
                      <w:rFonts w:eastAsia="Calibri"/>
                      <w:color w:val="000000"/>
                      <w:lang w:eastAsia="en-GB"/>
                    </w:rPr>
                  </w:pPr>
                  <w:r w:rsidRPr="00D50994">
                    <w:rPr>
                      <w:rFonts w:eastAsia="Arial MT"/>
                      <w:b/>
                      <w:bCs/>
                      <w:color w:val="000000"/>
                      <w:lang w:eastAsia="en-GB"/>
                    </w:rPr>
                    <w:t>1.5.2</w:t>
                  </w:r>
                  <w:r w:rsidRPr="00D50994">
                    <w:rPr>
                      <w:rFonts w:eastAsia="Arial MT"/>
                      <w:b/>
                      <w:bCs/>
                      <w:color w:val="000000"/>
                      <w:lang w:eastAsia="en-GB"/>
                    </w:rPr>
                    <w:tab/>
                    <w:t xml:space="preserve">    The charging decision</w:t>
                  </w:r>
                </w:p>
                <w:p w14:paraId="44CEE6EF" w14:textId="77777777" w:rsidR="00795BD4" w:rsidRPr="00D50994" w:rsidRDefault="00795BD4" w:rsidP="00D50994">
                  <w:pPr>
                    <w:tabs>
                      <w:tab w:val="center" w:pos="966"/>
                      <w:tab w:val="center" w:pos="2604"/>
                    </w:tabs>
                    <w:spacing w:line="276" w:lineRule="auto"/>
                    <w:rPr>
                      <w:rFonts w:eastAsia="Arial MT"/>
                      <w:color w:val="000000"/>
                      <w:lang w:eastAsia="en-GB"/>
                    </w:rPr>
                  </w:pPr>
                  <w:r w:rsidRPr="00D50994">
                    <w:rPr>
                      <w:rFonts w:eastAsia="Arial MT"/>
                      <w:b/>
                      <w:bCs/>
                      <w:color w:val="000000"/>
                      <w:lang w:eastAsia="en-GB"/>
                    </w:rPr>
                    <w:t>1.5.8</w:t>
                  </w:r>
                  <w:r w:rsidRPr="00D50994">
                    <w:rPr>
                      <w:rFonts w:eastAsia="Arial MT"/>
                      <w:b/>
                      <w:bCs/>
                      <w:color w:val="000000"/>
                      <w:lang w:eastAsia="en-GB"/>
                    </w:rPr>
                    <w:tab/>
                    <w:t xml:space="preserve">   </w:t>
                  </w:r>
                  <w:r w:rsidRPr="00D50994">
                    <w:rPr>
                      <w:rFonts w:eastAsia="Arial MT"/>
                      <w:color w:val="000000"/>
                      <w:lang w:eastAsia="en-GB"/>
                    </w:rPr>
                    <w:t xml:space="preserve"> </w:t>
                  </w:r>
                  <w:r w:rsidRPr="00D50994">
                    <w:rPr>
                      <w:rFonts w:eastAsia="Arial MT"/>
                      <w:b/>
                      <w:bCs/>
                      <w:color w:val="000000"/>
                      <w:lang w:eastAsia="en-GB"/>
                    </w:rPr>
                    <w:t>The referral proces</w:t>
                  </w:r>
                  <w:r w:rsidRPr="00D50994">
                    <w:rPr>
                      <w:rFonts w:eastAsia="Arial MT"/>
                      <w:color w:val="000000"/>
                      <w:lang w:eastAsia="en-GB"/>
                    </w:rPr>
                    <w:t>s</w:t>
                  </w:r>
                </w:p>
                <w:p w14:paraId="507E30A5" w14:textId="77777777" w:rsidR="00795BD4" w:rsidRPr="00D50994" w:rsidRDefault="00795BD4" w:rsidP="00D50994">
                  <w:pPr>
                    <w:tabs>
                      <w:tab w:val="center" w:pos="966"/>
                      <w:tab w:val="center" w:pos="2604"/>
                    </w:tabs>
                    <w:spacing w:line="276" w:lineRule="auto"/>
                    <w:rPr>
                      <w:rFonts w:eastAsia="Calibri"/>
                      <w:bCs/>
                      <w:color w:val="000000"/>
                      <w:lang w:eastAsia="en-GB"/>
                    </w:rPr>
                  </w:pPr>
                  <w:r w:rsidRPr="00D50994">
                    <w:rPr>
                      <w:rFonts w:eastAsia="Arial MT"/>
                      <w:b/>
                      <w:color w:val="000000"/>
                      <w:lang w:eastAsia="en-GB"/>
                    </w:rPr>
                    <w:t>1.6</w:t>
                  </w:r>
                  <w:r w:rsidRPr="00D50994">
                    <w:rPr>
                      <w:rFonts w:eastAsia="Arial MT"/>
                      <w:b/>
                      <w:color w:val="000000"/>
                      <w:lang w:eastAsia="en-GB"/>
                    </w:rPr>
                    <w:tab/>
                    <w:t xml:space="preserve">       Documentation for a Charging decision</w:t>
                  </w:r>
                </w:p>
                <w:p w14:paraId="141D1145" w14:textId="77777777" w:rsidR="00795BD4" w:rsidRPr="00D50994" w:rsidRDefault="00795BD4" w:rsidP="00D50994">
                  <w:pPr>
                    <w:tabs>
                      <w:tab w:val="center" w:pos="966"/>
                      <w:tab w:val="center" w:pos="2531"/>
                    </w:tabs>
                    <w:spacing w:line="276" w:lineRule="auto"/>
                    <w:rPr>
                      <w:rFonts w:eastAsia="Calibri"/>
                      <w:color w:val="000000"/>
                      <w:lang w:eastAsia="en-GB"/>
                    </w:rPr>
                  </w:pPr>
                  <w:r w:rsidRPr="00D50994">
                    <w:rPr>
                      <w:rFonts w:eastAsia="Arial MT"/>
                      <w:b/>
                      <w:bCs/>
                      <w:color w:val="000000"/>
                      <w:lang w:eastAsia="en-GB"/>
                    </w:rPr>
                    <w:t xml:space="preserve">1.6.1 </w:t>
                  </w:r>
                  <w:r w:rsidRPr="00D50994">
                    <w:rPr>
                      <w:rFonts w:eastAsia="Arial MT"/>
                      <w:color w:val="000000"/>
                      <w:lang w:eastAsia="en-GB"/>
                    </w:rPr>
                    <w:tab/>
                    <w:t xml:space="preserve">   </w:t>
                  </w:r>
                  <w:r w:rsidRPr="00D50994">
                    <w:rPr>
                      <w:rFonts w:eastAsia="Arial MT"/>
                      <w:b/>
                      <w:bCs/>
                      <w:color w:val="000000"/>
                      <w:lang w:eastAsia="en-GB"/>
                    </w:rPr>
                    <w:t>CPS charge cases</w:t>
                  </w:r>
                </w:p>
                <w:p w14:paraId="30B73F8D" w14:textId="77777777" w:rsidR="00795BD4" w:rsidRPr="00D50994" w:rsidRDefault="00795BD4" w:rsidP="00D50994">
                  <w:pPr>
                    <w:tabs>
                      <w:tab w:val="center" w:pos="1027"/>
                      <w:tab w:val="center" w:pos="2604"/>
                    </w:tabs>
                    <w:spacing w:line="276" w:lineRule="auto"/>
                    <w:rPr>
                      <w:rFonts w:eastAsia="Calibri"/>
                      <w:color w:val="000000"/>
                      <w:lang w:eastAsia="en-GB"/>
                    </w:rPr>
                  </w:pPr>
                  <w:r w:rsidRPr="00D50994">
                    <w:rPr>
                      <w:rFonts w:eastAsia="Arial MT"/>
                      <w:b/>
                      <w:bCs/>
                      <w:color w:val="000000"/>
                      <w:lang w:eastAsia="en-GB"/>
                    </w:rPr>
                    <w:t>1.6.1</w:t>
                  </w:r>
                  <w:r w:rsidRPr="00D50994">
                    <w:rPr>
                      <w:rFonts w:eastAsia="Arial MT"/>
                      <w:color w:val="000000"/>
                      <w:lang w:eastAsia="en-GB"/>
                    </w:rPr>
                    <w:t xml:space="preserve"> </w:t>
                  </w:r>
                  <w:r w:rsidRPr="00D50994">
                    <w:rPr>
                      <w:rFonts w:eastAsia="Arial MT"/>
                      <w:b/>
                      <w:bCs/>
                      <w:color w:val="000000"/>
                      <w:lang w:eastAsia="en-GB"/>
                    </w:rPr>
                    <w:t>2</w:t>
                  </w:r>
                  <w:r w:rsidRPr="00D50994">
                    <w:rPr>
                      <w:rFonts w:eastAsia="Arial MT"/>
                      <w:b/>
                      <w:bCs/>
                      <w:color w:val="000000"/>
                      <w:lang w:eastAsia="en-GB"/>
                    </w:rPr>
                    <w:tab/>
                    <w:t xml:space="preserve">   Police charge cases</w:t>
                  </w:r>
                </w:p>
                <w:p w14:paraId="010DC99C" w14:textId="77777777" w:rsidR="00795BD4" w:rsidRPr="00D50994" w:rsidRDefault="00795BD4" w:rsidP="00D50994">
                  <w:pPr>
                    <w:keepNext/>
                    <w:keepLines/>
                    <w:tabs>
                      <w:tab w:val="center" w:pos="1473"/>
                    </w:tabs>
                    <w:spacing w:line="276" w:lineRule="auto"/>
                    <w:outlineLvl w:val="2"/>
                    <w:rPr>
                      <w:rFonts w:eastAsia="Arial MT"/>
                      <w:b/>
                      <w:color w:val="000000"/>
                      <w:lang w:eastAsia="en-GB"/>
                    </w:rPr>
                  </w:pPr>
                  <w:r w:rsidRPr="00D50994">
                    <w:rPr>
                      <w:rFonts w:eastAsia="Arial MT"/>
                      <w:b/>
                      <w:color w:val="000000"/>
                      <w:lang w:eastAsia="en-GB"/>
                    </w:rPr>
                    <w:t>1.7</w:t>
                  </w:r>
                  <w:r w:rsidRPr="00D50994">
                    <w:rPr>
                      <w:rFonts w:eastAsia="Arial MT"/>
                      <w:b/>
                      <w:color w:val="000000"/>
                      <w:lang w:eastAsia="en-GB"/>
                    </w:rPr>
                    <w:tab/>
                    <w:t xml:space="preserve"> Bail Decisions</w:t>
                  </w:r>
                </w:p>
                <w:p w14:paraId="08FC20CB" w14:textId="77777777" w:rsidR="00795BD4" w:rsidRPr="00D50994" w:rsidRDefault="00795BD4" w:rsidP="00D50994">
                  <w:pPr>
                    <w:tabs>
                      <w:tab w:val="center" w:pos="966"/>
                      <w:tab w:val="center" w:pos="2894"/>
                    </w:tabs>
                    <w:spacing w:line="276" w:lineRule="auto"/>
                    <w:rPr>
                      <w:rFonts w:eastAsia="Calibri"/>
                      <w:b/>
                      <w:bCs/>
                      <w:color w:val="000000"/>
                      <w:lang w:eastAsia="en-GB"/>
                    </w:rPr>
                  </w:pPr>
                  <w:r w:rsidRPr="00D50994">
                    <w:rPr>
                      <w:rFonts w:eastAsia="Arial MT"/>
                      <w:b/>
                      <w:bCs/>
                      <w:color w:val="000000"/>
                      <w:lang w:eastAsia="en-GB"/>
                    </w:rPr>
                    <w:t>1.7.2</w:t>
                  </w:r>
                  <w:r w:rsidRPr="00D50994">
                    <w:rPr>
                      <w:rFonts w:eastAsia="Arial MT"/>
                      <w:b/>
                      <w:bCs/>
                      <w:color w:val="000000"/>
                      <w:lang w:eastAsia="en-GB"/>
                    </w:rPr>
                    <w:tab/>
                    <w:t xml:space="preserve">     Pre-charge bail conditions</w:t>
                  </w:r>
                </w:p>
                <w:p w14:paraId="4B82CB49" w14:textId="77777777" w:rsidR="00795BD4" w:rsidRPr="00D50994" w:rsidRDefault="00795BD4" w:rsidP="00D50994">
                  <w:pPr>
                    <w:tabs>
                      <w:tab w:val="center" w:pos="966"/>
                      <w:tab w:val="center" w:pos="2857"/>
                    </w:tabs>
                    <w:spacing w:line="276" w:lineRule="auto"/>
                    <w:rPr>
                      <w:rFonts w:eastAsia="Calibri"/>
                      <w:b/>
                      <w:bCs/>
                      <w:color w:val="000000"/>
                      <w:lang w:eastAsia="en-GB"/>
                    </w:rPr>
                  </w:pPr>
                  <w:r w:rsidRPr="00D50994">
                    <w:rPr>
                      <w:rFonts w:eastAsia="Arial MT"/>
                      <w:b/>
                      <w:bCs/>
                      <w:color w:val="000000"/>
                      <w:lang w:eastAsia="en-GB"/>
                    </w:rPr>
                    <w:t xml:space="preserve">1.7.5 </w:t>
                  </w:r>
                  <w:r w:rsidRPr="00D50994">
                    <w:rPr>
                      <w:rFonts w:eastAsia="Arial MT"/>
                      <w:b/>
                      <w:bCs/>
                      <w:color w:val="000000"/>
                      <w:lang w:eastAsia="en-GB"/>
                    </w:rPr>
                    <w:tab/>
                    <w:t xml:space="preserve">    Breach of pre-charge bail</w:t>
                  </w:r>
                </w:p>
                <w:p w14:paraId="73BD960E" w14:textId="77777777" w:rsidR="00795BD4" w:rsidRPr="00D50994" w:rsidRDefault="00795BD4" w:rsidP="00D50994">
                  <w:pPr>
                    <w:tabs>
                      <w:tab w:val="center" w:pos="966"/>
                      <w:tab w:val="center" w:pos="2905"/>
                    </w:tabs>
                    <w:spacing w:line="276" w:lineRule="auto"/>
                    <w:rPr>
                      <w:rFonts w:eastAsia="Arial MT"/>
                      <w:b/>
                      <w:bCs/>
                      <w:color w:val="000000"/>
                      <w:lang w:eastAsia="en-GB"/>
                    </w:rPr>
                  </w:pPr>
                  <w:r w:rsidRPr="00D50994">
                    <w:rPr>
                      <w:rFonts w:eastAsia="Arial MT"/>
                      <w:b/>
                      <w:bCs/>
                      <w:color w:val="000000"/>
                      <w:lang w:eastAsia="en-GB"/>
                    </w:rPr>
                    <w:t>1.7.8</w:t>
                  </w:r>
                  <w:r w:rsidRPr="00D50994">
                    <w:rPr>
                      <w:rFonts w:eastAsia="Arial MT"/>
                      <w:b/>
                      <w:bCs/>
                      <w:color w:val="000000"/>
                      <w:lang w:eastAsia="en-GB"/>
                    </w:rPr>
                    <w:tab/>
                    <w:t xml:space="preserve">     Breach of post-charge bail</w:t>
                  </w:r>
                </w:p>
                <w:p w14:paraId="4B329A36" w14:textId="77777777" w:rsidR="00795BD4" w:rsidRPr="00D50994" w:rsidRDefault="00795BD4" w:rsidP="00D50994">
                  <w:pPr>
                    <w:tabs>
                      <w:tab w:val="center" w:pos="966"/>
                      <w:tab w:val="center" w:pos="2905"/>
                    </w:tabs>
                    <w:spacing w:line="276" w:lineRule="auto"/>
                    <w:rPr>
                      <w:rFonts w:eastAsia="Calibri"/>
                      <w:color w:val="000000"/>
                      <w:lang w:eastAsia="en-GB"/>
                    </w:rPr>
                  </w:pPr>
                  <w:r w:rsidRPr="00D50994">
                    <w:rPr>
                      <w:rFonts w:eastAsia="Arial MT"/>
                      <w:b/>
                      <w:color w:val="000000"/>
                      <w:lang w:eastAsia="en-GB"/>
                    </w:rPr>
                    <w:t>1.8</w:t>
                  </w:r>
                  <w:r w:rsidRPr="00D50994">
                    <w:rPr>
                      <w:rFonts w:eastAsia="Arial MT"/>
                      <w:b/>
                      <w:color w:val="000000"/>
                      <w:lang w:eastAsia="en-GB"/>
                    </w:rPr>
                    <w:tab/>
                    <w:t xml:space="preserve">        The National File Standard</w:t>
                  </w:r>
                </w:p>
                <w:p w14:paraId="6F52DEA9" w14:textId="77777777" w:rsidR="00795BD4" w:rsidRPr="00D50994" w:rsidRDefault="00795BD4" w:rsidP="00D50994">
                  <w:pPr>
                    <w:tabs>
                      <w:tab w:val="center" w:pos="966"/>
                      <w:tab w:val="center" w:pos="4521"/>
                    </w:tabs>
                    <w:spacing w:line="276" w:lineRule="auto"/>
                    <w:rPr>
                      <w:rFonts w:eastAsia="Calibri"/>
                      <w:b/>
                      <w:bCs/>
                      <w:color w:val="000000"/>
                      <w:lang w:eastAsia="en-GB"/>
                    </w:rPr>
                  </w:pPr>
                  <w:r w:rsidRPr="00D50994">
                    <w:rPr>
                      <w:rFonts w:eastAsia="Arial MT"/>
                      <w:b/>
                      <w:bCs/>
                      <w:color w:val="000000"/>
                      <w:lang w:eastAsia="en-GB"/>
                    </w:rPr>
                    <w:t>1.8.1</w:t>
                  </w:r>
                  <w:r w:rsidRPr="00D50994">
                    <w:rPr>
                      <w:rFonts w:eastAsia="Arial MT"/>
                      <w:b/>
                      <w:bCs/>
                      <w:color w:val="000000"/>
                      <w:lang w:eastAsia="en-GB"/>
                    </w:rPr>
                    <w:tab/>
                    <w:t xml:space="preserve">     Post-Charge National File Standard (anticipated guilty plea)</w:t>
                  </w:r>
                </w:p>
                <w:p w14:paraId="5934D974" w14:textId="77777777" w:rsidR="00795BD4" w:rsidRPr="00D50994" w:rsidRDefault="00795BD4" w:rsidP="00D50994">
                  <w:pPr>
                    <w:tabs>
                      <w:tab w:val="center" w:pos="966"/>
                      <w:tab w:val="center" w:pos="4702"/>
                    </w:tabs>
                    <w:spacing w:line="276" w:lineRule="auto"/>
                    <w:rPr>
                      <w:rFonts w:eastAsia="Arial MT"/>
                      <w:b/>
                      <w:bCs/>
                      <w:color w:val="000000"/>
                      <w:lang w:eastAsia="en-GB"/>
                    </w:rPr>
                  </w:pPr>
                  <w:r w:rsidRPr="00D50994">
                    <w:rPr>
                      <w:rFonts w:eastAsia="Arial MT"/>
                      <w:b/>
                      <w:bCs/>
                      <w:color w:val="000000"/>
                      <w:lang w:eastAsia="en-GB"/>
                    </w:rPr>
                    <w:t xml:space="preserve">1.8.4     </w:t>
                  </w:r>
                  <w:r w:rsidRPr="00D50994">
                    <w:rPr>
                      <w:rFonts w:eastAsia="Arial MT"/>
                      <w:b/>
                      <w:bCs/>
                      <w:color w:val="000000"/>
                      <w:lang w:eastAsia="en-GB"/>
                    </w:rPr>
                    <w:tab/>
                    <w:t>Post-Charge National File Standard (anticipated not guilty plea)</w:t>
                  </w:r>
                </w:p>
                <w:p w14:paraId="5B870BE2" w14:textId="77777777" w:rsidR="00795BD4" w:rsidRPr="00D50994" w:rsidRDefault="00795BD4" w:rsidP="00D50994">
                  <w:pPr>
                    <w:tabs>
                      <w:tab w:val="center" w:pos="966"/>
                      <w:tab w:val="center" w:pos="4702"/>
                    </w:tabs>
                    <w:spacing w:line="276" w:lineRule="auto"/>
                    <w:rPr>
                      <w:rFonts w:eastAsia="Arial MT"/>
                      <w:b/>
                      <w:color w:val="000000"/>
                      <w:lang w:eastAsia="en-GB"/>
                    </w:rPr>
                  </w:pPr>
                  <w:r w:rsidRPr="00D50994">
                    <w:rPr>
                      <w:rFonts w:eastAsia="Arial MT"/>
                      <w:b/>
                      <w:color w:val="000000"/>
                      <w:lang w:eastAsia="en-GB"/>
                    </w:rPr>
                    <w:t>1.9</w:t>
                  </w:r>
                  <w:r w:rsidRPr="00D50994">
                    <w:rPr>
                      <w:rFonts w:eastAsia="Arial MT"/>
                      <w:b/>
                      <w:color w:val="000000"/>
                      <w:lang w:eastAsia="en-GB"/>
                    </w:rPr>
                    <w:tab/>
                    <w:t xml:space="preserve">        Case Management</w:t>
                  </w:r>
                </w:p>
                <w:p w14:paraId="66DFC7A6" w14:textId="77777777" w:rsidR="00795BD4" w:rsidRPr="00D50994" w:rsidRDefault="00795BD4" w:rsidP="00D50994">
                  <w:pPr>
                    <w:tabs>
                      <w:tab w:val="center" w:pos="966"/>
                      <w:tab w:val="center" w:pos="4702"/>
                    </w:tabs>
                    <w:spacing w:line="276" w:lineRule="auto"/>
                    <w:rPr>
                      <w:rFonts w:eastAsia="Arial MT"/>
                      <w:b/>
                      <w:color w:val="000000"/>
                      <w:lang w:eastAsia="en-GB"/>
                    </w:rPr>
                  </w:pPr>
                  <w:r w:rsidRPr="00D50994">
                    <w:rPr>
                      <w:rFonts w:eastAsia="Arial MT"/>
                      <w:b/>
                      <w:color w:val="000000"/>
                      <w:lang w:eastAsia="en-GB"/>
                    </w:rPr>
                    <w:t>1.10</w:t>
                  </w:r>
                  <w:r w:rsidRPr="00D50994">
                    <w:rPr>
                      <w:rFonts w:eastAsia="Arial MT"/>
                      <w:b/>
                      <w:color w:val="000000"/>
                      <w:lang w:eastAsia="en-GB"/>
                    </w:rPr>
                    <w:tab/>
                    <w:t xml:space="preserve">      Upgraded Files for Contested and Indictable Only offences</w:t>
                  </w:r>
                </w:p>
                <w:p w14:paraId="31FB1062" w14:textId="77777777" w:rsidR="00795BD4" w:rsidRPr="00D50994" w:rsidRDefault="00795BD4" w:rsidP="00D50994">
                  <w:pPr>
                    <w:tabs>
                      <w:tab w:val="center" w:pos="966"/>
                      <w:tab w:val="center" w:pos="4702"/>
                    </w:tabs>
                    <w:spacing w:line="276" w:lineRule="auto"/>
                    <w:rPr>
                      <w:rFonts w:eastAsia="Arial MT"/>
                      <w:b/>
                      <w:color w:val="000000"/>
                      <w:lang w:eastAsia="en-GB"/>
                    </w:rPr>
                  </w:pPr>
                  <w:r w:rsidRPr="00D50994">
                    <w:rPr>
                      <w:rFonts w:eastAsia="Arial MT"/>
                      <w:b/>
                      <w:color w:val="000000"/>
                      <w:lang w:eastAsia="en-GB"/>
                    </w:rPr>
                    <w:t>1.11</w:t>
                  </w:r>
                  <w:r w:rsidRPr="00D50994">
                    <w:rPr>
                      <w:rFonts w:eastAsia="Arial MT"/>
                      <w:b/>
                      <w:color w:val="000000"/>
                      <w:lang w:eastAsia="en-GB"/>
                    </w:rPr>
                    <w:tab/>
                    <w:t xml:space="preserve">      Typing of Case Files</w:t>
                  </w:r>
                </w:p>
                <w:p w14:paraId="07B05AB8" w14:textId="77777777" w:rsidR="00795BD4" w:rsidRPr="00D50994" w:rsidRDefault="00795BD4" w:rsidP="00D50994">
                  <w:pPr>
                    <w:tabs>
                      <w:tab w:val="center" w:pos="966"/>
                      <w:tab w:val="center" w:pos="4702"/>
                    </w:tabs>
                    <w:spacing w:line="276" w:lineRule="auto"/>
                    <w:rPr>
                      <w:rFonts w:eastAsia="Calibri"/>
                      <w:color w:val="000000"/>
                      <w:lang w:eastAsia="en-GB"/>
                    </w:rPr>
                  </w:pPr>
                  <w:r w:rsidRPr="00D50994">
                    <w:rPr>
                      <w:rFonts w:eastAsia="Arial MT"/>
                      <w:b/>
                      <w:color w:val="000000"/>
                      <w:lang w:eastAsia="en-GB"/>
                    </w:rPr>
                    <w:t>1.12</w:t>
                  </w:r>
                  <w:r w:rsidRPr="00D50994">
                    <w:rPr>
                      <w:rFonts w:eastAsia="Arial MT"/>
                      <w:b/>
                      <w:color w:val="000000"/>
                      <w:lang w:eastAsia="en-GB"/>
                    </w:rPr>
                    <w:tab/>
                    <w:t xml:space="preserve">      Remand in Custody and </w:t>
                  </w:r>
                  <w:r w:rsidRPr="00D50994">
                    <w:rPr>
                      <w:rFonts w:eastAsia="Arial MT"/>
                      <w:b/>
                      <w:bCs/>
                      <w:color w:val="000000"/>
                      <w:lang w:eastAsia="en-GB"/>
                    </w:rPr>
                    <w:t>MG</w:t>
                  </w:r>
                  <w:r w:rsidRPr="00D50994">
                    <w:rPr>
                      <w:rFonts w:eastAsia="Arial MT"/>
                      <w:b/>
                      <w:color w:val="000000"/>
                      <w:lang w:eastAsia="en-GB"/>
                    </w:rPr>
                    <w:t>7</w:t>
                  </w:r>
                </w:p>
                <w:p w14:paraId="1394F387" w14:textId="77777777" w:rsidR="00795BD4" w:rsidRPr="00D50994" w:rsidRDefault="00795BD4" w:rsidP="00D50994">
                  <w:pPr>
                    <w:tabs>
                      <w:tab w:val="center" w:pos="1088"/>
                      <w:tab w:val="center" w:pos="3447"/>
                    </w:tabs>
                    <w:spacing w:line="276" w:lineRule="auto"/>
                    <w:rPr>
                      <w:rFonts w:eastAsia="Calibri"/>
                      <w:b/>
                      <w:bCs/>
                      <w:color w:val="000000"/>
                      <w:lang w:eastAsia="en-GB"/>
                    </w:rPr>
                  </w:pPr>
                  <w:r w:rsidRPr="00D50994">
                    <w:rPr>
                      <w:rFonts w:eastAsia="Arial MT"/>
                      <w:b/>
                      <w:bCs/>
                      <w:color w:val="000000"/>
                      <w:lang w:eastAsia="en-GB"/>
                    </w:rPr>
                    <w:t>1.12.12</w:t>
                  </w:r>
                  <w:r w:rsidRPr="00D50994">
                    <w:rPr>
                      <w:rFonts w:eastAsia="Arial MT"/>
                      <w:b/>
                      <w:bCs/>
                      <w:color w:val="000000"/>
                      <w:lang w:eastAsia="en-GB"/>
                    </w:rPr>
                    <w:tab/>
                    <w:t xml:space="preserve"> Grounds to seek a remand in custody</w:t>
                  </w:r>
                </w:p>
                <w:p w14:paraId="544F3BBD" w14:textId="77777777" w:rsidR="00795BD4" w:rsidRPr="00D50994" w:rsidRDefault="00795BD4" w:rsidP="00D50994">
                  <w:pPr>
                    <w:tabs>
                      <w:tab w:val="center" w:pos="1088"/>
                      <w:tab w:val="center" w:pos="3337"/>
                    </w:tabs>
                    <w:spacing w:line="276" w:lineRule="auto"/>
                    <w:rPr>
                      <w:rFonts w:eastAsia="Calibri"/>
                      <w:b/>
                      <w:bCs/>
                      <w:color w:val="000000"/>
                      <w:lang w:eastAsia="en-GB"/>
                    </w:rPr>
                  </w:pPr>
                  <w:r w:rsidRPr="00D50994">
                    <w:rPr>
                      <w:rFonts w:eastAsia="Arial MT"/>
                      <w:b/>
                      <w:bCs/>
                      <w:color w:val="000000"/>
                      <w:lang w:eastAsia="en-GB"/>
                    </w:rPr>
                    <w:t xml:space="preserve">1.12.13 </w:t>
                  </w:r>
                  <w:r w:rsidRPr="00D50994">
                    <w:rPr>
                      <w:rFonts w:eastAsia="Arial MT"/>
                      <w:b/>
                      <w:bCs/>
                      <w:color w:val="000000"/>
                      <w:lang w:eastAsia="en-GB"/>
                    </w:rPr>
                    <w:tab/>
                    <w:t>Intimidated or vulnerable witnesses</w:t>
                  </w:r>
                </w:p>
                <w:p w14:paraId="7EB39640" w14:textId="77777777" w:rsidR="00795BD4" w:rsidRPr="00D50994" w:rsidRDefault="00795BD4" w:rsidP="00D50994">
                  <w:pPr>
                    <w:tabs>
                      <w:tab w:val="center" w:pos="1027"/>
                      <w:tab w:val="center" w:pos="2604"/>
                    </w:tabs>
                    <w:spacing w:line="276" w:lineRule="auto"/>
                    <w:rPr>
                      <w:rFonts w:eastAsia="Calibri"/>
                      <w:b/>
                      <w:bCs/>
                      <w:color w:val="000000"/>
                      <w:lang w:eastAsia="en-GB"/>
                    </w:rPr>
                  </w:pPr>
                  <w:r w:rsidRPr="00D50994">
                    <w:rPr>
                      <w:rFonts w:eastAsia="Arial MT"/>
                      <w:b/>
                      <w:bCs/>
                      <w:color w:val="000000"/>
                      <w:lang w:eastAsia="en-GB"/>
                    </w:rPr>
                    <w:t xml:space="preserve">1.12.14 </w:t>
                  </w:r>
                  <w:r w:rsidRPr="00D50994">
                    <w:rPr>
                      <w:rFonts w:eastAsia="Arial MT"/>
                      <w:b/>
                      <w:bCs/>
                      <w:color w:val="000000"/>
                      <w:lang w:eastAsia="en-GB"/>
                    </w:rPr>
                    <w:tab/>
                    <w:t>Remand on court imposed conditional bail</w:t>
                  </w:r>
                </w:p>
                <w:p w14:paraId="4A981839" w14:textId="77777777" w:rsidR="00795BD4" w:rsidRPr="00D50994" w:rsidRDefault="00795BD4" w:rsidP="00D50994">
                  <w:pPr>
                    <w:tabs>
                      <w:tab w:val="center" w:pos="1089"/>
                      <w:tab w:val="center" w:pos="2218"/>
                    </w:tabs>
                    <w:spacing w:line="276" w:lineRule="auto"/>
                    <w:rPr>
                      <w:rFonts w:eastAsia="Calibri"/>
                      <w:b/>
                      <w:bCs/>
                      <w:color w:val="000000"/>
                      <w:lang w:eastAsia="en-GB"/>
                    </w:rPr>
                  </w:pPr>
                  <w:r w:rsidRPr="00D50994">
                    <w:rPr>
                      <w:rFonts w:eastAsia="Arial MT"/>
                      <w:b/>
                      <w:bCs/>
                      <w:color w:val="000000"/>
                      <w:lang w:eastAsia="en-GB"/>
                    </w:rPr>
                    <w:t>1.12.16</w:t>
                  </w:r>
                  <w:r w:rsidRPr="00D50994">
                    <w:rPr>
                      <w:rFonts w:eastAsia="Arial MT"/>
                      <w:b/>
                      <w:bCs/>
                      <w:color w:val="000000"/>
                      <w:lang w:eastAsia="en-GB"/>
                    </w:rPr>
                    <w:tab/>
                    <w:t xml:space="preserve"> Bail appeals</w:t>
                  </w:r>
                </w:p>
                <w:p w14:paraId="47E63007" w14:textId="77777777" w:rsidR="00795BD4" w:rsidRPr="00D50994" w:rsidRDefault="00795BD4" w:rsidP="00D50994">
                  <w:pPr>
                    <w:tabs>
                      <w:tab w:val="center" w:pos="1089"/>
                      <w:tab w:val="center" w:pos="5119"/>
                    </w:tabs>
                    <w:spacing w:line="276" w:lineRule="auto"/>
                    <w:rPr>
                      <w:rFonts w:eastAsia="Calibri"/>
                      <w:b/>
                      <w:bCs/>
                      <w:color w:val="000000"/>
                      <w:lang w:eastAsia="en-GB"/>
                    </w:rPr>
                  </w:pPr>
                  <w:r w:rsidRPr="00D50994">
                    <w:rPr>
                      <w:rFonts w:eastAsia="Arial MT"/>
                      <w:b/>
                      <w:bCs/>
                      <w:color w:val="000000"/>
                      <w:lang w:eastAsia="en-GB"/>
                    </w:rPr>
                    <w:t>1.12.19</w:t>
                  </w:r>
                  <w:r w:rsidRPr="00D50994">
                    <w:rPr>
                      <w:rFonts w:eastAsia="Arial MT"/>
                      <w:b/>
                      <w:bCs/>
                      <w:color w:val="000000"/>
                      <w:lang w:eastAsia="en-GB"/>
                    </w:rPr>
                    <w:tab/>
                    <w:t xml:space="preserve"> Remands to secure local authority accommodation for Young Offenders</w:t>
                  </w:r>
                </w:p>
                <w:p w14:paraId="64CD56E8" w14:textId="77777777" w:rsidR="00795BD4" w:rsidRPr="00D50994" w:rsidRDefault="00795BD4" w:rsidP="00D50994">
                  <w:pPr>
                    <w:tabs>
                      <w:tab w:val="center" w:pos="1088"/>
                      <w:tab w:val="center" w:pos="3338"/>
                    </w:tabs>
                    <w:spacing w:line="276" w:lineRule="auto"/>
                    <w:rPr>
                      <w:rFonts w:eastAsia="Arial MT"/>
                      <w:b/>
                      <w:bCs/>
                      <w:color w:val="000000"/>
                      <w:lang w:eastAsia="en-GB"/>
                    </w:rPr>
                  </w:pPr>
                  <w:r w:rsidRPr="00D50994">
                    <w:rPr>
                      <w:rFonts w:eastAsia="Arial MT"/>
                      <w:b/>
                      <w:bCs/>
                      <w:color w:val="000000"/>
                      <w:lang w:eastAsia="en-GB"/>
                    </w:rPr>
                    <w:t>1.12.20</w:t>
                  </w:r>
                  <w:r w:rsidRPr="00D50994">
                    <w:rPr>
                      <w:rFonts w:eastAsia="Arial MT"/>
                      <w:b/>
                      <w:bCs/>
                      <w:color w:val="000000"/>
                      <w:lang w:eastAsia="en-GB"/>
                    </w:rPr>
                    <w:tab/>
                    <w:t xml:space="preserve"> The ‘Key’ Witness in remand cases</w:t>
                  </w:r>
                </w:p>
                <w:p w14:paraId="348BDE5F" w14:textId="77777777" w:rsidR="00795BD4" w:rsidRPr="00D50994" w:rsidRDefault="00795BD4" w:rsidP="00D50994">
                  <w:pPr>
                    <w:tabs>
                      <w:tab w:val="center" w:pos="1088"/>
                      <w:tab w:val="center" w:pos="3338"/>
                    </w:tabs>
                    <w:spacing w:line="276" w:lineRule="auto"/>
                    <w:rPr>
                      <w:rFonts w:eastAsia="Calibri"/>
                      <w:b/>
                      <w:color w:val="000000"/>
                      <w:lang w:eastAsia="en-GB"/>
                    </w:rPr>
                  </w:pPr>
                  <w:r w:rsidRPr="00D50994">
                    <w:rPr>
                      <w:rFonts w:eastAsia="Arial MT"/>
                      <w:b/>
                      <w:color w:val="000000"/>
                      <w:lang w:eastAsia="en-GB"/>
                    </w:rPr>
                    <w:t>1.13</w:t>
                  </w:r>
                  <w:r w:rsidRPr="00D50994">
                    <w:rPr>
                      <w:rFonts w:eastAsia="Arial MT"/>
                      <w:b/>
                      <w:color w:val="000000"/>
                      <w:lang w:eastAsia="en-GB"/>
                    </w:rPr>
                    <w:tab/>
                    <w:t xml:space="preserve">      Records of Interview</w:t>
                  </w:r>
                </w:p>
                <w:p w14:paraId="74DE9F0D" w14:textId="77777777" w:rsidR="00795BD4" w:rsidRPr="00D50994" w:rsidRDefault="00795BD4" w:rsidP="00D50994">
                  <w:pPr>
                    <w:tabs>
                      <w:tab w:val="center" w:pos="1027"/>
                      <w:tab w:val="center" w:pos="3937"/>
                    </w:tabs>
                    <w:spacing w:line="276" w:lineRule="auto"/>
                    <w:rPr>
                      <w:rFonts w:eastAsia="Calibri"/>
                      <w:b/>
                      <w:color w:val="000000"/>
                      <w:lang w:eastAsia="en-GB"/>
                    </w:rPr>
                  </w:pPr>
                  <w:r w:rsidRPr="00D50994">
                    <w:rPr>
                      <w:rFonts w:eastAsia="Arial MT"/>
                      <w:b/>
                      <w:color w:val="000000"/>
                      <w:lang w:eastAsia="en-GB"/>
                    </w:rPr>
                    <w:t>1.13.1</w:t>
                  </w:r>
                  <w:r w:rsidRPr="00D50994">
                    <w:rPr>
                      <w:rFonts w:eastAsia="Arial MT"/>
                      <w:b/>
                      <w:color w:val="000000"/>
                      <w:lang w:eastAsia="en-GB"/>
                    </w:rPr>
                    <w:tab/>
                    <w:t xml:space="preserve">   Interview Notes – Short Descriptive Note (SDN)</w:t>
                  </w:r>
                </w:p>
                <w:p w14:paraId="1B88ACF0" w14:textId="77777777" w:rsidR="00795BD4" w:rsidRPr="00D50994" w:rsidRDefault="00795BD4" w:rsidP="00D50994">
                  <w:pPr>
                    <w:tabs>
                      <w:tab w:val="center" w:pos="1027"/>
                      <w:tab w:val="center" w:pos="3006"/>
                    </w:tabs>
                    <w:spacing w:line="276" w:lineRule="auto"/>
                    <w:rPr>
                      <w:rFonts w:eastAsia="Calibri"/>
                      <w:b/>
                      <w:color w:val="000000"/>
                      <w:lang w:eastAsia="en-GB"/>
                    </w:rPr>
                  </w:pPr>
                  <w:r w:rsidRPr="00D50994">
                    <w:rPr>
                      <w:rFonts w:eastAsia="Arial MT"/>
                      <w:b/>
                      <w:color w:val="000000"/>
                      <w:lang w:eastAsia="en-GB"/>
                    </w:rPr>
                    <w:t>1.13.2</w:t>
                  </w:r>
                  <w:r w:rsidRPr="00D50994">
                    <w:rPr>
                      <w:rFonts w:eastAsia="Arial MT"/>
                      <w:b/>
                      <w:color w:val="000000"/>
                      <w:lang w:eastAsia="en-GB"/>
                    </w:rPr>
                    <w:tab/>
                    <w:t xml:space="preserve">   What must an SDN contain?</w:t>
                  </w:r>
                </w:p>
                <w:p w14:paraId="655F265D" w14:textId="77777777" w:rsidR="00795BD4" w:rsidRPr="00D50994" w:rsidRDefault="00795BD4" w:rsidP="00D50994">
                  <w:pPr>
                    <w:tabs>
                      <w:tab w:val="center" w:pos="1027"/>
                      <w:tab w:val="center" w:pos="5164"/>
                    </w:tabs>
                    <w:spacing w:line="276" w:lineRule="auto"/>
                    <w:rPr>
                      <w:rFonts w:eastAsia="Calibri"/>
                      <w:b/>
                      <w:color w:val="000000"/>
                      <w:lang w:eastAsia="en-GB"/>
                    </w:rPr>
                  </w:pPr>
                  <w:r w:rsidRPr="00D50994">
                    <w:rPr>
                      <w:rFonts w:eastAsia="Arial MT"/>
                      <w:b/>
                      <w:color w:val="000000"/>
                      <w:lang w:eastAsia="en-GB"/>
                    </w:rPr>
                    <w:t>1.13.3</w:t>
                  </w:r>
                  <w:r w:rsidRPr="00D50994">
                    <w:rPr>
                      <w:rFonts w:eastAsia="Arial MT"/>
                      <w:b/>
                      <w:color w:val="000000"/>
                      <w:lang w:eastAsia="en-GB"/>
                    </w:rPr>
                    <w:tab/>
                    <w:t xml:space="preserve">   Record of Taped Interview (ROTI) or Visually Recorded Interview (ROVI)</w:t>
                  </w:r>
                </w:p>
                <w:p w14:paraId="0E4F99F3" w14:textId="77777777" w:rsidR="00795BD4" w:rsidRPr="00D50994" w:rsidRDefault="00795BD4" w:rsidP="00D50994">
                  <w:pPr>
                    <w:keepNext/>
                    <w:keepLines/>
                    <w:tabs>
                      <w:tab w:val="center" w:pos="1966"/>
                    </w:tabs>
                    <w:spacing w:line="276" w:lineRule="auto"/>
                    <w:outlineLvl w:val="2"/>
                    <w:rPr>
                      <w:rFonts w:eastAsia="Arial MT"/>
                      <w:b/>
                      <w:color w:val="000000"/>
                      <w:lang w:eastAsia="en-GB"/>
                    </w:rPr>
                  </w:pPr>
                  <w:r w:rsidRPr="00D50994">
                    <w:rPr>
                      <w:rFonts w:eastAsia="Arial MT"/>
                      <w:b/>
                      <w:color w:val="000000"/>
                      <w:lang w:eastAsia="en-GB"/>
                    </w:rPr>
                    <w:t>1.14</w:t>
                  </w:r>
                  <w:r w:rsidRPr="00D50994">
                    <w:rPr>
                      <w:rFonts w:eastAsia="Arial MT"/>
                      <w:b/>
                      <w:color w:val="000000"/>
                      <w:lang w:eastAsia="en-GB"/>
                    </w:rPr>
                    <w:tab/>
                    <w:t>The Disclosure Process</w:t>
                  </w:r>
                </w:p>
                <w:p w14:paraId="1ED1C2CA" w14:textId="77777777" w:rsidR="00795BD4" w:rsidRPr="00D50994" w:rsidRDefault="00795BD4" w:rsidP="00D50994">
                  <w:pPr>
                    <w:tabs>
                      <w:tab w:val="center" w:pos="1027"/>
                      <w:tab w:val="center" w:pos="3561"/>
                    </w:tabs>
                    <w:spacing w:line="276" w:lineRule="auto"/>
                    <w:rPr>
                      <w:rFonts w:eastAsia="Calibri"/>
                      <w:b/>
                      <w:bCs/>
                      <w:color w:val="000000"/>
                      <w:lang w:eastAsia="en-GB"/>
                    </w:rPr>
                  </w:pPr>
                  <w:r w:rsidRPr="00D50994">
                    <w:rPr>
                      <w:rFonts w:eastAsia="Arial MT"/>
                      <w:b/>
                      <w:bCs/>
                      <w:color w:val="000000"/>
                      <w:lang w:eastAsia="en-GB"/>
                    </w:rPr>
                    <w:t xml:space="preserve">1.14.3   </w:t>
                  </w:r>
                  <w:r w:rsidRPr="00D50994">
                    <w:rPr>
                      <w:rFonts w:eastAsia="Arial MT"/>
                      <w:b/>
                      <w:bCs/>
                      <w:color w:val="000000"/>
                      <w:lang w:eastAsia="en-GB"/>
                    </w:rPr>
                    <w:tab/>
                    <w:t>When does the duty to disclose arise?</w:t>
                  </w:r>
                </w:p>
                <w:p w14:paraId="702A8C1B" w14:textId="77777777" w:rsidR="00795BD4" w:rsidRPr="00D50994" w:rsidRDefault="00795BD4" w:rsidP="00D50994">
                  <w:pPr>
                    <w:tabs>
                      <w:tab w:val="center" w:pos="1027"/>
                      <w:tab w:val="center" w:pos="3805"/>
                    </w:tabs>
                    <w:spacing w:line="276" w:lineRule="auto"/>
                    <w:rPr>
                      <w:rFonts w:eastAsia="Calibri"/>
                      <w:b/>
                      <w:bCs/>
                      <w:color w:val="000000"/>
                      <w:lang w:eastAsia="en-GB"/>
                    </w:rPr>
                  </w:pPr>
                  <w:r w:rsidRPr="00D50994">
                    <w:rPr>
                      <w:rFonts w:eastAsia="Arial MT"/>
                      <w:b/>
                      <w:bCs/>
                      <w:color w:val="000000"/>
                      <w:lang w:eastAsia="en-GB"/>
                    </w:rPr>
                    <w:t>1.14.6</w:t>
                  </w:r>
                  <w:r w:rsidRPr="00D50994">
                    <w:rPr>
                      <w:rFonts w:eastAsia="Arial MT"/>
                      <w:b/>
                      <w:bCs/>
                      <w:color w:val="000000"/>
                      <w:lang w:eastAsia="en-GB"/>
                    </w:rPr>
                    <w:tab/>
                    <w:t xml:space="preserve">   When and how must material be recorded?</w:t>
                  </w:r>
                </w:p>
                <w:p w14:paraId="2B4DE803" w14:textId="77777777" w:rsidR="00795BD4" w:rsidRPr="00D50994" w:rsidRDefault="00795BD4" w:rsidP="00D50994">
                  <w:pPr>
                    <w:tabs>
                      <w:tab w:val="center" w:pos="1027"/>
                      <w:tab w:val="center" w:pos="3448"/>
                    </w:tabs>
                    <w:spacing w:line="276" w:lineRule="auto"/>
                    <w:rPr>
                      <w:rFonts w:eastAsia="Calibri"/>
                      <w:b/>
                      <w:bCs/>
                      <w:color w:val="000000"/>
                      <w:lang w:eastAsia="en-GB"/>
                    </w:rPr>
                  </w:pPr>
                  <w:r w:rsidRPr="00D50994">
                    <w:rPr>
                      <w:rFonts w:eastAsia="Arial MT"/>
                      <w:b/>
                      <w:bCs/>
                      <w:color w:val="000000"/>
                      <w:lang w:eastAsia="en-GB"/>
                    </w:rPr>
                    <w:t>1.14.7</w:t>
                  </w:r>
                  <w:r w:rsidRPr="00D50994">
                    <w:rPr>
                      <w:rFonts w:eastAsia="Arial MT"/>
                      <w:b/>
                      <w:bCs/>
                      <w:color w:val="000000"/>
                      <w:lang w:eastAsia="en-GB"/>
                    </w:rPr>
                    <w:tab/>
                    <w:t xml:space="preserve">   Disclosure roles and responsibilities</w:t>
                  </w:r>
                </w:p>
                <w:p w14:paraId="66CA8CD6" w14:textId="77777777" w:rsidR="00795BD4" w:rsidRPr="00D50994" w:rsidRDefault="00795BD4" w:rsidP="00D50994">
                  <w:pPr>
                    <w:tabs>
                      <w:tab w:val="center" w:pos="1027"/>
                      <w:tab w:val="center" w:pos="2485"/>
                    </w:tabs>
                    <w:spacing w:line="276" w:lineRule="auto"/>
                    <w:rPr>
                      <w:rFonts w:eastAsia="Calibri"/>
                      <w:b/>
                      <w:bCs/>
                      <w:color w:val="000000"/>
                      <w:lang w:eastAsia="en-GB"/>
                    </w:rPr>
                  </w:pPr>
                  <w:r w:rsidRPr="00D50994">
                    <w:rPr>
                      <w:rFonts w:eastAsia="Arial MT"/>
                      <w:b/>
                      <w:bCs/>
                      <w:color w:val="000000"/>
                      <w:lang w:eastAsia="en-GB"/>
                    </w:rPr>
                    <w:t>1.14.8</w:t>
                  </w:r>
                  <w:r w:rsidRPr="00D50994">
                    <w:rPr>
                      <w:rFonts w:eastAsia="Arial MT"/>
                      <w:b/>
                      <w:bCs/>
                      <w:color w:val="000000"/>
                      <w:lang w:eastAsia="en-GB"/>
                    </w:rPr>
                    <w:tab/>
                    <w:t xml:space="preserve">   Disclosure roles</w:t>
                  </w:r>
                </w:p>
                <w:p w14:paraId="0389CE1B" w14:textId="77777777" w:rsidR="00795BD4" w:rsidRPr="00D50994" w:rsidRDefault="00795BD4" w:rsidP="00D50994">
                  <w:pPr>
                    <w:tabs>
                      <w:tab w:val="center" w:pos="1027"/>
                      <w:tab w:val="center" w:pos="2827"/>
                    </w:tabs>
                    <w:spacing w:line="276" w:lineRule="auto"/>
                    <w:rPr>
                      <w:rFonts w:eastAsia="Calibri"/>
                      <w:b/>
                      <w:bCs/>
                      <w:color w:val="000000"/>
                      <w:lang w:eastAsia="en-GB"/>
                    </w:rPr>
                  </w:pPr>
                  <w:r w:rsidRPr="00D50994">
                    <w:rPr>
                      <w:rFonts w:eastAsia="Arial MT"/>
                      <w:b/>
                      <w:bCs/>
                      <w:color w:val="000000"/>
                      <w:lang w:eastAsia="en-GB"/>
                    </w:rPr>
                    <w:t>1.14.9</w:t>
                  </w:r>
                  <w:r w:rsidRPr="00D50994">
                    <w:rPr>
                      <w:rFonts w:eastAsia="Arial MT"/>
                      <w:b/>
                      <w:bCs/>
                      <w:color w:val="000000"/>
                      <w:lang w:eastAsia="en-GB"/>
                    </w:rPr>
                    <w:tab/>
                    <w:t xml:space="preserve">   Describing the material</w:t>
                  </w:r>
                </w:p>
                <w:p w14:paraId="131740DB" w14:textId="58B4858C" w:rsidR="00795BD4" w:rsidRPr="00D50994" w:rsidRDefault="00795BD4" w:rsidP="00D50994">
                  <w:pPr>
                    <w:spacing w:line="276" w:lineRule="auto"/>
                    <w:ind w:left="10" w:hanging="10"/>
                    <w:rPr>
                      <w:rFonts w:eastAsia="Calibri"/>
                      <w:color w:val="000000"/>
                      <w:lang w:eastAsia="en-GB"/>
                    </w:rPr>
                  </w:pPr>
                  <w:r w:rsidRPr="00D50994">
                    <w:rPr>
                      <w:rFonts w:eastAsia="Arial MT"/>
                      <w:b/>
                      <w:color w:val="000000"/>
                      <w:lang w:eastAsia="en-GB"/>
                    </w:rPr>
                    <w:t>Annex A - Pre-charge referral process to CPS Annex B - File content for breach of bail files Annex C - National File Standard</w:t>
                  </w:r>
                </w:p>
                <w:p w14:paraId="194A806E" w14:textId="77777777" w:rsidR="00617237" w:rsidRPr="00D50994" w:rsidRDefault="00617237" w:rsidP="00D50994">
                  <w:pPr>
                    <w:keepNext/>
                    <w:keepLines/>
                    <w:spacing w:line="276" w:lineRule="auto"/>
                    <w:ind w:right="453"/>
                    <w:outlineLvl w:val="0"/>
                    <w:rPr>
                      <w:rFonts w:eastAsia="Arial MT"/>
                      <w:b/>
                      <w:color w:val="000000"/>
                      <w:lang w:eastAsia="en-GB"/>
                    </w:rPr>
                  </w:pPr>
                  <w:r w:rsidRPr="00D50994">
                    <w:rPr>
                      <w:rFonts w:eastAsia="Arial MT"/>
                      <w:b/>
                      <w:color w:val="000000"/>
                      <w:lang w:eastAsia="en-GB"/>
                    </w:rPr>
                    <w:t>SECTION 1 A GUIDE TO CASE FILE BUILDING</w:t>
                  </w:r>
                </w:p>
                <w:p w14:paraId="5A2DCCF5" w14:textId="77777777" w:rsidR="00617237" w:rsidRPr="00D50994" w:rsidRDefault="00617237" w:rsidP="00D50994">
                  <w:pPr>
                    <w:keepNext/>
                    <w:keepLines/>
                    <w:tabs>
                      <w:tab w:val="center" w:pos="1551"/>
                    </w:tabs>
                    <w:spacing w:line="276" w:lineRule="auto"/>
                    <w:outlineLvl w:val="1"/>
                    <w:rPr>
                      <w:rFonts w:eastAsia="Arial MT"/>
                      <w:b/>
                      <w:color w:val="000000"/>
                      <w:u w:val="single" w:color="000000"/>
                      <w:lang w:eastAsia="en-GB"/>
                    </w:rPr>
                  </w:pPr>
                  <w:r w:rsidRPr="00D50994">
                    <w:rPr>
                      <w:rFonts w:eastAsia="Arial MT"/>
                      <w:b/>
                      <w:color w:val="000000"/>
                      <w:lang w:eastAsia="en-GB"/>
                    </w:rPr>
                    <w:t>1.1</w:t>
                  </w:r>
                  <w:r w:rsidRPr="00D50994">
                    <w:rPr>
                      <w:rFonts w:eastAsia="Arial MT"/>
                      <w:b/>
                      <w:color w:val="000000"/>
                      <w:lang w:eastAsia="en-GB"/>
                    </w:rPr>
                    <w:tab/>
                    <w:t>INTRODUCTION</w:t>
                  </w:r>
                </w:p>
                <w:p w14:paraId="2A1CBA68" w14:textId="77777777" w:rsidR="00617237" w:rsidRPr="00D50994" w:rsidRDefault="00617237" w:rsidP="00D50994">
                  <w:pPr>
                    <w:spacing w:line="276" w:lineRule="auto"/>
                    <w:ind w:right="227"/>
                    <w:rPr>
                      <w:rFonts w:eastAsia="Calibri"/>
                      <w:color w:val="000000"/>
                      <w:lang w:eastAsia="en-GB"/>
                    </w:rPr>
                  </w:pPr>
                  <w:r w:rsidRPr="00D50994">
                    <w:rPr>
                      <w:rFonts w:eastAsia="Arial MT"/>
                      <w:b/>
                      <w:bCs/>
                      <w:color w:val="000000"/>
                      <w:lang w:eastAsia="en-GB"/>
                    </w:rPr>
                    <w:t xml:space="preserve">1.1.1 </w:t>
                  </w:r>
                  <w:r w:rsidRPr="00D50994">
                    <w:rPr>
                      <w:rFonts w:eastAsia="Arial MT"/>
                      <w:color w:val="000000"/>
                      <w:lang w:eastAsia="en-GB"/>
                    </w:rPr>
                    <w:t xml:space="preserve">This first section of the Manual of Guidance gives a guide to the main aspects of preparing a case file together with an outline of the process for obtaining a charging decision. The more specific details of completing the </w:t>
                  </w:r>
                  <w:r w:rsidRPr="00D50994">
                    <w:rPr>
                      <w:rFonts w:eastAsia="Arial MT"/>
                      <w:b/>
                      <w:bCs/>
                      <w:color w:val="000000"/>
                      <w:lang w:eastAsia="en-GB"/>
                    </w:rPr>
                    <w:t>MG</w:t>
                  </w:r>
                  <w:r w:rsidRPr="00D50994">
                    <w:rPr>
                      <w:rFonts w:eastAsia="Arial MT"/>
                      <w:color w:val="000000"/>
                      <w:lang w:eastAsia="en-GB"/>
                    </w:rPr>
                    <w:t xml:space="preserve"> forms can be found in Section 3.</w:t>
                  </w:r>
                </w:p>
                <w:p w14:paraId="2B27F4BC"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1.1.2 </w:t>
                  </w:r>
                  <w:r w:rsidRPr="00D50994">
                    <w:rPr>
                      <w:rFonts w:eastAsia="Arial MT"/>
                      <w:color w:val="000000"/>
                      <w:lang w:eastAsia="en-GB"/>
                    </w:rPr>
                    <w:t>The police and the CPS share a common goal – the successful prosecution of persons who have committed offences in circumstances where the public interest requires a prosecution. It is the responsibility of the police to investigate offences, and the responsibility of the Crown Prosecution Service (CPS) to prosecute people who are charged as a result of police investigations. The Police will determine the charge in the offence categories as specified in the Director’s Guidance on Charging (this can be found on the CPS website www.cps.gov.uk). These are mostly summary contested and non-contested offences and either way guilty pleas. There are a number of important exceptions, which must be referred to a CPS Prosecutor for charging advice. The CPS will determine the charge in cases that in the opinion of the Director of Public Prosecution require the exercise of an informed legal judgment by a Crown Prosecutor.</w:t>
                  </w:r>
                </w:p>
                <w:p w14:paraId="36E498AE" w14:textId="77777777" w:rsidR="00617237" w:rsidRPr="00D50994" w:rsidRDefault="00617237" w:rsidP="00D50994">
                  <w:pPr>
                    <w:spacing w:line="276" w:lineRule="auto"/>
                    <w:ind w:right="225"/>
                    <w:rPr>
                      <w:rFonts w:eastAsia="Calibri"/>
                      <w:color w:val="000000"/>
                      <w:lang w:eastAsia="en-GB"/>
                    </w:rPr>
                  </w:pPr>
                  <w:r w:rsidRPr="00D50994">
                    <w:rPr>
                      <w:rFonts w:eastAsia="Arial MT"/>
                      <w:b/>
                      <w:bCs/>
                      <w:color w:val="000000"/>
                      <w:lang w:eastAsia="en-GB"/>
                    </w:rPr>
                    <w:t xml:space="preserve">1.1.3 </w:t>
                  </w:r>
                  <w:r w:rsidRPr="00D50994">
                    <w:rPr>
                      <w:rFonts w:eastAsia="Arial MT"/>
                      <w:color w:val="000000"/>
                      <w:lang w:eastAsia="en-GB"/>
                    </w:rPr>
                    <w:t xml:space="preserve">Where the police consider there is sufficient evidence to charge a suspect with any offence (other than an indictable only offence), and determine that it is in the public interest instead to administer a simple caution, a reprimand or final warning in the case of a youth, or other out of court disposal (except conditional cautions), the police may do so </w:t>
                  </w:r>
                  <w:r w:rsidRPr="00D50994">
                    <w:rPr>
                      <w:rFonts w:eastAsia="Arial MT"/>
                      <w:color w:val="000000"/>
                      <w:u w:val="single" w:color="000000"/>
                      <w:lang w:eastAsia="en-GB"/>
                    </w:rPr>
                    <w:t xml:space="preserve">without </w:t>
                  </w:r>
                  <w:r w:rsidRPr="00D50994">
                    <w:rPr>
                      <w:rFonts w:eastAsia="Arial MT"/>
                      <w:color w:val="000000"/>
                      <w:lang w:eastAsia="en-GB"/>
                    </w:rPr>
                    <w:t>further reference to a Crown Prosecutor.</w:t>
                  </w:r>
                </w:p>
                <w:p w14:paraId="7AC21084" w14:textId="77777777" w:rsidR="00617237" w:rsidRPr="00D50994" w:rsidRDefault="00617237" w:rsidP="00D50994">
                  <w:pPr>
                    <w:spacing w:line="276" w:lineRule="auto"/>
                    <w:ind w:right="222"/>
                    <w:rPr>
                      <w:rFonts w:eastAsia="Calibri"/>
                      <w:color w:val="000000"/>
                      <w:lang w:eastAsia="en-GB"/>
                    </w:rPr>
                  </w:pPr>
                  <w:r w:rsidRPr="00D50994">
                    <w:rPr>
                      <w:rFonts w:eastAsia="Arial MT"/>
                      <w:b/>
                      <w:bCs/>
                      <w:color w:val="000000"/>
                      <w:lang w:eastAsia="en-GB"/>
                    </w:rPr>
                    <w:t xml:space="preserve">1.1.4 </w:t>
                  </w:r>
                  <w:r w:rsidRPr="00D50994">
                    <w:rPr>
                      <w:rFonts w:eastAsia="Arial MT"/>
                      <w:color w:val="000000"/>
                      <w:lang w:eastAsia="en-GB"/>
                    </w:rPr>
                    <w:t>All reports and files sent to the CPS for prosecution must be prepared and submitted in accordance with this manual. It sets out national standards for the preparation of case files, their content and format.</w:t>
                  </w:r>
                </w:p>
                <w:p w14:paraId="020098D5" w14:textId="77777777" w:rsidR="00617237" w:rsidRPr="00D50994" w:rsidRDefault="00617237" w:rsidP="00D50994">
                  <w:pPr>
                    <w:spacing w:line="276" w:lineRule="auto"/>
                    <w:ind w:right="219"/>
                    <w:rPr>
                      <w:rFonts w:eastAsia="Calibri"/>
                      <w:color w:val="000000"/>
                      <w:lang w:eastAsia="en-GB"/>
                    </w:rPr>
                  </w:pPr>
                  <w:r w:rsidRPr="00D50994">
                    <w:rPr>
                      <w:rFonts w:eastAsia="Arial MT"/>
                      <w:b/>
                      <w:bCs/>
                      <w:color w:val="000000"/>
                      <w:lang w:eastAsia="en-GB"/>
                    </w:rPr>
                    <w:t xml:space="preserve">1.1.5 </w:t>
                  </w:r>
                  <w:r w:rsidRPr="00D50994">
                    <w:rPr>
                      <w:rFonts w:eastAsia="Arial MT"/>
                      <w:color w:val="000000"/>
                      <w:lang w:eastAsia="en-GB"/>
                    </w:rPr>
                    <w:t>This manual applies to all cases, whether the defendant is charged, summonsed or proceedings commenced by postal requisition, except those dealt with under Section 12 of the Magistrates’ Courts Act 1980 (as amended by the Magistrates’ Courts (Procedure) Act 1998) which is the procedure for allowing defendants to plead guilty by post.</w:t>
                  </w:r>
                </w:p>
                <w:p w14:paraId="6BF3E709" w14:textId="77777777" w:rsidR="00617237" w:rsidRPr="00D50994" w:rsidRDefault="00617237" w:rsidP="00D50994">
                  <w:pPr>
                    <w:keepNext/>
                    <w:keepLines/>
                    <w:tabs>
                      <w:tab w:val="center" w:pos="3524"/>
                    </w:tabs>
                    <w:spacing w:line="276" w:lineRule="auto"/>
                    <w:outlineLvl w:val="1"/>
                    <w:rPr>
                      <w:rFonts w:eastAsia="Arial MT"/>
                      <w:b/>
                      <w:color w:val="000000"/>
                      <w:u w:val="single" w:color="000000"/>
                      <w:lang w:eastAsia="en-GB"/>
                    </w:rPr>
                  </w:pPr>
                  <w:r w:rsidRPr="00D50994">
                    <w:rPr>
                      <w:rFonts w:eastAsia="Arial MT"/>
                      <w:b/>
                      <w:color w:val="000000"/>
                      <w:lang w:eastAsia="en-GB"/>
                    </w:rPr>
                    <w:t>1.2</w:t>
                  </w:r>
                  <w:r w:rsidRPr="00D50994">
                    <w:rPr>
                      <w:rFonts w:eastAsia="Arial MT"/>
                      <w:b/>
                      <w:color w:val="000000"/>
                      <w:lang w:eastAsia="en-GB"/>
                    </w:rPr>
                    <w:tab/>
                    <w:t>THE GOVERNMENT PROTECTED MARKING SCHEME</w:t>
                  </w:r>
                </w:p>
                <w:p w14:paraId="06F3454D" w14:textId="77777777" w:rsidR="00617237" w:rsidRPr="00D50994" w:rsidRDefault="00617237" w:rsidP="00D50994">
                  <w:pPr>
                    <w:spacing w:line="276" w:lineRule="auto"/>
                    <w:ind w:right="224"/>
                    <w:rPr>
                      <w:rFonts w:eastAsia="Calibri"/>
                      <w:color w:val="000000"/>
                      <w:lang w:eastAsia="en-GB"/>
                    </w:rPr>
                  </w:pPr>
                  <w:r w:rsidRPr="00D50994">
                    <w:rPr>
                      <w:rFonts w:eastAsia="Arial MT"/>
                      <w:b/>
                      <w:bCs/>
                      <w:color w:val="000000"/>
                      <w:lang w:eastAsia="en-GB"/>
                    </w:rPr>
                    <w:t>1.2.1</w:t>
                  </w:r>
                  <w:r w:rsidRPr="00D50994">
                    <w:rPr>
                      <w:rFonts w:eastAsia="Arial MT"/>
                      <w:color w:val="000000"/>
                      <w:lang w:eastAsia="en-GB"/>
                    </w:rPr>
                    <w:t xml:space="preserve"> The national forms used to prepare a case file are numbered and have the prefix ‘</w:t>
                  </w:r>
                  <w:r w:rsidRPr="00D50994">
                    <w:rPr>
                      <w:rFonts w:eastAsia="Arial MT"/>
                      <w:b/>
                      <w:bCs/>
                      <w:color w:val="000000"/>
                      <w:lang w:eastAsia="en-GB"/>
                    </w:rPr>
                    <w:t>MG</w:t>
                  </w:r>
                  <w:r w:rsidRPr="00D50994">
                    <w:rPr>
                      <w:rFonts w:eastAsia="Arial MT"/>
                      <w:color w:val="000000"/>
                      <w:lang w:eastAsia="en-GB"/>
                    </w:rPr>
                    <w:t xml:space="preserve">’. All </w:t>
                  </w:r>
                  <w:r w:rsidRPr="00D50994">
                    <w:rPr>
                      <w:rFonts w:eastAsia="Arial MT"/>
                      <w:b/>
                      <w:bCs/>
                      <w:color w:val="000000"/>
                      <w:lang w:eastAsia="en-GB"/>
                    </w:rPr>
                    <w:t>MG</w:t>
                  </w:r>
                  <w:r w:rsidRPr="00D50994">
                    <w:rPr>
                      <w:rFonts w:eastAsia="Arial MT"/>
                      <w:color w:val="000000"/>
                      <w:lang w:eastAsia="en-GB"/>
                    </w:rPr>
                    <w:t xml:space="preserve"> forms carry a Government Protected Marking Scheme header and footer. The scheme assists the police and CPS in complying with the Data Protection Act 1998, and ensures that all agencies which share information, handle it according to the same security classification.</w:t>
                  </w:r>
                </w:p>
                <w:p w14:paraId="3DB65D49" w14:textId="77777777" w:rsidR="00617237" w:rsidRPr="00D50994" w:rsidRDefault="00617237" w:rsidP="00D50994">
                  <w:pPr>
                    <w:tabs>
                      <w:tab w:val="center" w:pos="966"/>
                      <w:tab w:val="center" w:pos="5458"/>
                    </w:tabs>
                    <w:spacing w:line="276" w:lineRule="auto"/>
                    <w:rPr>
                      <w:rFonts w:eastAsia="Calibri"/>
                      <w:color w:val="000000"/>
                      <w:lang w:eastAsia="en-GB"/>
                    </w:rPr>
                  </w:pPr>
                  <w:r w:rsidRPr="00D50994">
                    <w:rPr>
                      <w:rFonts w:eastAsia="Arial MT"/>
                      <w:b/>
                      <w:bCs/>
                      <w:color w:val="000000"/>
                      <w:lang w:eastAsia="en-GB"/>
                    </w:rPr>
                    <w:t>1.2.2</w:t>
                  </w:r>
                  <w:r w:rsidRPr="00D50994">
                    <w:rPr>
                      <w:rFonts w:eastAsia="Arial MT"/>
                      <w:b/>
                      <w:bCs/>
                      <w:color w:val="000000"/>
                      <w:lang w:eastAsia="en-GB"/>
                    </w:rPr>
                    <w:tab/>
                    <w:t xml:space="preserve"> </w:t>
                  </w:r>
                  <w:r w:rsidRPr="00D50994">
                    <w:rPr>
                      <w:rFonts w:eastAsia="Arial MT"/>
                      <w:color w:val="000000"/>
                      <w:lang w:eastAsia="en-GB"/>
                    </w:rPr>
                    <w:t>The scheme categorises material into four classes, namely ‘Restricted’, ‘Confidential’, ‘Secret’ and ‘Top Secret’.</w:t>
                  </w:r>
                </w:p>
                <w:p w14:paraId="182589D8" w14:textId="77777777" w:rsidR="00617237" w:rsidRPr="00D50994" w:rsidRDefault="00617237" w:rsidP="00D50994">
                  <w:pPr>
                    <w:tabs>
                      <w:tab w:val="center" w:pos="966"/>
                      <w:tab w:val="center" w:pos="5154"/>
                    </w:tabs>
                    <w:spacing w:line="276" w:lineRule="auto"/>
                    <w:rPr>
                      <w:rFonts w:eastAsia="Calibri"/>
                      <w:color w:val="000000"/>
                      <w:lang w:eastAsia="en-GB"/>
                    </w:rPr>
                  </w:pPr>
                  <w:r w:rsidRPr="00D50994">
                    <w:rPr>
                      <w:rFonts w:eastAsia="Arial MT"/>
                      <w:b/>
                      <w:bCs/>
                      <w:color w:val="000000"/>
                      <w:lang w:eastAsia="en-GB"/>
                    </w:rPr>
                    <w:t>1.2.3</w:t>
                  </w:r>
                  <w:r w:rsidRPr="00D50994">
                    <w:rPr>
                      <w:rFonts w:eastAsia="Arial MT"/>
                      <w:color w:val="000000"/>
                      <w:lang w:eastAsia="en-GB"/>
                    </w:rPr>
                    <w:t xml:space="preserve"> </w:t>
                  </w:r>
                  <w:r w:rsidRPr="00D50994">
                    <w:rPr>
                      <w:rFonts w:eastAsia="Arial MT"/>
                      <w:color w:val="000000"/>
                      <w:lang w:eastAsia="en-GB"/>
                    </w:rPr>
                    <w:tab/>
                  </w:r>
                  <w:r w:rsidRPr="00D50994">
                    <w:rPr>
                      <w:rFonts w:eastAsia="Arial MT"/>
                      <w:b/>
                      <w:bCs/>
                      <w:color w:val="000000"/>
                      <w:lang w:eastAsia="en-GB"/>
                    </w:rPr>
                    <w:t>MG</w:t>
                  </w:r>
                  <w:r w:rsidRPr="00D50994">
                    <w:rPr>
                      <w:rFonts w:eastAsia="Arial MT"/>
                      <w:color w:val="000000"/>
                      <w:lang w:eastAsia="en-GB"/>
                    </w:rPr>
                    <w:t xml:space="preserve"> forms carry the protective headings ‘Restricted’ and/or ‘Confidential’.</w:t>
                  </w:r>
                </w:p>
                <w:p w14:paraId="7325F284" w14:textId="77777777" w:rsidR="00617237" w:rsidRPr="00D50994" w:rsidRDefault="00617237" w:rsidP="00D50994">
                  <w:pPr>
                    <w:spacing w:line="276" w:lineRule="auto"/>
                    <w:ind w:right="219"/>
                    <w:rPr>
                      <w:rFonts w:eastAsia="Calibri"/>
                      <w:color w:val="000000"/>
                      <w:lang w:eastAsia="en-GB"/>
                    </w:rPr>
                  </w:pPr>
                  <w:r w:rsidRPr="00D50994">
                    <w:rPr>
                      <w:rFonts w:eastAsia="Arial MT"/>
                      <w:b/>
                      <w:bCs/>
                      <w:color w:val="000000"/>
                      <w:lang w:eastAsia="en-GB"/>
                    </w:rPr>
                    <w:t xml:space="preserve">1.2.4 </w:t>
                  </w:r>
                  <w:r w:rsidRPr="00D50994">
                    <w:rPr>
                      <w:rFonts w:eastAsia="Arial MT"/>
                      <w:b/>
                      <w:color w:val="000000"/>
                      <w:lang w:eastAsia="en-GB"/>
                    </w:rPr>
                    <w:t xml:space="preserve">Restricted information: </w:t>
                  </w:r>
                  <w:r w:rsidRPr="00D50994">
                    <w:rPr>
                      <w:rFonts w:eastAsia="Arial MT"/>
                      <w:color w:val="000000"/>
                      <w:lang w:eastAsia="en-GB"/>
                    </w:rPr>
                    <w:t>material falls into this category if accidental or deliberate compromise of the material would be likely to cause substantial distress to individuals; prejudice the investigation; facilitate the commission of crime; breach undertakings to maintain confidence of information provided by third parties; or breach data protection restrictions, for example, information supplied to police by a witness in confidence (home address details) or police briefing material.</w:t>
                  </w:r>
                </w:p>
                <w:p w14:paraId="11D5A3FF" w14:textId="77777777" w:rsidR="00617237" w:rsidRPr="00D50994" w:rsidRDefault="00617237" w:rsidP="00D50994">
                  <w:pPr>
                    <w:spacing w:line="276" w:lineRule="auto"/>
                    <w:ind w:right="222"/>
                    <w:rPr>
                      <w:rFonts w:eastAsia="Calibri"/>
                      <w:color w:val="000000"/>
                      <w:lang w:eastAsia="en-GB"/>
                    </w:rPr>
                  </w:pPr>
                  <w:r w:rsidRPr="00D50994">
                    <w:rPr>
                      <w:rFonts w:eastAsia="Arial MT"/>
                      <w:b/>
                      <w:bCs/>
                      <w:color w:val="000000"/>
                      <w:lang w:eastAsia="en-GB"/>
                    </w:rPr>
                    <w:t xml:space="preserve">1.2.5 </w:t>
                  </w:r>
                  <w:r w:rsidRPr="00D50994">
                    <w:rPr>
                      <w:rFonts w:eastAsia="Arial MT"/>
                      <w:b/>
                      <w:color w:val="000000"/>
                      <w:lang w:eastAsia="en-GB"/>
                    </w:rPr>
                    <w:t xml:space="preserve">Confidential information: </w:t>
                  </w:r>
                  <w:r w:rsidRPr="00D50994">
                    <w:rPr>
                      <w:rFonts w:eastAsia="Arial MT"/>
                      <w:color w:val="000000"/>
                      <w:lang w:eastAsia="en-GB"/>
                    </w:rPr>
                    <w:t xml:space="preserve">material falls into this category if it would prejudice individual security or liberty; impede the investigation or facilitate the commission of serious crime, for example, material regarding covert operations/observation points or information supplied by a covert human intelligence source (which does not reveal his/her identity). Material that would reveal the identity of a source/undercover officer would be classed as </w:t>
                  </w:r>
                  <w:r w:rsidRPr="00D50994">
                    <w:rPr>
                      <w:rFonts w:eastAsia="Arial MT"/>
                      <w:b/>
                      <w:color w:val="000000"/>
                      <w:lang w:eastAsia="en-GB"/>
                    </w:rPr>
                    <w:t>‘Secret’</w:t>
                  </w:r>
                  <w:r w:rsidRPr="00D50994">
                    <w:rPr>
                      <w:rFonts w:eastAsia="Arial MT"/>
                      <w:color w:val="000000"/>
                      <w:lang w:eastAsia="en-GB"/>
                    </w:rPr>
                    <w:t>.</w:t>
                  </w:r>
                </w:p>
                <w:p w14:paraId="4C0132CC" w14:textId="77777777" w:rsidR="00617237" w:rsidRPr="00D50994" w:rsidRDefault="00617237" w:rsidP="00D50994">
                  <w:pPr>
                    <w:spacing w:line="276" w:lineRule="auto"/>
                    <w:ind w:right="139"/>
                    <w:rPr>
                      <w:rFonts w:eastAsia="Arial MT"/>
                      <w:color w:val="000000"/>
                      <w:lang w:eastAsia="en-GB"/>
                    </w:rPr>
                  </w:pPr>
                  <w:r w:rsidRPr="00D50994">
                    <w:rPr>
                      <w:rFonts w:eastAsia="Arial MT"/>
                      <w:b/>
                      <w:bCs/>
                      <w:color w:val="000000"/>
                      <w:lang w:eastAsia="en-GB"/>
                    </w:rPr>
                    <w:t xml:space="preserve">1.2.6 </w:t>
                  </w:r>
                  <w:r w:rsidRPr="00D50994">
                    <w:rPr>
                      <w:rFonts w:eastAsia="Arial MT"/>
                      <w:color w:val="000000"/>
                      <w:lang w:eastAsia="en-GB"/>
                    </w:rPr>
                    <w:t>It is up to the person completing the form to decide what the correct classification should be and delete the heading which does not apply.</w:t>
                  </w:r>
                </w:p>
                <w:p w14:paraId="650688AF"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1.2.7 </w:t>
                  </w:r>
                  <w:r w:rsidRPr="00D50994">
                    <w:rPr>
                      <w:rFonts w:eastAsia="Arial MT"/>
                      <w:color w:val="000000"/>
                      <w:lang w:eastAsia="en-GB"/>
                    </w:rPr>
                    <w:t>The chequered banding on the forms identifies material which, when complete, is not disclosable.</w:t>
                  </w:r>
                </w:p>
                <w:p w14:paraId="46B693D7" w14:textId="77777777" w:rsidR="00617237" w:rsidRPr="00D50994" w:rsidRDefault="00617237" w:rsidP="00D50994">
                  <w:pPr>
                    <w:keepNext/>
                    <w:keepLines/>
                    <w:tabs>
                      <w:tab w:val="center" w:pos="2821"/>
                    </w:tabs>
                    <w:spacing w:line="276" w:lineRule="auto"/>
                    <w:outlineLvl w:val="1"/>
                    <w:rPr>
                      <w:rFonts w:eastAsia="Arial MT"/>
                      <w:b/>
                      <w:color w:val="000000"/>
                      <w:u w:val="single" w:color="000000"/>
                      <w:lang w:eastAsia="en-GB"/>
                    </w:rPr>
                  </w:pPr>
                  <w:r w:rsidRPr="00D50994">
                    <w:rPr>
                      <w:rFonts w:eastAsia="Arial MT"/>
                      <w:b/>
                      <w:color w:val="000000"/>
                      <w:lang w:eastAsia="en-GB"/>
                    </w:rPr>
                    <w:t>1.3</w:t>
                  </w:r>
                  <w:r w:rsidRPr="00D50994">
                    <w:rPr>
                      <w:rFonts w:eastAsia="Arial MT"/>
                      <w:b/>
                      <w:color w:val="000000"/>
                      <w:lang w:eastAsia="en-GB"/>
                    </w:rPr>
                    <w:tab/>
                    <w:t>UNIQUE REFERENCE NUMBER (“URN”)</w:t>
                  </w:r>
                </w:p>
                <w:p w14:paraId="65527904" w14:textId="77777777" w:rsidR="00617237" w:rsidRPr="00D50994" w:rsidRDefault="00617237" w:rsidP="00D50994">
                  <w:pPr>
                    <w:spacing w:line="276" w:lineRule="auto"/>
                    <w:ind w:right="218"/>
                    <w:rPr>
                      <w:rFonts w:eastAsia="Arial MT"/>
                      <w:color w:val="000000"/>
                      <w:lang w:eastAsia="en-GB"/>
                    </w:rPr>
                  </w:pPr>
                  <w:r w:rsidRPr="00D50994">
                    <w:rPr>
                      <w:rFonts w:eastAsia="Arial MT"/>
                      <w:b/>
                      <w:bCs/>
                      <w:color w:val="000000"/>
                      <w:lang w:eastAsia="en-GB"/>
                    </w:rPr>
                    <w:t xml:space="preserve">1.3.1 </w:t>
                  </w:r>
                  <w:r w:rsidRPr="00D50994">
                    <w:rPr>
                      <w:rFonts w:eastAsia="Arial MT"/>
                      <w:color w:val="000000"/>
                      <w:lang w:eastAsia="en-GB"/>
                    </w:rPr>
                    <w:t xml:space="preserve">A URN must be allocated to a case file at the earliest opportunity to allow tracking and monitoring of the case where possible. This process should start at the CPS pre-charge advice stage where the URN will be recorded on the </w:t>
                  </w:r>
                  <w:r w:rsidRPr="00D50994">
                    <w:rPr>
                      <w:rFonts w:eastAsia="Arial MT"/>
                      <w:b/>
                      <w:bCs/>
                      <w:color w:val="000000"/>
                      <w:lang w:eastAsia="en-GB"/>
                    </w:rPr>
                    <w:t>MG</w:t>
                  </w:r>
                  <w:r w:rsidRPr="00D50994">
                    <w:rPr>
                      <w:rFonts w:eastAsia="Arial MT"/>
                      <w:b/>
                      <w:color w:val="000000"/>
                      <w:lang w:eastAsia="en-GB"/>
                    </w:rPr>
                    <w:t>3/3A</w:t>
                  </w:r>
                  <w:r w:rsidRPr="00D50994">
                    <w:rPr>
                      <w:rFonts w:eastAsia="Arial MT"/>
                      <w:color w:val="000000"/>
                      <w:lang w:eastAsia="en-GB"/>
                    </w:rPr>
                    <w:t>.</w:t>
                  </w:r>
                </w:p>
                <w:p w14:paraId="27F98D75" w14:textId="77777777" w:rsidR="00617237" w:rsidRPr="00D50994" w:rsidRDefault="00617237" w:rsidP="00D50994">
                  <w:pPr>
                    <w:spacing w:line="276" w:lineRule="auto"/>
                    <w:ind w:right="139"/>
                    <w:rPr>
                      <w:rFonts w:eastAsia="Arial MT"/>
                      <w:color w:val="000000"/>
                      <w:lang w:eastAsia="en-GB"/>
                    </w:rPr>
                  </w:pPr>
                  <w:r w:rsidRPr="00D50994">
                    <w:rPr>
                      <w:rFonts w:eastAsia="Arial MT"/>
                      <w:b/>
                      <w:bCs/>
                      <w:color w:val="000000"/>
                      <w:lang w:eastAsia="en-GB"/>
                    </w:rPr>
                    <w:t xml:space="preserve">1.3.2 </w:t>
                  </w:r>
                  <w:r w:rsidRPr="00D50994">
                    <w:rPr>
                      <w:rFonts w:eastAsia="Arial MT"/>
                      <w:color w:val="000000"/>
                      <w:lang w:eastAsia="en-GB"/>
                    </w:rPr>
                    <w:t xml:space="preserve">When completing a case file, the URN </w:t>
                  </w:r>
                  <w:r w:rsidRPr="00D50994">
                    <w:rPr>
                      <w:rFonts w:eastAsia="Arial MT"/>
                      <w:color w:val="000000"/>
                      <w:u w:val="single" w:color="000000"/>
                      <w:lang w:eastAsia="en-GB"/>
                    </w:rPr>
                    <w:t xml:space="preserve">must </w:t>
                  </w:r>
                  <w:r w:rsidRPr="00D50994">
                    <w:rPr>
                      <w:rFonts w:eastAsia="Arial MT"/>
                      <w:color w:val="000000"/>
                      <w:lang w:eastAsia="en-GB"/>
                    </w:rPr>
                    <w:t xml:space="preserve">be entered on all </w:t>
                  </w:r>
                  <w:r w:rsidRPr="00D50994">
                    <w:rPr>
                      <w:rFonts w:eastAsia="Arial MT"/>
                      <w:b/>
                      <w:bCs/>
                      <w:color w:val="000000"/>
                      <w:lang w:eastAsia="en-GB"/>
                    </w:rPr>
                    <w:t>MG</w:t>
                  </w:r>
                  <w:r w:rsidRPr="00D50994">
                    <w:rPr>
                      <w:rFonts w:eastAsia="Arial MT"/>
                      <w:color w:val="000000"/>
                      <w:lang w:eastAsia="en-GB"/>
                    </w:rPr>
                    <w:t xml:space="preserve"> forms. The endorsement of the URN on each page of each form ensures that if material becomes separated from the file, it can be easily identified and maintains continuity.</w:t>
                  </w:r>
                </w:p>
                <w:p w14:paraId="2BB496C6" w14:textId="77777777" w:rsidR="00617237" w:rsidRPr="00D50994" w:rsidRDefault="00617237" w:rsidP="00D50994">
                  <w:pPr>
                    <w:tabs>
                      <w:tab w:val="center" w:pos="966"/>
                      <w:tab w:val="center" w:pos="3673"/>
                    </w:tabs>
                    <w:spacing w:line="276" w:lineRule="auto"/>
                    <w:rPr>
                      <w:rFonts w:eastAsia="Calibri"/>
                      <w:color w:val="000000"/>
                      <w:lang w:eastAsia="en-GB"/>
                    </w:rPr>
                  </w:pPr>
                  <w:r w:rsidRPr="00D50994">
                    <w:rPr>
                      <w:rFonts w:eastAsia="Arial MT"/>
                      <w:b/>
                      <w:bCs/>
                      <w:color w:val="000000"/>
                      <w:lang w:eastAsia="en-GB"/>
                    </w:rPr>
                    <w:t xml:space="preserve">1.3.3 </w:t>
                  </w:r>
                  <w:r w:rsidRPr="00D50994">
                    <w:rPr>
                      <w:rFonts w:eastAsia="Arial MT"/>
                      <w:color w:val="000000"/>
                      <w:lang w:eastAsia="en-GB"/>
                    </w:rPr>
                    <w:tab/>
                    <w:t>A URN is divided into 4 discrete elements:</w:t>
                  </w:r>
                </w:p>
                <w:p w14:paraId="4A08F887" w14:textId="77777777" w:rsidR="00617237" w:rsidRPr="00D50994" w:rsidRDefault="00617237" w:rsidP="00D50994">
                  <w:pPr>
                    <w:pStyle w:val="ListParagraph"/>
                    <w:numPr>
                      <w:ilvl w:val="0"/>
                      <w:numId w:val="19"/>
                    </w:numPr>
                    <w:spacing w:line="276" w:lineRule="auto"/>
                  </w:pPr>
                  <w:r w:rsidRPr="00D50994">
                    <w:t>Force PNC Code (01 - Met) comprising 2 digits</w:t>
                  </w:r>
                </w:p>
                <w:p w14:paraId="553341A3" w14:textId="77777777" w:rsidR="00617237" w:rsidRPr="00D50994" w:rsidRDefault="00617237" w:rsidP="00D50994">
                  <w:pPr>
                    <w:pStyle w:val="ListParagraph"/>
                    <w:numPr>
                      <w:ilvl w:val="0"/>
                      <w:numId w:val="19"/>
                    </w:numPr>
                    <w:spacing w:line="276" w:lineRule="auto"/>
                  </w:pPr>
                  <w:r w:rsidRPr="00D50994">
                    <w:t>BCU, Division/Sub Division (AA, BA etc.) comprising 2 letters</w:t>
                  </w:r>
                </w:p>
                <w:p w14:paraId="2A69E7F4" w14:textId="77777777" w:rsidR="00617237" w:rsidRPr="00D50994" w:rsidRDefault="00617237" w:rsidP="00D50994">
                  <w:pPr>
                    <w:pStyle w:val="ListParagraph"/>
                    <w:numPr>
                      <w:ilvl w:val="0"/>
                      <w:numId w:val="19"/>
                    </w:numPr>
                    <w:spacing w:line="276" w:lineRule="auto"/>
                  </w:pPr>
                  <w:r w:rsidRPr="00D50994">
                    <w:t>Numeric identifier (02389 etc.) to a maximum of 5 digits</w:t>
                  </w:r>
                </w:p>
                <w:p w14:paraId="3BF43809" w14:textId="77777777" w:rsidR="00617237" w:rsidRPr="00D50994" w:rsidRDefault="00617237" w:rsidP="00D50994">
                  <w:pPr>
                    <w:pStyle w:val="ListParagraph"/>
                    <w:numPr>
                      <w:ilvl w:val="0"/>
                      <w:numId w:val="19"/>
                    </w:numPr>
                    <w:spacing w:line="276" w:lineRule="auto"/>
                  </w:pPr>
                  <w:r w:rsidRPr="00D50994">
                    <w:t>Year (03, 04, etc.) comprising 2 digits</w:t>
                  </w:r>
                </w:p>
                <w:p w14:paraId="2316742F" w14:textId="77777777" w:rsidR="00617237" w:rsidRPr="00D50994" w:rsidRDefault="00617237" w:rsidP="00D50994">
                  <w:pPr>
                    <w:spacing w:line="276" w:lineRule="auto"/>
                    <w:ind w:right="139"/>
                    <w:rPr>
                      <w:rFonts w:eastAsia="Calibri"/>
                      <w:b/>
                      <w:bCs/>
                      <w:color w:val="000000"/>
                      <w:lang w:eastAsia="en-GB"/>
                    </w:rPr>
                  </w:pPr>
                  <w:r w:rsidRPr="00D50994">
                    <w:rPr>
                      <w:rFonts w:eastAsia="Arial MT"/>
                      <w:b/>
                      <w:bCs/>
                      <w:color w:val="000000"/>
                      <w:lang w:eastAsia="en-GB"/>
                    </w:rPr>
                    <w:t>Example:</w:t>
                  </w:r>
                  <w:r w:rsidRPr="00D50994">
                    <w:rPr>
                      <w:rFonts w:eastAsia="Calibri"/>
                      <w:b/>
                      <w:bCs/>
                      <w:color w:val="000000"/>
                      <w:lang w:eastAsia="en-GB"/>
                    </w:rPr>
                    <w:t xml:space="preserve">   </w:t>
                  </w:r>
                  <w:r w:rsidRPr="00D50994">
                    <w:rPr>
                      <w:rFonts w:eastAsia="Arial MT"/>
                      <w:b/>
                      <w:bCs/>
                      <w:color w:val="000000"/>
                      <w:lang w:eastAsia="en-GB"/>
                    </w:rPr>
                    <w:tab/>
                  </w:r>
                  <w:r w:rsidRPr="00D50994">
                    <w:rPr>
                      <w:rFonts w:eastAsia="Arial MT"/>
                      <w:b/>
                      <w:bCs/>
                      <w:color w:val="000000"/>
                      <w:lang w:eastAsia="en-GB"/>
                    </w:rPr>
                    <w:tab/>
                  </w:r>
                  <w:r w:rsidRPr="00D50994">
                    <w:rPr>
                      <w:rFonts w:eastAsia="Arial MT"/>
                      <w:b/>
                      <w:bCs/>
                      <w:color w:val="000000"/>
                      <w:lang w:eastAsia="en-GB"/>
                    </w:rPr>
                    <w:tab/>
                  </w:r>
                </w:p>
                <w:tbl>
                  <w:tblPr>
                    <w:tblW w:w="546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tblCellMar>
                      <w:left w:w="115" w:type="dxa"/>
                      <w:right w:w="115" w:type="dxa"/>
                    </w:tblCellMar>
                    <w:tblLook w:val="04A0" w:firstRow="1" w:lastRow="0" w:firstColumn="1" w:lastColumn="0" w:noHBand="0" w:noVBand="1"/>
                  </w:tblPr>
                  <w:tblGrid>
                    <w:gridCol w:w="1231"/>
                    <w:gridCol w:w="1289"/>
                    <w:gridCol w:w="1651"/>
                    <w:gridCol w:w="1289"/>
                  </w:tblGrid>
                  <w:tr w:rsidR="00617237" w:rsidRPr="00D50994" w14:paraId="062F548F" w14:textId="77777777" w:rsidTr="008E041E">
                    <w:trPr>
                      <w:trHeight w:val="638"/>
                    </w:trPr>
                    <w:tc>
                      <w:tcPr>
                        <w:tcW w:w="1231" w:type="dxa"/>
                        <w:tcBorders>
                          <w:top w:val="single" w:sz="48" w:space="0" w:color="000000" w:themeColor="text1"/>
                          <w:left w:val="single" w:sz="48" w:space="0" w:color="000000" w:themeColor="text1"/>
                          <w:bottom w:val="single" w:sz="48" w:space="0" w:color="000000" w:themeColor="text1"/>
                          <w:right w:val="single" w:sz="48" w:space="0" w:color="000000" w:themeColor="text1"/>
                        </w:tcBorders>
                        <w:vAlign w:val="center"/>
                        <w:hideMark/>
                      </w:tcPr>
                      <w:p w14:paraId="2F73EA6B" w14:textId="77777777" w:rsidR="00617237" w:rsidRPr="00D50994" w:rsidRDefault="00617237" w:rsidP="00D50994">
                        <w:pPr>
                          <w:spacing w:line="276" w:lineRule="auto"/>
                          <w:ind w:right="7"/>
                          <w:rPr>
                            <w:rFonts w:eastAsia="Arial MT"/>
                            <w:color w:val="000000"/>
                            <w:lang w:eastAsia="en-GB"/>
                          </w:rPr>
                        </w:pPr>
                        <w:r w:rsidRPr="00D50994">
                          <w:rPr>
                            <w:rFonts w:eastAsia="Calibri"/>
                            <w:color w:val="000000"/>
                            <w:lang w:eastAsia="en-GB"/>
                          </w:rPr>
                          <w:t xml:space="preserve">  </w:t>
                        </w:r>
                        <w:r w:rsidRPr="00D50994">
                          <w:rPr>
                            <w:rFonts w:eastAsia="Arial MT"/>
                            <w:color w:val="000000"/>
                            <w:lang w:eastAsia="en-GB"/>
                          </w:rPr>
                          <w:t>1</w:t>
                        </w:r>
                      </w:p>
                    </w:tc>
                    <w:tc>
                      <w:tcPr>
                        <w:tcW w:w="1289" w:type="dxa"/>
                        <w:tcBorders>
                          <w:top w:val="single" w:sz="48" w:space="0" w:color="000000" w:themeColor="text1"/>
                          <w:left w:val="single" w:sz="48" w:space="0" w:color="000000" w:themeColor="text1"/>
                          <w:bottom w:val="single" w:sz="48" w:space="0" w:color="000000" w:themeColor="text1"/>
                          <w:right w:val="single" w:sz="48" w:space="0" w:color="000000" w:themeColor="text1"/>
                        </w:tcBorders>
                        <w:vAlign w:val="center"/>
                        <w:hideMark/>
                      </w:tcPr>
                      <w:p w14:paraId="0CF4DF52" w14:textId="77777777" w:rsidR="00617237" w:rsidRPr="00D50994" w:rsidRDefault="00617237" w:rsidP="00D50994">
                        <w:pPr>
                          <w:spacing w:line="276" w:lineRule="auto"/>
                          <w:ind w:right="4"/>
                          <w:rPr>
                            <w:rFonts w:eastAsia="Arial MT"/>
                            <w:color w:val="000000"/>
                            <w:lang w:eastAsia="en-GB"/>
                          </w:rPr>
                        </w:pPr>
                        <w:r w:rsidRPr="00D50994">
                          <w:rPr>
                            <w:rFonts w:eastAsia="Arial MT"/>
                            <w:color w:val="000000"/>
                            <w:lang w:eastAsia="en-GB"/>
                          </w:rPr>
                          <w:t>2</w:t>
                        </w:r>
                      </w:p>
                    </w:tc>
                    <w:tc>
                      <w:tcPr>
                        <w:tcW w:w="1651" w:type="dxa"/>
                        <w:tcBorders>
                          <w:top w:val="single" w:sz="48" w:space="0" w:color="000000" w:themeColor="text1"/>
                          <w:left w:val="single" w:sz="48" w:space="0" w:color="000000" w:themeColor="text1"/>
                          <w:bottom w:val="single" w:sz="48" w:space="0" w:color="000000" w:themeColor="text1"/>
                          <w:right w:val="single" w:sz="48" w:space="0" w:color="000000" w:themeColor="text1"/>
                        </w:tcBorders>
                        <w:vAlign w:val="center"/>
                        <w:hideMark/>
                      </w:tcPr>
                      <w:p w14:paraId="2927F51A" w14:textId="77777777" w:rsidR="00617237" w:rsidRPr="00D50994" w:rsidRDefault="00617237" w:rsidP="00D50994">
                        <w:pPr>
                          <w:spacing w:line="276" w:lineRule="auto"/>
                          <w:ind w:right="2"/>
                          <w:rPr>
                            <w:rFonts w:eastAsia="Arial MT"/>
                            <w:color w:val="000000"/>
                            <w:lang w:eastAsia="en-GB"/>
                          </w:rPr>
                        </w:pPr>
                        <w:r w:rsidRPr="00D50994">
                          <w:rPr>
                            <w:rFonts w:eastAsia="Arial MT"/>
                            <w:color w:val="000000"/>
                            <w:lang w:eastAsia="en-GB"/>
                          </w:rPr>
                          <w:t>3</w:t>
                        </w:r>
                      </w:p>
                    </w:tc>
                    <w:tc>
                      <w:tcPr>
                        <w:tcW w:w="1289" w:type="dxa"/>
                        <w:tcBorders>
                          <w:top w:val="single" w:sz="48" w:space="0" w:color="000000" w:themeColor="text1"/>
                          <w:left w:val="single" w:sz="48" w:space="0" w:color="000000" w:themeColor="text1"/>
                          <w:bottom w:val="single" w:sz="48" w:space="0" w:color="000000" w:themeColor="text1"/>
                          <w:right w:val="single" w:sz="48" w:space="0" w:color="000000" w:themeColor="text1"/>
                        </w:tcBorders>
                        <w:vAlign w:val="center"/>
                        <w:hideMark/>
                      </w:tcPr>
                      <w:p w14:paraId="7CF2B5A4" w14:textId="77777777" w:rsidR="00617237" w:rsidRPr="00D50994" w:rsidRDefault="00617237" w:rsidP="00D50994">
                        <w:pPr>
                          <w:spacing w:line="276" w:lineRule="auto"/>
                          <w:ind w:left="3"/>
                          <w:rPr>
                            <w:rFonts w:eastAsia="Arial MT"/>
                            <w:color w:val="000000"/>
                            <w:lang w:eastAsia="en-GB"/>
                          </w:rPr>
                        </w:pPr>
                        <w:r w:rsidRPr="00D50994">
                          <w:rPr>
                            <w:rFonts w:eastAsia="Arial MT"/>
                            <w:color w:val="000000"/>
                            <w:lang w:eastAsia="en-GB"/>
                          </w:rPr>
                          <w:t>4</w:t>
                        </w:r>
                      </w:p>
                    </w:tc>
                  </w:tr>
                  <w:tr w:rsidR="00617237" w:rsidRPr="00D50994" w14:paraId="682D94F1" w14:textId="77777777" w:rsidTr="008E041E">
                    <w:trPr>
                      <w:trHeight w:val="638"/>
                    </w:trPr>
                    <w:tc>
                      <w:tcPr>
                        <w:tcW w:w="1231" w:type="dxa"/>
                        <w:tcBorders>
                          <w:top w:val="single" w:sz="48" w:space="0" w:color="000000" w:themeColor="text1"/>
                          <w:left w:val="single" w:sz="48" w:space="0" w:color="000000" w:themeColor="text1"/>
                          <w:bottom w:val="single" w:sz="48" w:space="0" w:color="000000" w:themeColor="text1"/>
                          <w:right w:val="single" w:sz="48" w:space="0" w:color="000000" w:themeColor="text1"/>
                        </w:tcBorders>
                        <w:vAlign w:val="center"/>
                        <w:hideMark/>
                      </w:tcPr>
                      <w:p w14:paraId="60CBAEB7" w14:textId="77777777" w:rsidR="00617237" w:rsidRPr="00D50994" w:rsidRDefault="00617237" w:rsidP="00D50994">
                        <w:pPr>
                          <w:spacing w:line="276" w:lineRule="auto"/>
                          <w:ind w:right="7"/>
                          <w:rPr>
                            <w:rFonts w:eastAsia="Calibri"/>
                            <w:color w:val="000000"/>
                            <w:lang w:eastAsia="en-GB"/>
                          </w:rPr>
                        </w:pPr>
                        <w:r w:rsidRPr="00D50994">
                          <w:rPr>
                            <w:rFonts w:eastAsia="Arial MT"/>
                            <w:color w:val="000000"/>
                            <w:lang w:eastAsia="en-GB"/>
                          </w:rPr>
                          <w:t>01</w:t>
                        </w:r>
                      </w:p>
                    </w:tc>
                    <w:tc>
                      <w:tcPr>
                        <w:tcW w:w="1289" w:type="dxa"/>
                        <w:tcBorders>
                          <w:top w:val="single" w:sz="48" w:space="0" w:color="000000" w:themeColor="text1"/>
                          <w:left w:val="single" w:sz="48" w:space="0" w:color="000000" w:themeColor="text1"/>
                          <w:bottom w:val="single" w:sz="48" w:space="0" w:color="000000" w:themeColor="text1"/>
                          <w:right w:val="single" w:sz="48" w:space="0" w:color="000000" w:themeColor="text1"/>
                        </w:tcBorders>
                        <w:vAlign w:val="center"/>
                        <w:hideMark/>
                      </w:tcPr>
                      <w:p w14:paraId="00FA883D" w14:textId="77777777" w:rsidR="00617237" w:rsidRPr="00D50994" w:rsidRDefault="00617237" w:rsidP="00D50994">
                        <w:pPr>
                          <w:spacing w:line="276" w:lineRule="auto"/>
                          <w:ind w:right="4"/>
                          <w:rPr>
                            <w:rFonts w:eastAsia="Calibri"/>
                            <w:color w:val="000000"/>
                            <w:lang w:eastAsia="en-GB"/>
                          </w:rPr>
                        </w:pPr>
                        <w:r w:rsidRPr="00D50994">
                          <w:rPr>
                            <w:rFonts w:eastAsia="Arial MT"/>
                            <w:color w:val="000000"/>
                            <w:lang w:eastAsia="en-GB"/>
                          </w:rPr>
                          <w:t>AT</w:t>
                        </w:r>
                      </w:p>
                    </w:tc>
                    <w:tc>
                      <w:tcPr>
                        <w:tcW w:w="1651" w:type="dxa"/>
                        <w:tcBorders>
                          <w:top w:val="single" w:sz="48" w:space="0" w:color="000000" w:themeColor="text1"/>
                          <w:left w:val="single" w:sz="48" w:space="0" w:color="000000" w:themeColor="text1"/>
                          <w:bottom w:val="single" w:sz="48" w:space="0" w:color="000000" w:themeColor="text1"/>
                          <w:right w:val="single" w:sz="48" w:space="0" w:color="000000" w:themeColor="text1"/>
                        </w:tcBorders>
                        <w:vAlign w:val="center"/>
                        <w:hideMark/>
                      </w:tcPr>
                      <w:p w14:paraId="264932E6" w14:textId="77777777" w:rsidR="00617237" w:rsidRPr="00D50994" w:rsidRDefault="00617237" w:rsidP="00D50994">
                        <w:pPr>
                          <w:spacing w:line="276" w:lineRule="auto"/>
                          <w:ind w:right="2"/>
                          <w:rPr>
                            <w:rFonts w:eastAsia="Calibri"/>
                            <w:color w:val="000000"/>
                            <w:lang w:eastAsia="en-GB"/>
                          </w:rPr>
                        </w:pPr>
                        <w:r w:rsidRPr="00D50994">
                          <w:rPr>
                            <w:rFonts w:eastAsia="Arial MT"/>
                            <w:color w:val="000000"/>
                            <w:lang w:eastAsia="en-GB"/>
                          </w:rPr>
                          <w:t>00642</w:t>
                        </w:r>
                      </w:p>
                    </w:tc>
                    <w:tc>
                      <w:tcPr>
                        <w:tcW w:w="1289" w:type="dxa"/>
                        <w:tcBorders>
                          <w:top w:val="single" w:sz="48" w:space="0" w:color="000000" w:themeColor="text1"/>
                          <w:left w:val="single" w:sz="48" w:space="0" w:color="000000" w:themeColor="text1"/>
                          <w:bottom w:val="single" w:sz="48" w:space="0" w:color="000000" w:themeColor="text1"/>
                          <w:right w:val="single" w:sz="48" w:space="0" w:color="000000" w:themeColor="text1"/>
                        </w:tcBorders>
                        <w:vAlign w:val="center"/>
                        <w:hideMark/>
                      </w:tcPr>
                      <w:p w14:paraId="613277DF" w14:textId="77777777" w:rsidR="00617237" w:rsidRPr="00D50994" w:rsidRDefault="00617237" w:rsidP="00D50994">
                        <w:pPr>
                          <w:spacing w:line="276" w:lineRule="auto"/>
                          <w:ind w:left="3"/>
                          <w:rPr>
                            <w:rFonts w:eastAsia="Calibri"/>
                            <w:color w:val="000000"/>
                            <w:lang w:eastAsia="en-GB"/>
                          </w:rPr>
                        </w:pPr>
                        <w:r w:rsidRPr="00D50994">
                          <w:rPr>
                            <w:rFonts w:eastAsia="Arial MT"/>
                            <w:color w:val="000000"/>
                            <w:lang w:eastAsia="en-GB"/>
                          </w:rPr>
                          <w:t>04</w:t>
                        </w:r>
                      </w:p>
                    </w:tc>
                  </w:tr>
                </w:tbl>
                <w:p w14:paraId="37B7CB80" w14:textId="77777777" w:rsidR="00617237" w:rsidRPr="00D50994" w:rsidRDefault="00617237" w:rsidP="00D50994">
                  <w:pPr>
                    <w:spacing w:line="276" w:lineRule="auto"/>
                    <w:ind w:left="1607" w:right="221" w:hanging="902"/>
                    <w:rPr>
                      <w:rFonts w:eastAsia="Arial MT"/>
                      <w:color w:val="000000"/>
                      <w:lang w:eastAsia="en-GB"/>
                    </w:rPr>
                  </w:pPr>
                </w:p>
                <w:p w14:paraId="2106C132" w14:textId="77777777" w:rsidR="00617237" w:rsidRPr="00D50994" w:rsidRDefault="00617237" w:rsidP="00D50994">
                  <w:pPr>
                    <w:spacing w:line="276" w:lineRule="auto"/>
                    <w:ind w:right="221"/>
                    <w:rPr>
                      <w:rFonts w:eastAsia="Arial MT"/>
                      <w:color w:val="000000"/>
                      <w:lang w:eastAsia="en-GB"/>
                    </w:rPr>
                  </w:pPr>
                  <w:r w:rsidRPr="00D50994">
                    <w:rPr>
                      <w:rFonts w:eastAsia="Arial MT"/>
                      <w:b/>
                      <w:bCs/>
                      <w:color w:val="000000"/>
                      <w:lang w:eastAsia="en-GB"/>
                    </w:rPr>
                    <w:t xml:space="preserve">1.3.4 </w:t>
                  </w:r>
                  <w:r w:rsidRPr="00D50994">
                    <w:rPr>
                      <w:rFonts w:eastAsia="Arial MT"/>
                      <w:color w:val="000000"/>
                      <w:lang w:eastAsia="en-GB"/>
                    </w:rPr>
                    <w:t>Allocating a URN for case files involving multiple offences and/or offenders will need to be closely monitored to avoid duplication. Specific guidance on when and how these case files should be numbered is contained at 2.4 of Section 2. This includes obtaining guidance from the CPS regarding the splitting or merging of case files.</w:t>
                  </w:r>
                </w:p>
                <w:p w14:paraId="1B2E70E2" w14:textId="77777777" w:rsidR="00617237" w:rsidRPr="00D50994" w:rsidRDefault="00617237" w:rsidP="00D50994">
                  <w:pPr>
                    <w:keepNext/>
                    <w:keepLines/>
                    <w:tabs>
                      <w:tab w:val="center" w:pos="2686"/>
                    </w:tabs>
                    <w:spacing w:line="276" w:lineRule="auto"/>
                    <w:outlineLvl w:val="1"/>
                    <w:rPr>
                      <w:rFonts w:eastAsia="Arial MT"/>
                      <w:b/>
                      <w:color w:val="000000"/>
                      <w:u w:val="single" w:color="000000"/>
                      <w:lang w:eastAsia="en-GB"/>
                    </w:rPr>
                  </w:pPr>
                  <w:r w:rsidRPr="00D50994">
                    <w:rPr>
                      <w:rFonts w:eastAsia="Arial MT"/>
                      <w:b/>
                      <w:color w:val="000000"/>
                      <w:lang w:eastAsia="en-GB"/>
                    </w:rPr>
                    <w:t>1.4</w:t>
                  </w:r>
                  <w:r w:rsidRPr="00D50994">
                    <w:rPr>
                      <w:rFonts w:eastAsia="Arial MT"/>
                      <w:b/>
                      <w:color w:val="000000"/>
                      <w:lang w:eastAsia="en-GB"/>
                    </w:rPr>
                    <w:tab/>
                    <w:t>ARREST / SUMMONS NUMBER (ASN)</w:t>
                  </w:r>
                </w:p>
                <w:p w14:paraId="5FAD6025" w14:textId="77777777" w:rsidR="00617237" w:rsidRPr="00D50994" w:rsidRDefault="00617237" w:rsidP="00D50994">
                  <w:pPr>
                    <w:spacing w:line="276" w:lineRule="auto"/>
                    <w:ind w:right="219"/>
                    <w:rPr>
                      <w:rFonts w:eastAsia="Calibri"/>
                      <w:color w:val="000000"/>
                      <w:lang w:eastAsia="en-GB"/>
                    </w:rPr>
                  </w:pPr>
                  <w:r w:rsidRPr="00D50994">
                    <w:rPr>
                      <w:rFonts w:eastAsia="Arial MT"/>
                      <w:b/>
                      <w:bCs/>
                      <w:color w:val="000000"/>
                      <w:lang w:eastAsia="en-GB"/>
                    </w:rPr>
                    <w:t>1.4.1</w:t>
                  </w:r>
                  <w:r w:rsidRPr="00D50994">
                    <w:rPr>
                      <w:rFonts w:eastAsia="Arial MT"/>
                      <w:color w:val="000000"/>
                      <w:lang w:eastAsia="en-GB"/>
                    </w:rPr>
                    <w:t xml:space="preserve"> The ASN is the number agreed between a police force and PNC to identify an individual defendant in a case linked to one or more offences. The offences are identified by standard CJS Offence Codes provided through PNLD (the Police National Legal Database) and are allocated a specific sequence number against the ASN.</w:t>
                  </w:r>
                </w:p>
                <w:p w14:paraId="194E67AD" w14:textId="77777777" w:rsidR="00617237" w:rsidRPr="00D50994" w:rsidRDefault="00617237" w:rsidP="00D50994">
                  <w:pPr>
                    <w:spacing w:line="276" w:lineRule="auto"/>
                    <w:ind w:right="223"/>
                    <w:rPr>
                      <w:rFonts w:eastAsia="Calibri"/>
                      <w:color w:val="000000"/>
                      <w:lang w:eastAsia="en-GB"/>
                    </w:rPr>
                  </w:pPr>
                  <w:r w:rsidRPr="00D50994">
                    <w:rPr>
                      <w:rFonts w:eastAsia="Arial MT"/>
                      <w:b/>
                      <w:bCs/>
                      <w:color w:val="000000"/>
                      <w:lang w:eastAsia="en-GB"/>
                    </w:rPr>
                    <w:t xml:space="preserve">1.4.2 </w:t>
                  </w:r>
                  <w:r w:rsidRPr="00D50994">
                    <w:rPr>
                      <w:rFonts w:eastAsia="Arial MT"/>
                      <w:color w:val="000000"/>
                      <w:lang w:eastAsia="en-GB"/>
                    </w:rPr>
                    <w:t xml:space="preserve">The combination of an ASN, an offence code and its sequence number against the ASN is a Criminal Prosecution Reference (CPR), held by police force systems and PNC, and used as the basis for tracking the progress and result of a prosecution. It is therefore important that this information is entered specifically on an </w:t>
                  </w:r>
                  <w:r w:rsidRPr="00D50994">
                    <w:rPr>
                      <w:rFonts w:eastAsia="Arial MT"/>
                      <w:b/>
                      <w:bCs/>
                      <w:color w:val="000000"/>
                      <w:lang w:eastAsia="en-GB"/>
                    </w:rPr>
                    <w:t>MG</w:t>
                  </w:r>
                  <w:r w:rsidRPr="00D50994">
                    <w:rPr>
                      <w:rFonts w:eastAsia="Arial MT"/>
                      <w:b/>
                      <w:color w:val="000000"/>
                      <w:lang w:eastAsia="en-GB"/>
                    </w:rPr>
                    <w:t xml:space="preserve">4 </w:t>
                  </w:r>
                  <w:r w:rsidRPr="00D50994">
                    <w:rPr>
                      <w:rFonts w:eastAsia="Arial MT"/>
                      <w:color w:val="000000"/>
                      <w:lang w:eastAsia="en-GB"/>
                    </w:rPr>
                    <w:t xml:space="preserve">- Charge Sheet and </w:t>
                  </w:r>
                  <w:r w:rsidRPr="00D50994">
                    <w:rPr>
                      <w:rFonts w:eastAsia="Arial MT"/>
                      <w:b/>
                      <w:bCs/>
                      <w:color w:val="000000"/>
                      <w:lang w:eastAsia="en-GB"/>
                    </w:rPr>
                    <w:t>MG</w:t>
                  </w:r>
                  <w:r w:rsidRPr="00D50994">
                    <w:rPr>
                      <w:rFonts w:eastAsia="Arial MT"/>
                      <w:b/>
                      <w:color w:val="000000"/>
                      <w:lang w:eastAsia="en-GB"/>
                    </w:rPr>
                    <w:t xml:space="preserve">21 </w:t>
                  </w:r>
                  <w:r w:rsidRPr="00D50994">
                    <w:rPr>
                      <w:rFonts w:eastAsia="Arial MT"/>
                      <w:color w:val="000000"/>
                      <w:lang w:eastAsia="en-GB"/>
                    </w:rPr>
                    <w:t>- Forensic Submissions together with the matching URN.</w:t>
                  </w:r>
                </w:p>
                <w:p w14:paraId="6FEC1177"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1.4.3 </w:t>
                  </w:r>
                  <w:r w:rsidRPr="00D50994">
                    <w:rPr>
                      <w:rFonts w:eastAsia="Arial MT"/>
                      <w:color w:val="000000"/>
                      <w:lang w:eastAsia="en-GB"/>
                    </w:rPr>
                    <w:t>As well as helping to track prosecutions, the provision of this information will enable improved resulting quality and timeliness, and support the collection of management information.</w:t>
                  </w:r>
                </w:p>
                <w:p w14:paraId="4E66F638" w14:textId="77777777" w:rsidR="00617237" w:rsidRPr="00D50994" w:rsidRDefault="00617237" w:rsidP="00D50994">
                  <w:pPr>
                    <w:spacing w:line="276" w:lineRule="auto"/>
                    <w:rPr>
                      <w:rFonts w:eastAsia="Arial MT"/>
                      <w:b/>
                      <w:color w:val="000000"/>
                      <w:lang w:eastAsia="en-GB"/>
                    </w:rPr>
                  </w:pPr>
                  <w:r w:rsidRPr="00D50994">
                    <w:rPr>
                      <w:rFonts w:eastAsia="Arial MT"/>
                      <w:b/>
                      <w:color w:val="000000"/>
                      <w:lang w:eastAsia="en-GB"/>
                    </w:rPr>
                    <w:t>1.5</w:t>
                  </w:r>
                  <w:r w:rsidRPr="00D50994">
                    <w:rPr>
                      <w:rFonts w:eastAsia="Arial MT"/>
                      <w:b/>
                      <w:color w:val="000000"/>
                      <w:lang w:eastAsia="en-GB"/>
                    </w:rPr>
                    <w:tab/>
                    <w:t>GUIDELINES FOR FILE BUILDING</w:t>
                  </w:r>
                </w:p>
                <w:p w14:paraId="5F00A313" w14:textId="77777777" w:rsidR="00617237" w:rsidRPr="00D50994" w:rsidRDefault="00617237"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INTRODUCTION</w:t>
                  </w:r>
                </w:p>
                <w:p w14:paraId="367CFCD9" w14:textId="77777777" w:rsidR="00617237" w:rsidRPr="00D50994" w:rsidRDefault="00617237" w:rsidP="00D50994">
                  <w:pPr>
                    <w:spacing w:line="276" w:lineRule="auto"/>
                    <w:ind w:right="225"/>
                    <w:rPr>
                      <w:rFonts w:eastAsia="Calibri"/>
                      <w:color w:val="000000"/>
                      <w:lang w:eastAsia="en-GB"/>
                    </w:rPr>
                  </w:pPr>
                  <w:r w:rsidRPr="00D50994">
                    <w:rPr>
                      <w:rFonts w:eastAsia="Arial MT"/>
                      <w:b/>
                      <w:bCs/>
                      <w:color w:val="000000"/>
                      <w:lang w:eastAsia="en-GB"/>
                    </w:rPr>
                    <w:t xml:space="preserve">1.5.1 </w:t>
                  </w:r>
                  <w:r w:rsidRPr="00D50994">
                    <w:rPr>
                      <w:rFonts w:eastAsia="Arial MT"/>
                      <w:color w:val="000000"/>
                      <w:lang w:eastAsia="en-GB"/>
                    </w:rPr>
                    <w:t>An investigator must gather together the documents acquired during the investigation of an offence from the outset. The case file is built from those documents, whether they contain evidence or not. It is not necessary for a suspect to be held in custody before starting to build the case file. All reasonable lines of enquiry must be followed, not only those that appear to point to a certain person being responsible.</w:t>
                  </w:r>
                </w:p>
                <w:p w14:paraId="73FCEEB7" w14:textId="77777777" w:rsidR="00617237" w:rsidRPr="00D50994" w:rsidRDefault="00617237" w:rsidP="00D50994">
                  <w:pPr>
                    <w:spacing w:line="276" w:lineRule="auto"/>
                    <w:ind w:right="139"/>
                    <w:rPr>
                      <w:rFonts w:eastAsia="Calibri"/>
                      <w:color w:val="000000"/>
                      <w:lang w:eastAsia="en-GB"/>
                    </w:rPr>
                  </w:pPr>
                  <w:r w:rsidRPr="00D50994">
                    <w:rPr>
                      <w:rFonts w:eastAsia="Arial MT"/>
                      <w:color w:val="000000"/>
                      <w:lang w:eastAsia="en-GB"/>
                    </w:rPr>
                    <w:t>The file building process starts with the production of a ‘</w:t>
                  </w:r>
                  <w:r w:rsidRPr="00D50994">
                    <w:rPr>
                      <w:rFonts w:eastAsia="Arial MT"/>
                      <w:b/>
                      <w:color w:val="000000"/>
                      <w:lang w:eastAsia="en-GB"/>
                    </w:rPr>
                    <w:t xml:space="preserve">Pre-charge report’ </w:t>
                  </w:r>
                  <w:r w:rsidRPr="00D50994">
                    <w:rPr>
                      <w:rFonts w:eastAsia="Arial MT"/>
                      <w:color w:val="000000"/>
                      <w:lang w:eastAsia="en-GB"/>
                    </w:rPr>
                    <w:t xml:space="preserve">which is used to seek a charging decision (see below). Following a decision to charge, the custody officer will determine whether to release the defendant on bail (either with or without conditions) or refuse bail and keep them in custody to be put before the court, where a remand in custody may be sought. The content of the file subsequently produced for court, the </w:t>
                  </w:r>
                  <w:r w:rsidRPr="00D50994">
                    <w:rPr>
                      <w:rFonts w:eastAsia="Arial MT"/>
                      <w:b/>
                      <w:color w:val="000000"/>
                      <w:lang w:eastAsia="en-GB"/>
                    </w:rPr>
                    <w:t xml:space="preserve">‘National File Standard’ </w:t>
                  </w:r>
                  <w:r w:rsidRPr="00D50994">
                    <w:rPr>
                      <w:rFonts w:eastAsia="Arial MT"/>
                      <w:color w:val="000000"/>
                      <w:lang w:eastAsia="en-GB"/>
                    </w:rPr>
                    <w:t>will depend on the anticipated plea of the defendant (see 1.8 onwards).</w:t>
                  </w:r>
                </w:p>
                <w:p w14:paraId="495ED32C" w14:textId="77777777" w:rsidR="00617237" w:rsidRPr="00D50994" w:rsidRDefault="00617237"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THE CHARGING DECISION</w:t>
                  </w:r>
                </w:p>
                <w:p w14:paraId="55D82004"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1.5.2 </w:t>
                  </w:r>
                  <w:r w:rsidRPr="00D50994">
                    <w:rPr>
                      <w:rFonts w:eastAsia="Arial MT"/>
                      <w:color w:val="000000"/>
                      <w:lang w:eastAsia="en-GB"/>
                    </w:rPr>
                    <w:t>Under the Criminal Justice Act 2003, responsibility for determining the charge is split between the police and CPS. In general terms all indictable only offences, and contested either way offences must be referred to the CPS. For detailed guidance as to which offences must be referred to the CPS for a charging decision – see The Director’s Guidance on Charging, 4</w:t>
                  </w:r>
                  <w:r w:rsidRPr="00D50994">
                    <w:rPr>
                      <w:rFonts w:eastAsia="Arial MT"/>
                      <w:color w:val="000000"/>
                      <w:vertAlign w:val="superscript"/>
                      <w:lang w:eastAsia="en-GB"/>
                    </w:rPr>
                    <w:t xml:space="preserve">th </w:t>
                  </w:r>
                  <w:r w:rsidRPr="00D50994">
                    <w:rPr>
                      <w:rFonts w:eastAsia="Arial MT"/>
                      <w:color w:val="000000"/>
                      <w:lang w:eastAsia="en-GB"/>
                    </w:rPr>
                    <w:t>Edition – www.cps.gov.uk</w:t>
                  </w:r>
                </w:p>
                <w:p w14:paraId="5F511BE8"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1.5.3 </w:t>
                  </w:r>
                  <w:r w:rsidRPr="00D50994">
                    <w:rPr>
                      <w:rFonts w:eastAsia="Arial MT"/>
                      <w:color w:val="000000"/>
                      <w:lang w:eastAsia="en-GB"/>
                    </w:rPr>
                    <w:t>In making charging decisions both custody officers and Crown Prosecutors take into account the provisions of the Code for Crown Prosecutors and the evidential tests therein, which need to be satisfied before a case can be properly charged.</w:t>
                  </w:r>
                </w:p>
                <w:p w14:paraId="45A8870C"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1.5.4 </w:t>
                  </w:r>
                  <w:r w:rsidRPr="00D50994">
                    <w:rPr>
                      <w:rFonts w:eastAsia="Arial MT"/>
                      <w:color w:val="000000"/>
                      <w:lang w:eastAsia="en-GB"/>
                    </w:rPr>
                    <w:t>The Full Code Test has two stages – firstly that the evidence is sufficient to provide a ‘realistic prospect of conviction’, and secondly that a prosecution is needed in the public interest. Only if these two tests are satisfied can a charge be laid.</w:t>
                  </w:r>
                </w:p>
                <w:p w14:paraId="6D51A32F" w14:textId="77777777" w:rsidR="00617237" w:rsidRPr="00D50994" w:rsidRDefault="00617237" w:rsidP="00D50994">
                  <w:pPr>
                    <w:spacing w:line="276" w:lineRule="auto"/>
                    <w:ind w:right="139"/>
                    <w:rPr>
                      <w:rFonts w:eastAsia="Arial MT"/>
                      <w:color w:val="000000"/>
                      <w:lang w:eastAsia="en-GB"/>
                    </w:rPr>
                  </w:pPr>
                  <w:r w:rsidRPr="00D50994">
                    <w:rPr>
                      <w:rFonts w:eastAsia="Arial MT"/>
                      <w:b/>
                      <w:bCs/>
                      <w:color w:val="000000"/>
                      <w:lang w:eastAsia="en-GB"/>
                    </w:rPr>
                    <w:t xml:space="preserve">1.5.5 </w:t>
                  </w:r>
                  <w:r w:rsidRPr="00D50994">
                    <w:rPr>
                      <w:rFonts w:eastAsia="Arial MT"/>
                      <w:color w:val="000000"/>
                      <w:lang w:eastAsia="en-GB"/>
                    </w:rPr>
                    <w:t>In cases where a remand in custody will be applied for and it is not possible to apply the Full Code test at that time because all the evidence is not yet available, then the Threshold Test is applied by Crown Prosecutors. Firstly, the prosecutor must be satisfied that there is at least a reasonable suspicion that the person to be charged has committed the offence. Secondly, the prosecutor must be satisfied that there are reasonable grounds for believing that the continuing investigation will provide further evidence, within a reasonable period of time, so that all the evidence taken together is capable of establishing a realistic prospect of conviction in accordance with the Full Code Test.</w:t>
                  </w:r>
                </w:p>
                <w:p w14:paraId="6FEE3B61" w14:textId="77777777" w:rsidR="00617237" w:rsidRPr="00D50994" w:rsidRDefault="00617237" w:rsidP="00D50994">
                  <w:pPr>
                    <w:spacing w:line="276" w:lineRule="auto"/>
                    <w:ind w:right="139"/>
                    <w:rPr>
                      <w:rFonts w:eastAsia="Calibri"/>
                      <w:color w:val="000000"/>
                      <w:lang w:eastAsia="en-GB"/>
                    </w:rPr>
                  </w:pPr>
                  <w:r w:rsidRPr="00D50994">
                    <w:rPr>
                      <w:rFonts w:eastAsia="Arial MT"/>
                      <w:color w:val="000000"/>
                      <w:lang w:eastAsia="en-GB"/>
                    </w:rPr>
                    <w:t xml:space="preserve">The Threshold Test may only be applied where the prosecutor is satisfied that </w:t>
                  </w:r>
                  <w:r w:rsidRPr="00D50994">
                    <w:rPr>
                      <w:rFonts w:eastAsia="Arial MT"/>
                      <w:b/>
                      <w:color w:val="000000"/>
                      <w:lang w:eastAsia="en-GB"/>
                    </w:rPr>
                    <w:t xml:space="preserve">all </w:t>
                  </w:r>
                  <w:r w:rsidRPr="00D50994">
                    <w:rPr>
                      <w:rFonts w:eastAsia="Arial MT"/>
                      <w:color w:val="000000"/>
                      <w:lang w:eastAsia="en-GB"/>
                    </w:rPr>
                    <w:t>the following four conditions are met:</w:t>
                  </w:r>
                </w:p>
                <w:p w14:paraId="2168FB71" w14:textId="77777777" w:rsidR="00617237" w:rsidRPr="00D50994" w:rsidRDefault="00617237" w:rsidP="00D50994">
                  <w:pPr>
                    <w:pStyle w:val="ListParagraph"/>
                    <w:numPr>
                      <w:ilvl w:val="0"/>
                      <w:numId w:val="2"/>
                    </w:numPr>
                    <w:spacing w:line="276" w:lineRule="auto"/>
                  </w:pPr>
                  <w:r w:rsidRPr="00D50994">
                    <w:t>there is insufficient evidence currently available to apply the evidential stage of the Full Code Test; and</w:t>
                  </w:r>
                </w:p>
                <w:p w14:paraId="5382D3A0" w14:textId="77777777" w:rsidR="00617237" w:rsidRPr="00D50994" w:rsidRDefault="00617237" w:rsidP="00D50994">
                  <w:pPr>
                    <w:pStyle w:val="ListParagraph"/>
                    <w:numPr>
                      <w:ilvl w:val="0"/>
                      <w:numId w:val="2"/>
                    </w:numPr>
                    <w:spacing w:line="276" w:lineRule="auto"/>
                  </w:pPr>
                  <w:r w:rsidRPr="00D50994">
                    <w:t>there are reasonable grounds for believing that further evidence will become available within a reasonable period; and</w:t>
                  </w:r>
                </w:p>
                <w:p w14:paraId="5CFD7618" w14:textId="77777777" w:rsidR="00617237" w:rsidRPr="00D50994" w:rsidRDefault="00617237" w:rsidP="00D50994">
                  <w:pPr>
                    <w:pStyle w:val="ListParagraph"/>
                    <w:numPr>
                      <w:ilvl w:val="0"/>
                      <w:numId w:val="2"/>
                    </w:numPr>
                    <w:spacing w:line="276" w:lineRule="auto"/>
                  </w:pPr>
                  <w:r w:rsidRPr="00D50994">
                    <w:t>the seriousness of the circumstances of the case justify the making of an immediate charging decision; and</w:t>
                  </w:r>
                </w:p>
                <w:p w14:paraId="02A84FD0" w14:textId="77777777" w:rsidR="00617237" w:rsidRPr="00D50994" w:rsidRDefault="00617237" w:rsidP="00D50994">
                  <w:pPr>
                    <w:pStyle w:val="ListParagraph"/>
                    <w:numPr>
                      <w:ilvl w:val="0"/>
                      <w:numId w:val="2"/>
                    </w:numPr>
                    <w:spacing w:line="276" w:lineRule="auto"/>
                  </w:pPr>
                  <w:r w:rsidRPr="00D50994">
                    <w:t>there are continuing substantial grounds to object to bail in accordance with the Bail Act 1976 and in all the circumstances of the case an application to withhold bail may be properly made.</w:t>
                  </w:r>
                </w:p>
                <w:p w14:paraId="0E0A90EB"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1.5.6 </w:t>
                  </w:r>
                  <w:r w:rsidRPr="00D50994">
                    <w:rPr>
                      <w:rFonts w:eastAsia="Arial MT"/>
                      <w:color w:val="000000"/>
                      <w:lang w:eastAsia="en-GB"/>
                    </w:rPr>
                    <w:t>Where the investigator considers there is sufficient evidence to charge on either of the tests, the case should be referred to the CPS or custody officer as appropriate for a charging decision. Where the Crown Prosecutor or custody sergeant cannot make a decision immediately, the custody officer may decide that the suspect should be bailed, with or without conditions. See 1.7.2 Pre-charge bail conditions for further information.</w:t>
                  </w:r>
                </w:p>
                <w:p w14:paraId="46663D3F"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1.5.7 </w:t>
                  </w:r>
                  <w:r w:rsidRPr="00D50994">
                    <w:rPr>
                      <w:rFonts w:eastAsia="Arial MT"/>
                      <w:color w:val="000000"/>
                      <w:lang w:eastAsia="en-GB"/>
                    </w:rPr>
                    <w:t>Conditions may now be imposed on bail pre-charge even where the Crown Prosecutor or custody officer considers there is insufficient evidence to charge at that time.</w:t>
                  </w:r>
                </w:p>
                <w:p w14:paraId="5B487B5E" w14:textId="77777777" w:rsidR="00617237" w:rsidRPr="00D50994" w:rsidRDefault="00617237"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THE REFERRAL PROCESS</w:t>
                  </w:r>
                </w:p>
                <w:p w14:paraId="06B1AB0E"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1.5.8 </w:t>
                  </w:r>
                  <w:r w:rsidRPr="00D50994">
                    <w:rPr>
                      <w:rFonts w:eastAsia="Arial MT"/>
                      <w:color w:val="000000"/>
                      <w:lang w:eastAsia="en-GB"/>
                    </w:rPr>
                    <w:t>Since June 2010, there has been in place a more responsive daytime charging service delivered by the CPS in respect of volume crime. This service operates every day from 9am to 5pm Monday to Friday except for Bank Holidays (see Annex A). For out of hours advice and Bank Holidays/weekends, CPSD will continue to provide charging decisions as now.</w:t>
                  </w:r>
                </w:p>
                <w:p w14:paraId="68FBECC2" w14:textId="77777777" w:rsidR="00617237" w:rsidRPr="00D50994" w:rsidRDefault="00617237" w:rsidP="00D50994">
                  <w:pPr>
                    <w:spacing w:line="276" w:lineRule="auto"/>
                    <w:ind w:left="-1440" w:right="139"/>
                    <w:rPr>
                      <w:rFonts w:eastAsia="Calibri"/>
                      <w:color w:val="000000"/>
                      <w:lang w:eastAsia="en-GB"/>
                    </w:rPr>
                  </w:pPr>
                  <w:r w:rsidRPr="00D50994">
                    <w:rPr>
                      <w:rFonts w:eastAsia="Arial MT"/>
                      <w:b/>
                      <w:bCs/>
                      <w:color w:val="000000"/>
                      <w:lang w:eastAsia="en-GB"/>
                    </w:rPr>
                    <w:t>1.5.9</w:t>
                  </w:r>
                  <w:r w:rsidRPr="00D50994">
                    <w:rPr>
                      <w:rFonts w:eastAsia="Arial MT"/>
                      <w:b/>
                      <w:bCs/>
                      <w:color w:val="000000"/>
                      <w:lang w:eastAsia="en-GB"/>
                    </w:rPr>
                    <w:tab/>
                    <w:t xml:space="preserve"> </w:t>
                  </w:r>
                  <w:r w:rsidRPr="00D50994">
                    <w:rPr>
                      <w:rFonts w:eastAsia="Arial MT"/>
                      <w:color w:val="000000"/>
                      <w:lang w:eastAsia="en-GB"/>
                    </w:rPr>
                    <w:t>Charging advice by the CPS is provided in two ways:</w:t>
                  </w:r>
                </w:p>
                <w:p w14:paraId="23B6C2EB"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color w:val="000000"/>
                      <w:lang w:eastAsia="en-GB"/>
                    </w:rPr>
                    <w:t xml:space="preserve">Having sent through the </w:t>
                  </w:r>
                  <w:r w:rsidRPr="00D50994">
                    <w:rPr>
                      <w:rFonts w:eastAsia="Arial MT"/>
                      <w:b/>
                      <w:bCs/>
                      <w:color w:val="000000"/>
                      <w:lang w:eastAsia="en-GB"/>
                    </w:rPr>
                    <w:t>MG</w:t>
                  </w:r>
                  <w:r w:rsidRPr="00D50994">
                    <w:rPr>
                      <w:rFonts w:eastAsia="Arial MT"/>
                      <w:color w:val="000000"/>
                      <w:lang w:eastAsia="en-GB"/>
                    </w:rPr>
                    <w:t xml:space="preserve">3 and case material in advance (usually electronically), officers ring a dedicated telephone number and speak to a Crown Prosecutor who reviews the evidence, discusses the case, and provides the charging decision on an </w:t>
                  </w:r>
                  <w:r w:rsidRPr="00D50994">
                    <w:rPr>
                      <w:rFonts w:eastAsia="Arial MT"/>
                      <w:b/>
                      <w:bCs/>
                      <w:color w:val="000000"/>
                      <w:lang w:eastAsia="en-GB"/>
                    </w:rPr>
                    <w:t>MG</w:t>
                  </w:r>
                  <w:r w:rsidRPr="00D50994">
                    <w:rPr>
                      <w:rFonts w:eastAsia="Arial MT"/>
                      <w:b/>
                      <w:color w:val="000000"/>
                      <w:lang w:eastAsia="en-GB"/>
                    </w:rPr>
                    <w:t xml:space="preserve">3, </w:t>
                  </w:r>
                  <w:r w:rsidRPr="00D50994">
                    <w:rPr>
                      <w:rFonts w:eastAsia="Arial MT"/>
                      <w:color w:val="000000"/>
                      <w:lang w:eastAsia="en-GB"/>
                    </w:rPr>
                    <w:t>which will usually also be sent electronically.</w:t>
                  </w:r>
                </w:p>
                <w:p w14:paraId="35606F30"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color w:val="000000"/>
                      <w:lang w:eastAsia="en-GB"/>
                    </w:rPr>
                    <w:t>Serious and complex cases will continue to be dealt with, where appropriate, through face-to-face consultation with a CPS lawyer. Service Level Agreements, which have been agreed with every force, set out the modernising charging arrangements locally and reference should be made to this to obtain detailed guidance on procedures. In particular, the SLAs detail which cases are not suitable for telephone advice; broadly those involving:</w:t>
                  </w:r>
                </w:p>
                <w:p w14:paraId="4F9658A8" w14:textId="77777777" w:rsidR="00617237" w:rsidRPr="00D50994" w:rsidRDefault="00617237" w:rsidP="00D50994">
                  <w:pPr>
                    <w:pStyle w:val="ListParagraph"/>
                    <w:numPr>
                      <w:ilvl w:val="0"/>
                      <w:numId w:val="2"/>
                    </w:numPr>
                    <w:spacing w:line="276" w:lineRule="auto"/>
                  </w:pPr>
                  <w:r w:rsidRPr="00D50994">
                    <w:t>a fatality</w:t>
                  </w:r>
                </w:p>
                <w:p w14:paraId="55D4052A" w14:textId="77777777" w:rsidR="00617237" w:rsidRPr="00D50994" w:rsidRDefault="00617237" w:rsidP="00D50994">
                  <w:pPr>
                    <w:pStyle w:val="ListParagraph"/>
                    <w:numPr>
                      <w:ilvl w:val="0"/>
                      <w:numId w:val="2"/>
                    </w:numPr>
                    <w:spacing w:line="276" w:lineRule="auto"/>
                  </w:pPr>
                  <w:r w:rsidRPr="00D50994">
                    <w:t>rape / serious sexual assault;</w:t>
                  </w:r>
                </w:p>
                <w:p w14:paraId="41D6F7D2" w14:textId="77777777" w:rsidR="00617237" w:rsidRPr="00D50994" w:rsidRDefault="00617237" w:rsidP="00D50994">
                  <w:pPr>
                    <w:pStyle w:val="ListParagraph"/>
                    <w:numPr>
                      <w:ilvl w:val="0"/>
                      <w:numId w:val="2"/>
                    </w:numPr>
                    <w:spacing w:line="276" w:lineRule="auto"/>
                  </w:pPr>
                  <w:r w:rsidRPr="00D50994">
                    <w:t>child abuse;</w:t>
                  </w:r>
                </w:p>
                <w:p w14:paraId="6EEE0BC7" w14:textId="77777777" w:rsidR="00617237" w:rsidRPr="00D50994" w:rsidRDefault="00617237" w:rsidP="00D50994">
                  <w:pPr>
                    <w:pStyle w:val="ListParagraph"/>
                    <w:numPr>
                      <w:ilvl w:val="0"/>
                      <w:numId w:val="2"/>
                    </w:numPr>
                    <w:spacing w:line="276" w:lineRule="auto"/>
                  </w:pPr>
                  <w:r w:rsidRPr="00D50994">
                    <w:t>large scale or long-term fraud;</w:t>
                  </w:r>
                </w:p>
                <w:p w14:paraId="3D46BEFD" w14:textId="77777777" w:rsidR="00617237" w:rsidRPr="00D50994" w:rsidRDefault="00617237" w:rsidP="00D50994">
                  <w:pPr>
                    <w:pStyle w:val="ListParagraph"/>
                    <w:numPr>
                      <w:ilvl w:val="0"/>
                      <w:numId w:val="2"/>
                    </w:numPr>
                    <w:spacing w:line="276" w:lineRule="auto"/>
                  </w:pPr>
                  <w:r w:rsidRPr="00D50994">
                    <w:t>substantial or complex video or audio key evidence;</w:t>
                  </w:r>
                </w:p>
                <w:p w14:paraId="5E19C6C0" w14:textId="77777777" w:rsidR="00617237" w:rsidRPr="00D50994" w:rsidRDefault="00617237" w:rsidP="00D50994">
                  <w:pPr>
                    <w:pStyle w:val="ListParagraph"/>
                    <w:numPr>
                      <w:ilvl w:val="0"/>
                      <w:numId w:val="2"/>
                    </w:numPr>
                    <w:spacing w:line="276" w:lineRule="auto"/>
                  </w:pPr>
                  <w:r w:rsidRPr="00D50994">
                    <w:t>evidence of such complexity that it would be likely to take longer than 90 minutes to provide charging advice;</w:t>
                  </w:r>
                </w:p>
                <w:p w14:paraId="1DEAA199" w14:textId="77777777" w:rsidR="00617237" w:rsidRPr="00D50994" w:rsidRDefault="00617237" w:rsidP="00D50994">
                  <w:pPr>
                    <w:pStyle w:val="ListParagraph"/>
                    <w:numPr>
                      <w:ilvl w:val="0"/>
                      <w:numId w:val="2"/>
                    </w:numPr>
                    <w:spacing w:line="276" w:lineRule="auto"/>
                  </w:pPr>
                  <w:r w:rsidRPr="00D50994">
                    <w:t>any other cases deemed suitable for referral by the police gatekeeper and agreed by the local CPS level D manager.</w:t>
                  </w:r>
                </w:p>
                <w:p w14:paraId="4D4628FF" w14:textId="77777777" w:rsidR="00617237" w:rsidRPr="00D50994" w:rsidRDefault="00617237" w:rsidP="00D50994">
                  <w:pPr>
                    <w:tabs>
                      <w:tab w:val="center" w:pos="3262"/>
                    </w:tabs>
                    <w:spacing w:line="276" w:lineRule="auto"/>
                    <w:rPr>
                      <w:rFonts w:eastAsia="Calibri"/>
                      <w:color w:val="000000"/>
                      <w:lang w:eastAsia="en-GB"/>
                    </w:rPr>
                  </w:pPr>
                  <w:r w:rsidRPr="00D50994">
                    <w:rPr>
                      <w:rFonts w:eastAsia="Arial MT"/>
                      <w:b/>
                      <w:color w:val="000000"/>
                      <w:lang w:eastAsia="en-GB"/>
                    </w:rPr>
                    <w:t>1.6</w:t>
                  </w:r>
                  <w:r w:rsidRPr="00D50994">
                    <w:rPr>
                      <w:rFonts w:eastAsia="Arial MT"/>
                      <w:b/>
                      <w:color w:val="000000"/>
                      <w:lang w:eastAsia="en-GB"/>
                    </w:rPr>
                    <w:tab/>
                    <w:t>DOCUMENTATION FOR A CHARGING DECISION</w:t>
                  </w:r>
                </w:p>
                <w:p w14:paraId="179FA43E" w14:textId="77777777" w:rsidR="00617237" w:rsidRPr="00D50994" w:rsidRDefault="00617237"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CPS CHARGE CASES</w:t>
                  </w:r>
                </w:p>
                <w:p w14:paraId="626C9DB0" w14:textId="77777777" w:rsidR="00617237" w:rsidRPr="00D50994" w:rsidRDefault="00617237" w:rsidP="00D50994">
                  <w:pPr>
                    <w:spacing w:line="276" w:lineRule="auto"/>
                    <w:ind w:right="211"/>
                    <w:rPr>
                      <w:rFonts w:eastAsia="Calibri"/>
                      <w:color w:val="000000"/>
                      <w:lang w:eastAsia="en-GB"/>
                    </w:rPr>
                  </w:pPr>
                  <w:r w:rsidRPr="00D50994">
                    <w:rPr>
                      <w:rFonts w:eastAsia="Arial MT"/>
                      <w:b/>
                      <w:bCs/>
                      <w:color w:val="000000"/>
                      <w:lang w:eastAsia="en-GB"/>
                    </w:rPr>
                    <w:t xml:space="preserve">1.6.1 </w:t>
                  </w:r>
                  <w:r w:rsidRPr="00D50994">
                    <w:rPr>
                      <w:rFonts w:eastAsia="Arial MT"/>
                      <w:color w:val="000000"/>
                      <w:lang w:eastAsia="en-GB"/>
                    </w:rPr>
                    <w:t xml:space="preserve">Prosecutors will ordinarily make charging decisions on the information provided by the </w:t>
                  </w:r>
                  <w:r w:rsidRPr="00D50994">
                    <w:rPr>
                      <w:rFonts w:eastAsia="Arial MT"/>
                      <w:b/>
                      <w:bCs/>
                      <w:color w:val="000000"/>
                      <w:lang w:eastAsia="en-GB"/>
                    </w:rPr>
                    <w:t>MG</w:t>
                  </w:r>
                  <w:r w:rsidRPr="00D50994">
                    <w:rPr>
                      <w:rFonts w:eastAsia="Arial MT"/>
                      <w:b/>
                      <w:color w:val="000000"/>
                      <w:lang w:eastAsia="en-GB"/>
                    </w:rPr>
                    <w:t xml:space="preserve">3 </w:t>
                  </w:r>
                  <w:r w:rsidRPr="00D50994">
                    <w:rPr>
                      <w:rFonts w:eastAsia="Arial MT"/>
                      <w:color w:val="000000"/>
                      <w:lang w:eastAsia="en-GB"/>
                    </w:rPr>
                    <w:t xml:space="preserve">(Report to Crown Prosecutor), </w:t>
                  </w:r>
                  <w:r w:rsidRPr="00D50994">
                    <w:rPr>
                      <w:rFonts w:eastAsia="Arial MT"/>
                      <w:b/>
                      <w:bCs/>
                      <w:color w:val="000000"/>
                      <w:lang w:eastAsia="en-GB"/>
                    </w:rPr>
                    <w:t>MG</w:t>
                  </w:r>
                  <w:r w:rsidRPr="00D50994">
                    <w:rPr>
                      <w:rFonts w:eastAsia="Arial MT"/>
                      <w:b/>
                      <w:color w:val="000000"/>
                      <w:lang w:eastAsia="en-GB"/>
                    </w:rPr>
                    <w:t xml:space="preserve">3A </w:t>
                  </w:r>
                  <w:r w:rsidRPr="00D50994">
                    <w:rPr>
                      <w:rFonts w:eastAsia="Arial MT"/>
                      <w:color w:val="000000"/>
                      <w:lang w:eastAsia="en-GB"/>
                    </w:rPr>
                    <w:t xml:space="preserve">(Further report to Crown Prosecutor) and any </w:t>
                  </w:r>
                  <w:r w:rsidRPr="00D50994">
                    <w:rPr>
                      <w:rFonts w:eastAsia="Arial MT"/>
                      <w:b/>
                      <w:color w:val="000000"/>
                      <w:lang w:eastAsia="en-GB"/>
                    </w:rPr>
                    <w:t>key evidence</w:t>
                  </w:r>
                  <w:r w:rsidRPr="00D50994">
                    <w:rPr>
                      <w:rFonts w:eastAsia="Arial MT"/>
                      <w:color w:val="000000"/>
                      <w:lang w:eastAsia="en-GB"/>
                    </w:rPr>
                    <w:t>. These forms make up the ‘</w:t>
                  </w:r>
                  <w:r w:rsidRPr="00D50994">
                    <w:rPr>
                      <w:rFonts w:eastAsia="Arial MT"/>
                      <w:b/>
                      <w:color w:val="000000"/>
                      <w:lang w:eastAsia="en-GB"/>
                    </w:rPr>
                    <w:t xml:space="preserve">Pre-charge report’ </w:t>
                  </w:r>
                  <w:r w:rsidRPr="00D50994">
                    <w:rPr>
                      <w:rFonts w:eastAsia="Arial MT"/>
                      <w:color w:val="000000"/>
                      <w:lang w:eastAsia="en-GB"/>
                    </w:rPr>
                    <w:t xml:space="preserve">for a charging decision, along with other documents which vary depending on the type of report being prepared i.e. whether there is an anticipated guilty or not guilty plea. However, the method of communication with the CPS may dictate the form of the document. </w:t>
                  </w:r>
                  <w:r w:rsidRPr="00D50994">
                    <w:rPr>
                      <w:rFonts w:eastAsia="Arial MT"/>
                      <w:b/>
                      <w:color w:val="000000"/>
                      <w:lang w:eastAsia="en-GB"/>
                    </w:rPr>
                    <w:t xml:space="preserve">Pre-charge reports </w:t>
                  </w:r>
                  <w:r w:rsidRPr="00D50994">
                    <w:rPr>
                      <w:rFonts w:eastAsia="Arial MT"/>
                      <w:color w:val="000000"/>
                      <w:lang w:eastAsia="en-GB"/>
                    </w:rPr>
                    <w:t xml:space="preserve">should be compiled in accordance with </w:t>
                  </w:r>
                  <w:r w:rsidRPr="00D50994">
                    <w:rPr>
                      <w:rFonts w:eastAsia="Arial MT"/>
                      <w:b/>
                      <w:color w:val="000000"/>
                      <w:lang w:eastAsia="en-GB"/>
                    </w:rPr>
                    <w:t>Annex C</w:t>
                  </w:r>
                  <w:r w:rsidRPr="00D50994">
                    <w:rPr>
                      <w:rFonts w:eastAsia="Arial MT"/>
                      <w:color w:val="000000"/>
                      <w:lang w:eastAsia="en-GB"/>
                    </w:rPr>
                    <w:t>.</w:t>
                  </w:r>
                </w:p>
                <w:p w14:paraId="7BEA477E" w14:textId="77777777" w:rsidR="00617237" w:rsidRPr="00D50994" w:rsidRDefault="00617237" w:rsidP="00D50994">
                  <w:pPr>
                    <w:spacing w:line="276" w:lineRule="auto"/>
                    <w:ind w:right="221"/>
                    <w:rPr>
                      <w:rFonts w:eastAsia="Arial MT"/>
                      <w:color w:val="000000"/>
                      <w:lang w:eastAsia="en-GB"/>
                    </w:rPr>
                  </w:pPr>
                  <w:r w:rsidRPr="00D50994">
                    <w:rPr>
                      <w:rFonts w:eastAsia="Arial MT"/>
                      <w:b/>
                      <w:bCs/>
                      <w:color w:val="000000"/>
                      <w:lang w:eastAsia="en-GB"/>
                    </w:rPr>
                    <w:t xml:space="preserve">1.6.2 </w:t>
                  </w:r>
                  <w:r w:rsidRPr="00D50994">
                    <w:rPr>
                      <w:rFonts w:eastAsia="Arial MT"/>
                      <w:b/>
                      <w:color w:val="000000"/>
                      <w:lang w:eastAsia="en-GB"/>
                    </w:rPr>
                    <w:t xml:space="preserve">Key evidence </w:t>
                  </w:r>
                  <w:r w:rsidRPr="00D50994">
                    <w:rPr>
                      <w:rFonts w:eastAsia="Arial MT"/>
                      <w:color w:val="000000"/>
                      <w:lang w:eastAsia="en-GB"/>
                    </w:rPr>
                    <w:t xml:space="preserve">is that evidence which either alone </w:t>
                  </w:r>
                  <w:r w:rsidRPr="00D50994">
                    <w:rPr>
                      <w:rFonts w:eastAsia="Arial MT"/>
                      <w:i/>
                      <w:color w:val="000000"/>
                      <w:lang w:eastAsia="en-GB"/>
                    </w:rPr>
                    <w:t>(i.e. the evidence of one key witness</w:t>
                  </w:r>
                  <w:r w:rsidRPr="00D50994">
                    <w:rPr>
                      <w:rFonts w:eastAsia="Arial MT"/>
                      <w:color w:val="000000"/>
                      <w:lang w:eastAsia="en-GB"/>
                    </w:rPr>
                    <w:t xml:space="preserve">) or taken together with other evidence </w:t>
                  </w:r>
                  <w:r w:rsidRPr="00D50994">
                    <w:rPr>
                      <w:rFonts w:eastAsia="Arial MT"/>
                      <w:i/>
                      <w:color w:val="000000"/>
                      <w:lang w:eastAsia="en-GB"/>
                    </w:rPr>
                    <w:t xml:space="preserve">(e.g. a number of key witness each of whom provide some key evidence) </w:t>
                  </w:r>
                  <w:r w:rsidRPr="00D50994">
                    <w:rPr>
                      <w:rFonts w:eastAsia="Arial MT"/>
                      <w:color w:val="000000"/>
                      <w:lang w:eastAsia="en-GB"/>
                    </w:rPr>
                    <w:t>and relevant exhibits establish every element of the offence to be proved, identify the offender and show that he or she committed the offence with the necessary criminal intent.</w:t>
                  </w:r>
                </w:p>
                <w:p w14:paraId="65C5B5D1" w14:textId="77777777" w:rsidR="00617237" w:rsidRPr="00D50994" w:rsidRDefault="00617237" w:rsidP="00D50994">
                  <w:pPr>
                    <w:spacing w:line="276" w:lineRule="auto"/>
                    <w:ind w:right="219"/>
                    <w:rPr>
                      <w:rFonts w:eastAsia="Calibri"/>
                      <w:color w:val="000000"/>
                      <w:lang w:eastAsia="en-GB"/>
                    </w:rPr>
                  </w:pPr>
                  <w:r w:rsidRPr="00D50994">
                    <w:rPr>
                      <w:rFonts w:eastAsia="Arial MT"/>
                      <w:b/>
                      <w:bCs/>
                      <w:color w:val="000000"/>
                      <w:lang w:eastAsia="en-GB"/>
                    </w:rPr>
                    <w:t xml:space="preserve">1.6.3 </w:t>
                  </w:r>
                  <w:r w:rsidRPr="00D50994">
                    <w:rPr>
                      <w:rFonts w:eastAsia="Arial MT"/>
                      <w:color w:val="000000"/>
                      <w:lang w:eastAsia="en-GB"/>
                    </w:rPr>
                    <w:t xml:space="preserve">Where witnesses provide accounts of the same events that differ in a material respect, </w:t>
                  </w:r>
                  <w:r w:rsidRPr="00D50994">
                    <w:rPr>
                      <w:rFonts w:eastAsia="Arial MT"/>
                      <w:b/>
                      <w:bCs/>
                      <w:color w:val="000000"/>
                      <w:lang w:eastAsia="en-GB"/>
                    </w:rPr>
                    <w:t>MG</w:t>
                  </w:r>
                  <w:r w:rsidRPr="00D50994">
                    <w:rPr>
                      <w:rFonts w:eastAsia="Arial MT"/>
                      <w:color w:val="000000"/>
                      <w:lang w:eastAsia="en-GB"/>
                    </w:rPr>
                    <w:t xml:space="preserve">11 witness statements must be supplied in respect of each. As a general guide, where an officer considers that witnesses' accounts vary sufficiently, then statements should be provided for each witness and this should be recorded on an </w:t>
                  </w:r>
                  <w:r w:rsidRPr="00D50994">
                    <w:rPr>
                      <w:rFonts w:eastAsia="Arial MT"/>
                      <w:b/>
                      <w:bCs/>
                      <w:color w:val="000000"/>
                      <w:lang w:eastAsia="en-GB"/>
                    </w:rPr>
                    <w:t>MG</w:t>
                  </w:r>
                  <w:r w:rsidRPr="00D50994">
                    <w:rPr>
                      <w:rFonts w:eastAsia="Arial MT"/>
                      <w:color w:val="000000"/>
                      <w:lang w:eastAsia="en-GB"/>
                    </w:rPr>
                    <w:t>3 for the information of the CPS lawyer providing the charging decision.</w:t>
                  </w:r>
                </w:p>
                <w:p w14:paraId="6CDCF54E" w14:textId="77777777" w:rsidR="00617237" w:rsidRPr="00D50994" w:rsidRDefault="00617237" w:rsidP="00D50994">
                  <w:pPr>
                    <w:spacing w:line="276" w:lineRule="auto"/>
                    <w:ind w:right="221"/>
                    <w:rPr>
                      <w:rFonts w:eastAsia="Calibri"/>
                      <w:color w:val="000000"/>
                      <w:lang w:eastAsia="en-GB"/>
                    </w:rPr>
                  </w:pPr>
                  <w:r w:rsidRPr="00D50994">
                    <w:rPr>
                      <w:rFonts w:eastAsia="Arial MT"/>
                      <w:b/>
                      <w:bCs/>
                      <w:color w:val="000000"/>
                      <w:lang w:eastAsia="en-GB"/>
                    </w:rPr>
                    <w:t>1.6.4</w:t>
                  </w:r>
                  <w:r w:rsidRPr="00D50994">
                    <w:rPr>
                      <w:rFonts w:eastAsia="Arial MT"/>
                      <w:color w:val="000000"/>
                      <w:lang w:eastAsia="en-GB"/>
                    </w:rPr>
                    <w:t xml:space="preserve"> Corroborative statements or continuity evidence will not be required to be submitted with the </w:t>
                  </w:r>
                  <w:r w:rsidRPr="00D50994">
                    <w:rPr>
                      <w:rFonts w:eastAsia="Arial MT"/>
                      <w:b/>
                      <w:bCs/>
                      <w:color w:val="000000"/>
                      <w:lang w:eastAsia="en-GB"/>
                    </w:rPr>
                    <w:t>MG</w:t>
                  </w:r>
                  <w:r w:rsidRPr="00D50994">
                    <w:rPr>
                      <w:rFonts w:eastAsia="Arial MT"/>
                      <w:color w:val="000000"/>
                      <w:lang w:eastAsia="en-GB"/>
                    </w:rPr>
                    <w:t xml:space="preserve">5 or </w:t>
                  </w:r>
                  <w:r w:rsidRPr="00D50994">
                    <w:rPr>
                      <w:rFonts w:eastAsia="Arial MT"/>
                      <w:b/>
                      <w:bCs/>
                      <w:color w:val="000000"/>
                      <w:lang w:eastAsia="en-GB"/>
                    </w:rPr>
                    <w:t>MG</w:t>
                  </w:r>
                  <w:r w:rsidRPr="00D50994">
                    <w:rPr>
                      <w:rFonts w:eastAsia="Arial MT"/>
                      <w:color w:val="000000"/>
                      <w:lang w:eastAsia="en-GB"/>
                    </w:rPr>
                    <w:t xml:space="preserve">3 unless already contained within the statement of a key witness. Other evidence supporting or repetitive of key statements will not be required. However, the </w:t>
                  </w:r>
                  <w:r w:rsidRPr="00D50994">
                    <w:rPr>
                      <w:rFonts w:eastAsia="Arial MT"/>
                      <w:b/>
                      <w:bCs/>
                      <w:color w:val="000000"/>
                      <w:lang w:eastAsia="en-GB"/>
                    </w:rPr>
                    <w:t>MG</w:t>
                  </w:r>
                  <w:r w:rsidRPr="00D50994">
                    <w:rPr>
                      <w:rFonts w:eastAsia="Arial MT"/>
                      <w:b/>
                      <w:color w:val="000000"/>
                      <w:lang w:eastAsia="en-GB"/>
                    </w:rPr>
                    <w:t xml:space="preserve">3 </w:t>
                  </w:r>
                  <w:r w:rsidRPr="00D50994">
                    <w:rPr>
                      <w:rFonts w:eastAsia="Arial MT"/>
                      <w:color w:val="000000"/>
                      <w:lang w:eastAsia="en-GB"/>
                    </w:rPr>
                    <w:t>should indicate corroborative or continuity evidence is available.</w:t>
                  </w:r>
                </w:p>
                <w:p w14:paraId="73BB9E21" w14:textId="77777777" w:rsidR="00617237" w:rsidRPr="00D50994" w:rsidRDefault="00617237" w:rsidP="00D50994">
                  <w:pPr>
                    <w:spacing w:line="276" w:lineRule="auto"/>
                    <w:ind w:right="220"/>
                    <w:rPr>
                      <w:rFonts w:eastAsia="Calibri"/>
                      <w:color w:val="000000"/>
                      <w:lang w:eastAsia="en-GB"/>
                    </w:rPr>
                  </w:pPr>
                  <w:r w:rsidRPr="00D50994">
                    <w:rPr>
                      <w:rFonts w:eastAsia="Arial MT"/>
                      <w:b/>
                      <w:bCs/>
                      <w:color w:val="000000"/>
                      <w:lang w:eastAsia="en-GB"/>
                    </w:rPr>
                    <w:t xml:space="preserve">1.6.5 </w:t>
                  </w:r>
                  <w:r w:rsidRPr="00D50994">
                    <w:rPr>
                      <w:rFonts w:eastAsia="Arial MT"/>
                      <w:color w:val="000000"/>
                      <w:lang w:eastAsia="en-GB"/>
                    </w:rPr>
                    <w:t xml:space="preserve">These papers should also be accompanied by any unused material which exists that may undermine the prosecution case or assist the defence in relation to bail (see R v DPP ex </w:t>
                  </w:r>
                  <w:proofErr w:type="spellStart"/>
                  <w:r w:rsidRPr="00D50994">
                    <w:rPr>
                      <w:rFonts w:eastAsia="Arial MT"/>
                      <w:color w:val="000000"/>
                      <w:lang w:eastAsia="en-GB"/>
                    </w:rPr>
                    <w:t>parte</w:t>
                  </w:r>
                  <w:proofErr w:type="spellEnd"/>
                  <w:r w:rsidRPr="00D50994">
                    <w:rPr>
                      <w:rFonts w:eastAsia="Arial MT"/>
                      <w:color w:val="000000"/>
                      <w:lang w:eastAsia="en-GB"/>
                    </w:rPr>
                    <w:t xml:space="preserve"> Lee, section 2.2.11). Information impacting upon the decision to withhold or allow the granting of bail must be included and provided to the prosecutor, for example, if relevant, the crime log or incident report should be produced.</w:t>
                  </w:r>
                </w:p>
                <w:p w14:paraId="7FAE4E4C" w14:textId="77777777" w:rsidR="00617237" w:rsidRPr="00D50994" w:rsidRDefault="00617237" w:rsidP="00D50994">
                  <w:pPr>
                    <w:spacing w:line="276" w:lineRule="auto"/>
                    <w:ind w:right="219"/>
                    <w:rPr>
                      <w:rFonts w:eastAsia="Calibri"/>
                      <w:color w:val="000000"/>
                      <w:lang w:eastAsia="en-GB"/>
                    </w:rPr>
                  </w:pPr>
                  <w:r w:rsidRPr="00D50994">
                    <w:rPr>
                      <w:rFonts w:eastAsia="Arial MT"/>
                      <w:b/>
                      <w:bCs/>
                      <w:color w:val="000000"/>
                      <w:lang w:eastAsia="en-GB"/>
                    </w:rPr>
                    <w:t xml:space="preserve">1.6.6 </w:t>
                  </w:r>
                  <w:r w:rsidRPr="00D50994">
                    <w:rPr>
                      <w:rFonts w:eastAsia="Arial MT"/>
                      <w:color w:val="000000"/>
                      <w:lang w:eastAsia="en-GB"/>
                    </w:rPr>
                    <w:t xml:space="preserve">Any background information, which is considered relevant for the prosecutor to know, should be noted on the </w:t>
                  </w:r>
                  <w:r w:rsidRPr="00D50994">
                    <w:rPr>
                      <w:rFonts w:eastAsia="Arial MT"/>
                      <w:b/>
                      <w:bCs/>
                      <w:color w:val="000000"/>
                      <w:lang w:eastAsia="en-GB"/>
                    </w:rPr>
                    <w:t>MG</w:t>
                  </w:r>
                  <w:r w:rsidRPr="00D50994">
                    <w:rPr>
                      <w:rFonts w:eastAsia="Arial MT"/>
                      <w:b/>
                      <w:color w:val="000000"/>
                      <w:lang w:eastAsia="en-GB"/>
                    </w:rPr>
                    <w:t xml:space="preserve">3, </w:t>
                  </w:r>
                  <w:r w:rsidRPr="00D50994">
                    <w:rPr>
                      <w:rFonts w:eastAsia="Arial MT"/>
                      <w:color w:val="000000"/>
                      <w:lang w:eastAsia="en-GB"/>
                    </w:rPr>
                    <w:t>e.g. the background to domestic violence cases can be particularly important and useful for the prosecutor as it may indicate how the evidence could be strengthened and may help to inform the public interest test.</w:t>
                  </w:r>
                </w:p>
                <w:p w14:paraId="5CFEB29E"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1.6.7 </w:t>
                  </w:r>
                  <w:r w:rsidRPr="00D50994">
                    <w:rPr>
                      <w:rFonts w:eastAsia="Arial MT"/>
                      <w:color w:val="000000"/>
                      <w:lang w:eastAsia="en-GB"/>
                    </w:rPr>
                    <w:t xml:space="preserve">Whether a brief summary of the interview on the </w:t>
                  </w:r>
                  <w:r w:rsidRPr="00D50994">
                    <w:rPr>
                      <w:rFonts w:eastAsia="Arial MT"/>
                      <w:b/>
                      <w:bCs/>
                      <w:color w:val="000000"/>
                      <w:lang w:eastAsia="en-GB"/>
                    </w:rPr>
                    <w:t>MG</w:t>
                  </w:r>
                  <w:r w:rsidRPr="00D50994">
                    <w:rPr>
                      <w:rFonts w:eastAsia="Arial MT"/>
                      <w:color w:val="000000"/>
                      <w:lang w:eastAsia="en-GB"/>
                    </w:rPr>
                    <w:t>5 or one contained in a ROTI/ROVI or full transcript is required depends on the seriousness of the case and role and importance of the interview in relation to the facts to be proved or inferences to be made. The brief summary need not be type written, but must be legible.</w:t>
                  </w:r>
                </w:p>
                <w:p w14:paraId="32173EBA"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1.6.8 </w:t>
                  </w:r>
                  <w:r w:rsidRPr="00D50994">
                    <w:rPr>
                      <w:rFonts w:eastAsia="Arial MT"/>
                      <w:color w:val="000000"/>
                      <w:lang w:eastAsia="en-GB"/>
                    </w:rPr>
                    <w:t>A PNC print of suspect(s) previous convictions / cautions / reprimands / final warnings is also required</w:t>
                  </w:r>
                </w:p>
                <w:p w14:paraId="40CE2B8E" w14:textId="77777777" w:rsidR="00617237" w:rsidRPr="00D50994" w:rsidRDefault="00617237" w:rsidP="00D50994">
                  <w:pPr>
                    <w:spacing w:line="276" w:lineRule="auto"/>
                    <w:rPr>
                      <w:rFonts w:eastAsia="Arial MT"/>
                      <w:color w:val="000000"/>
                      <w:lang w:eastAsia="en-GB"/>
                    </w:rPr>
                  </w:pPr>
                  <w:r w:rsidRPr="00D50994">
                    <w:rPr>
                      <w:rFonts w:eastAsia="Arial MT"/>
                      <w:b/>
                      <w:bCs/>
                      <w:color w:val="000000"/>
                      <w:lang w:eastAsia="en-GB"/>
                    </w:rPr>
                    <w:t xml:space="preserve">1.6.9 </w:t>
                  </w:r>
                  <w:r w:rsidRPr="00D50994">
                    <w:rPr>
                      <w:rFonts w:eastAsia="Arial MT"/>
                      <w:color w:val="000000"/>
                      <w:lang w:eastAsia="en-GB"/>
                    </w:rPr>
                    <w:t xml:space="preserve">If the prosecutor cannot make a charging decision, form </w:t>
                  </w:r>
                  <w:r w:rsidRPr="00D50994">
                    <w:rPr>
                      <w:rFonts w:eastAsia="Arial MT"/>
                      <w:b/>
                      <w:bCs/>
                      <w:color w:val="000000"/>
                      <w:lang w:eastAsia="en-GB"/>
                    </w:rPr>
                    <w:t>MG</w:t>
                  </w:r>
                  <w:r w:rsidRPr="00D50994">
                    <w:rPr>
                      <w:rFonts w:eastAsia="Arial MT"/>
                      <w:b/>
                      <w:color w:val="000000"/>
                      <w:lang w:eastAsia="en-GB"/>
                    </w:rPr>
                    <w:t xml:space="preserve">3 </w:t>
                  </w:r>
                  <w:r w:rsidRPr="00D50994">
                    <w:rPr>
                      <w:rFonts w:eastAsia="Arial MT"/>
                      <w:color w:val="000000"/>
                      <w:lang w:eastAsia="en-GB"/>
                    </w:rPr>
                    <w:t xml:space="preserve">will be completed with an action plan outlining what key evidence is required together with any other specified information. If this material cannot be secured, the investigator should arrange to seek further advice from the prosecutor. Once further action has been carried out, the report should be re-submitted with form </w:t>
                  </w:r>
                  <w:r w:rsidRPr="00D50994">
                    <w:rPr>
                      <w:rFonts w:eastAsia="Arial MT"/>
                      <w:b/>
                      <w:bCs/>
                      <w:color w:val="000000"/>
                      <w:lang w:eastAsia="en-GB"/>
                    </w:rPr>
                    <w:t>MG3A</w:t>
                  </w:r>
                  <w:r w:rsidRPr="00D50994">
                    <w:rPr>
                      <w:rFonts w:eastAsia="Arial MT"/>
                      <w:color w:val="000000"/>
                      <w:lang w:eastAsia="en-GB"/>
                    </w:rPr>
                    <w:t xml:space="preserve"> (Further Report to Prosecutor) completed and attached for a charging decision.</w:t>
                  </w:r>
                </w:p>
                <w:p w14:paraId="4069B317"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1.6.10 </w:t>
                  </w:r>
                  <w:r w:rsidRPr="00D50994">
                    <w:rPr>
                      <w:rFonts w:eastAsia="Arial MT"/>
                      <w:color w:val="000000"/>
                      <w:lang w:eastAsia="en-GB"/>
                    </w:rPr>
                    <w:t xml:space="preserve">The </w:t>
                  </w:r>
                  <w:r w:rsidRPr="00D50994">
                    <w:rPr>
                      <w:rFonts w:eastAsia="Arial MT"/>
                      <w:b/>
                      <w:bCs/>
                      <w:color w:val="000000"/>
                      <w:lang w:eastAsia="en-GB"/>
                    </w:rPr>
                    <w:t>MG</w:t>
                  </w:r>
                  <w:r w:rsidRPr="00D50994">
                    <w:rPr>
                      <w:rFonts w:eastAsia="Arial MT"/>
                      <w:b/>
                      <w:color w:val="000000"/>
                      <w:lang w:eastAsia="en-GB"/>
                    </w:rPr>
                    <w:t xml:space="preserve">3/3A </w:t>
                  </w:r>
                  <w:r w:rsidRPr="00D50994">
                    <w:rPr>
                      <w:rFonts w:eastAsia="Arial MT"/>
                      <w:color w:val="000000"/>
                      <w:lang w:eastAsia="en-GB"/>
                    </w:rPr>
                    <w:t xml:space="preserve">forms </w:t>
                  </w:r>
                  <w:r w:rsidRPr="00D50994">
                    <w:rPr>
                      <w:rFonts w:eastAsia="Arial MT"/>
                      <w:b/>
                      <w:color w:val="000000"/>
                      <w:lang w:eastAsia="en-GB"/>
                    </w:rPr>
                    <w:t xml:space="preserve">MUST NOT </w:t>
                  </w:r>
                  <w:r w:rsidRPr="00D50994">
                    <w:rPr>
                      <w:rFonts w:eastAsia="Arial MT"/>
                      <w:color w:val="000000"/>
                      <w:lang w:eastAsia="en-GB"/>
                    </w:rPr>
                    <w:t>be given to the defence or any third party under any circumstances as they contain information on the strengths and weaknesses of the case. The forms are also subject to legal privilege between police and CPS only.</w:t>
                  </w:r>
                </w:p>
                <w:p w14:paraId="32083E4A"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1.6.11 </w:t>
                  </w:r>
                  <w:r w:rsidRPr="00D50994">
                    <w:rPr>
                      <w:rFonts w:eastAsia="Arial MT"/>
                      <w:color w:val="000000"/>
                      <w:lang w:eastAsia="en-GB"/>
                    </w:rPr>
                    <w:t xml:space="preserve">Once a charging decision has been made, a </w:t>
                  </w:r>
                  <w:r w:rsidRPr="00D50994">
                    <w:rPr>
                      <w:rFonts w:eastAsia="Arial MT"/>
                      <w:b/>
                      <w:color w:val="000000"/>
                      <w:lang w:eastAsia="en-GB"/>
                    </w:rPr>
                    <w:t xml:space="preserve">National File Standard </w:t>
                  </w:r>
                  <w:r w:rsidRPr="00D50994">
                    <w:rPr>
                      <w:rFonts w:eastAsia="Arial MT"/>
                      <w:color w:val="000000"/>
                      <w:lang w:eastAsia="en-GB"/>
                    </w:rPr>
                    <w:t xml:space="preserve">(NFS) file as required by the Director’s Guidance must be produced for the prosecution of the case. See </w:t>
                  </w:r>
                  <w:r w:rsidRPr="00D50994">
                    <w:rPr>
                      <w:rFonts w:eastAsia="Arial MT"/>
                      <w:b/>
                      <w:color w:val="000000"/>
                      <w:lang w:eastAsia="en-GB"/>
                    </w:rPr>
                    <w:t>Annex C.</w:t>
                  </w:r>
                </w:p>
                <w:p w14:paraId="014A7AEC" w14:textId="77777777" w:rsidR="00617237" w:rsidRPr="00D50994" w:rsidRDefault="00617237"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POLICE CHARGE CASES</w:t>
                  </w:r>
                </w:p>
                <w:p w14:paraId="215A61A4"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1.6.12</w:t>
                  </w:r>
                  <w:r w:rsidRPr="00D50994">
                    <w:rPr>
                      <w:rFonts w:eastAsia="Arial MT"/>
                      <w:color w:val="000000"/>
                      <w:lang w:eastAsia="en-GB"/>
                    </w:rPr>
                    <w:t xml:space="preserve"> Generally, there is no specific documentation required to obtain police charging decision for those cases where this is appropriate. However, the rationale for the charging decision should be recorded on an </w:t>
                  </w:r>
                  <w:r w:rsidRPr="00D50994">
                    <w:rPr>
                      <w:rFonts w:eastAsia="Arial MT"/>
                      <w:b/>
                      <w:bCs/>
                      <w:color w:val="000000"/>
                      <w:lang w:eastAsia="en-GB"/>
                    </w:rPr>
                    <w:t>MG</w:t>
                  </w:r>
                  <w:r w:rsidRPr="00D50994">
                    <w:rPr>
                      <w:rFonts w:eastAsia="Arial MT"/>
                      <w:b/>
                      <w:color w:val="000000"/>
                      <w:lang w:eastAsia="en-GB"/>
                    </w:rPr>
                    <w:t xml:space="preserve">6 </w:t>
                  </w:r>
                  <w:r w:rsidRPr="00D50994">
                    <w:rPr>
                      <w:rFonts w:eastAsia="Arial MT"/>
                      <w:color w:val="000000"/>
                      <w:lang w:eastAsia="en-GB"/>
                    </w:rPr>
                    <w:t xml:space="preserve">where a </w:t>
                  </w:r>
                  <w:r w:rsidRPr="00D50994">
                    <w:rPr>
                      <w:rFonts w:eastAsia="Arial MT"/>
                      <w:b/>
                      <w:color w:val="000000"/>
                      <w:lang w:eastAsia="en-GB"/>
                    </w:rPr>
                    <w:t xml:space="preserve">summary only </w:t>
                  </w:r>
                  <w:r w:rsidRPr="00D50994">
                    <w:rPr>
                      <w:rFonts w:eastAsia="Arial MT"/>
                      <w:color w:val="000000"/>
                      <w:lang w:eastAsia="en-GB"/>
                    </w:rPr>
                    <w:t xml:space="preserve">offence is charged and it is anticipated that a </w:t>
                  </w:r>
                  <w:r w:rsidRPr="00D50994">
                    <w:rPr>
                      <w:rFonts w:eastAsia="Arial MT"/>
                      <w:b/>
                      <w:color w:val="000000"/>
                      <w:lang w:eastAsia="en-GB"/>
                    </w:rPr>
                    <w:t xml:space="preserve">not guilty plea </w:t>
                  </w:r>
                  <w:r w:rsidRPr="00D50994">
                    <w:rPr>
                      <w:rFonts w:eastAsia="Arial MT"/>
                      <w:color w:val="000000"/>
                      <w:lang w:eastAsia="en-GB"/>
                    </w:rPr>
                    <w:t>will be entered as the suspect has put forward a specific defence or has denied the offence in interview. This then becomes part of the post-charge NFS for the first hearing at court.</w:t>
                  </w:r>
                </w:p>
                <w:p w14:paraId="23608302"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1.6.12 </w:t>
                  </w:r>
                  <w:r w:rsidRPr="00D50994">
                    <w:rPr>
                      <w:rFonts w:eastAsia="Arial MT"/>
                      <w:color w:val="000000"/>
                      <w:lang w:eastAsia="en-GB"/>
                    </w:rPr>
                    <w:t xml:space="preserve">Where the Threshold Test is used to charge an </w:t>
                  </w:r>
                  <w:r w:rsidRPr="00D50994">
                    <w:rPr>
                      <w:rFonts w:eastAsia="Arial MT"/>
                      <w:b/>
                      <w:color w:val="000000"/>
                      <w:lang w:eastAsia="en-GB"/>
                    </w:rPr>
                    <w:t xml:space="preserve">imprisonable summary only </w:t>
                  </w:r>
                  <w:r w:rsidRPr="00D50994">
                    <w:rPr>
                      <w:rFonts w:eastAsia="Arial MT"/>
                      <w:color w:val="000000"/>
                      <w:lang w:eastAsia="en-GB"/>
                    </w:rPr>
                    <w:t xml:space="preserve">offence, the police must record on an </w:t>
                  </w:r>
                  <w:r w:rsidRPr="00D50994">
                    <w:rPr>
                      <w:rFonts w:eastAsia="Arial MT"/>
                      <w:b/>
                      <w:bCs/>
                      <w:color w:val="000000"/>
                      <w:lang w:eastAsia="en-GB"/>
                    </w:rPr>
                    <w:t>MG</w:t>
                  </w:r>
                  <w:r w:rsidRPr="00D50994">
                    <w:rPr>
                      <w:rFonts w:eastAsia="Arial MT"/>
                      <w:color w:val="000000"/>
                      <w:lang w:eastAsia="en-GB"/>
                    </w:rPr>
                    <w:t xml:space="preserve">6 how the Test requirements are met and how the evidential stage is satisfied. This will be provided to the CPS with the file for the first hearing. The Threshold Test may </w:t>
                  </w:r>
                  <w:r w:rsidRPr="00D50994">
                    <w:rPr>
                      <w:rFonts w:eastAsia="Arial MT"/>
                      <w:b/>
                      <w:color w:val="000000"/>
                      <w:lang w:eastAsia="en-GB"/>
                    </w:rPr>
                    <w:t xml:space="preserve">not </w:t>
                  </w:r>
                  <w:r w:rsidRPr="00D50994">
                    <w:rPr>
                      <w:rFonts w:eastAsia="Arial MT"/>
                      <w:color w:val="000000"/>
                      <w:lang w:eastAsia="en-GB"/>
                    </w:rPr>
                    <w:t xml:space="preserve">be used to charge a </w:t>
                  </w:r>
                  <w:r w:rsidRPr="00D50994">
                    <w:rPr>
                      <w:rFonts w:eastAsia="Arial MT"/>
                      <w:b/>
                      <w:color w:val="000000"/>
                      <w:lang w:eastAsia="en-GB"/>
                    </w:rPr>
                    <w:t>summary only offence that does not carry imprisonment</w:t>
                  </w:r>
                  <w:r w:rsidRPr="00D50994">
                    <w:rPr>
                      <w:rFonts w:eastAsia="Arial MT"/>
                      <w:color w:val="000000"/>
                      <w:lang w:eastAsia="en-GB"/>
                    </w:rPr>
                    <w:t>.</w:t>
                  </w:r>
                </w:p>
                <w:p w14:paraId="488EAC12" w14:textId="77777777" w:rsidR="00617237" w:rsidRPr="00D50994" w:rsidRDefault="00617237" w:rsidP="00D50994">
                  <w:pPr>
                    <w:keepNext/>
                    <w:keepLines/>
                    <w:tabs>
                      <w:tab w:val="center" w:pos="1612"/>
                    </w:tabs>
                    <w:spacing w:line="276" w:lineRule="auto"/>
                    <w:outlineLvl w:val="1"/>
                    <w:rPr>
                      <w:rFonts w:eastAsia="Arial MT"/>
                      <w:b/>
                      <w:color w:val="000000"/>
                      <w:u w:val="single" w:color="000000"/>
                      <w:lang w:eastAsia="en-GB"/>
                    </w:rPr>
                  </w:pPr>
                  <w:r w:rsidRPr="00D50994">
                    <w:rPr>
                      <w:rFonts w:eastAsia="Arial MT"/>
                      <w:b/>
                      <w:color w:val="000000"/>
                      <w:lang w:eastAsia="en-GB"/>
                    </w:rPr>
                    <w:t>1.7</w:t>
                  </w:r>
                  <w:r w:rsidRPr="00D50994">
                    <w:rPr>
                      <w:rFonts w:eastAsia="Arial MT"/>
                      <w:b/>
                      <w:color w:val="000000"/>
                      <w:lang w:eastAsia="en-GB"/>
                    </w:rPr>
                    <w:tab/>
                    <w:t>BAIL DECISIONS</w:t>
                  </w:r>
                </w:p>
                <w:p w14:paraId="246C038C" w14:textId="77777777" w:rsidR="00617237" w:rsidRPr="00D50994" w:rsidRDefault="00617237" w:rsidP="00D50994">
                  <w:pPr>
                    <w:spacing w:line="276" w:lineRule="auto"/>
                    <w:ind w:right="220"/>
                    <w:rPr>
                      <w:rFonts w:eastAsia="Calibri"/>
                      <w:color w:val="000000"/>
                      <w:lang w:eastAsia="en-GB"/>
                    </w:rPr>
                  </w:pPr>
                  <w:r w:rsidRPr="00D50994">
                    <w:rPr>
                      <w:rFonts w:eastAsia="Arial MT"/>
                      <w:b/>
                      <w:bCs/>
                      <w:color w:val="000000"/>
                      <w:lang w:eastAsia="en-GB"/>
                    </w:rPr>
                    <w:t xml:space="preserve">1.7.1 </w:t>
                  </w:r>
                  <w:r w:rsidRPr="00D50994">
                    <w:rPr>
                      <w:rFonts w:eastAsia="Arial MT"/>
                      <w:color w:val="000000"/>
                      <w:lang w:eastAsia="en-GB"/>
                    </w:rPr>
                    <w:t xml:space="preserve">Decisions on bail are made by the custody officer. Decisions to charge need to be made in accordance with the Director’s Guidance. </w:t>
                  </w:r>
                  <w:r w:rsidRPr="00D50994">
                    <w:rPr>
                      <w:rFonts w:eastAsia="Arial MT"/>
                      <w:b/>
                      <w:color w:val="000000"/>
                      <w:lang w:eastAsia="en-GB"/>
                    </w:rPr>
                    <w:t xml:space="preserve">Where there is sufficient evidence to charge, </w:t>
                  </w:r>
                  <w:r w:rsidRPr="00D50994">
                    <w:rPr>
                      <w:rFonts w:eastAsia="Arial MT"/>
                      <w:color w:val="000000"/>
                      <w:lang w:eastAsia="en-GB"/>
                    </w:rPr>
                    <w:t>the custody officer will need to decide whether to:</w:t>
                  </w:r>
                </w:p>
                <w:p w14:paraId="5ED0DB4A" w14:textId="77777777" w:rsidR="00617237" w:rsidRPr="00D50994" w:rsidRDefault="00617237" w:rsidP="00D50994">
                  <w:pPr>
                    <w:pStyle w:val="ListParagraph"/>
                    <w:numPr>
                      <w:ilvl w:val="0"/>
                      <w:numId w:val="2"/>
                    </w:numPr>
                    <w:spacing w:line="276" w:lineRule="auto"/>
                  </w:pPr>
                  <w:r w:rsidRPr="00D50994">
                    <w:t>release without charge on bail for the Duty Prosecutor to make a charging decision; or</w:t>
                  </w:r>
                </w:p>
                <w:p w14:paraId="0D798006" w14:textId="77777777" w:rsidR="00617237" w:rsidRPr="00D50994" w:rsidRDefault="00617237" w:rsidP="00D50994">
                  <w:pPr>
                    <w:pStyle w:val="ListParagraph"/>
                    <w:numPr>
                      <w:ilvl w:val="0"/>
                      <w:numId w:val="2"/>
                    </w:numPr>
                    <w:spacing w:line="276" w:lineRule="auto"/>
                  </w:pPr>
                  <w:r w:rsidRPr="00D50994">
                    <w:t>release without charge on bail (but not for the purpose of a charging decision, e.g. to consider a restorative justice disposal); or</w:t>
                  </w:r>
                </w:p>
                <w:p w14:paraId="09312D5E" w14:textId="77777777" w:rsidR="00617237" w:rsidRPr="00D50994" w:rsidRDefault="00617237" w:rsidP="00D50994">
                  <w:pPr>
                    <w:pStyle w:val="ListParagraph"/>
                    <w:numPr>
                      <w:ilvl w:val="0"/>
                      <w:numId w:val="2"/>
                    </w:numPr>
                    <w:spacing w:line="276" w:lineRule="auto"/>
                  </w:pPr>
                  <w:r w:rsidRPr="00D50994">
                    <w:t>release without charge (e.g. where there are mental capacity issues); or charge and bail; or</w:t>
                  </w:r>
                </w:p>
                <w:p w14:paraId="3EA611B1" w14:textId="77777777" w:rsidR="00617237" w:rsidRPr="00D50994" w:rsidRDefault="00617237" w:rsidP="00D50994">
                  <w:pPr>
                    <w:pStyle w:val="ListParagraph"/>
                    <w:numPr>
                      <w:ilvl w:val="0"/>
                      <w:numId w:val="2"/>
                    </w:numPr>
                    <w:spacing w:line="276" w:lineRule="auto"/>
                    <w:ind w:right="139"/>
                    <w:rPr>
                      <w:rFonts w:eastAsia="Calibri"/>
                      <w:color w:val="000000"/>
                      <w:lang w:eastAsia="en-GB"/>
                    </w:rPr>
                  </w:pPr>
                  <w:r w:rsidRPr="00D50994">
                    <w:rPr>
                      <w:rFonts w:eastAsia="Arial MT"/>
                      <w:color w:val="000000"/>
                      <w:lang w:eastAsia="en-GB"/>
                    </w:rPr>
                    <w:t>remand in custody following charge to put the defendant before the court.</w:t>
                  </w:r>
                </w:p>
                <w:p w14:paraId="04018307" w14:textId="77777777" w:rsidR="00617237" w:rsidRPr="00D50994" w:rsidRDefault="00617237"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PRE-CHARGE BAIL CONDITIONS</w:t>
                  </w:r>
                </w:p>
                <w:p w14:paraId="490C6135" w14:textId="77777777" w:rsidR="00617237" w:rsidRPr="00D50994" w:rsidRDefault="00617237" w:rsidP="00D50994">
                  <w:pPr>
                    <w:spacing w:line="276" w:lineRule="auto"/>
                    <w:ind w:right="222"/>
                    <w:rPr>
                      <w:rFonts w:eastAsia="Calibri"/>
                      <w:color w:val="000000"/>
                      <w:lang w:eastAsia="en-GB"/>
                    </w:rPr>
                  </w:pPr>
                  <w:r w:rsidRPr="00D50994">
                    <w:rPr>
                      <w:rFonts w:eastAsia="Arial MT"/>
                      <w:b/>
                      <w:bCs/>
                      <w:color w:val="000000"/>
                      <w:lang w:eastAsia="en-GB"/>
                    </w:rPr>
                    <w:t xml:space="preserve">1.7.2 </w:t>
                  </w:r>
                  <w:r w:rsidRPr="00D50994">
                    <w:rPr>
                      <w:rFonts w:eastAsia="Arial MT"/>
                      <w:color w:val="000000"/>
                      <w:lang w:eastAsia="en-GB"/>
                    </w:rPr>
                    <w:t>Pre-charge bail conditions can be applied where a suspect is bailed pending a charging decision by the CPS or where it is considered that further enquiries are required and conditions are necessary to satisfy the relevant risks under the Bail Act. Any conditions imposed must be appropriate and justifiable. A person bailed may appeal to a custody sergeant for a variation of the conditions or to a magistrates’ court.</w:t>
                  </w:r>
                </w:p>
                <w:p w14:paraId="7AFA1AE6" w14:textId="77777777" w:rsidR="00617237" w:rsidRPr="00D50994" w:rsidRDefault="00617237" w:rsidP="00D50994">
                  <w:pPr>
                    <w:spacing w:line="276" w:lineRule="auto"/>
                    <w:ind w:right="222"/>
                    <w:rPr>
                      <w:rFonts w:eastAsia="Calibri"/>
                      <w:color w:val="000000"/>
                      <w:lang w:eastAsia="en-GB"/>
                    </w:rPr>
                  </w:pPr>
                  <w:r w:rsidRPr="00D50994">
                    <w:rPr>
                      <w:rFonts w:eastAsia="Arial MT"/>
                      <w:b/>
                      <w:bCs/>
                      <w:color w:val="000000"/>
                      <w:lang w:eastAsia="en-GB"/>
                    </w:rPr>
                    <w:t>1.7.3</w:t>
                  </w:r>
                  <w:r w:rsidRPr="00D50994">
                    <w:rPr>
                      <w:rFonts w:eastAsia="Arial MT"/>
                      <w:color w:val="000000"/>
                      <w:lang w:eastAsia="en-GB"/>
                    </w:rPr>
                    <w:t xml:space="preserve"> If the investigator believes that it is necessary to impose conditions for the reasons below, he/she should make representations to the custody officer. Conditions can only be imposed if they are necessary to seek to prevent a person from:</w:t>
                  </w:r>
                </w:p>
                <w:p w14:paraId="67E6D1ED" w14:textId="77777777" w:rsidR="00617237" w:rsidRPr="00D50994" w:rsidRDefault="00617237" w:rsidP="00D50994">
                  <w:pPr>
                    <w:pStyle w:val="ListParagraph"/>
                    <w:numPr>
                      <w:ilvl w:val="0"/>
                      <w:numId w:val="2"/>
                    </w:numPr>
                    <w:spacing w:line="276" w:lineRule="auto"/>
                  </w:pPr>
                  <w:r w:rsidRPr="00D50994">
                    <w:t>Failing to surrender – previous conviction for absconding, defendant has no fixed abode or has indicated he/she will not appear;</w:t>
                  </w:r>
                </w:p>
                <w:p w14:paraId="1D10725A" w14:textId="77777777" w:rsidR="00617237" w:rsidRPr="00D50994" w:rsidRDefault="00617237" w:rsidP="00D50994">
                  <w:pPr>
                    <w:pStyle w:val="ListParagraph"/>
                    <w:numPr>
                      <w:ilvl w:val="0"/>
                      <w:numId w:val="2"/>
                    </w:numPr>
                    <w:spacing w:line="276" w:lineRule="auto"/>
                  </w:pPr>
                  <w:r w:rsidRPr="00D50994">
                    <w:t>Committing offences on bail (current and previous) – offence committed on bail (details of charges, bail dates and conditions should be given), the ‘lifestyle’ of the defendant is such that it is likely offending will continue, e.g. a drug habit;</w:t>
                  </w:r>
                </w:p>
                <w:p w14:paraId="1AFFA6D6" w14:textId="77777777" w:rsidR="00617237" w:rsidRPr="00D50994" w:rsidRDefault="00617237" w:rsidP="00D50994">
                  <w:pPr>
                    <w:pStyle w:val="ListParagraph"/>
                    <w:numPr>
                      <w:ilvl w:val="0"/>
                      <w:numId w:val="2"/>
                    </w:numPr>
                    <w:spacing w:line="276" w:lineRule="auto"/>
                  </w:pPr>
                  <w:r w:rsidRPr="00D50994">
                    <w:t>Obstructing the course of justice and/or interfering with witnesses the defendant has threatened to interfere with witnesses (or has a history of such behaviour) or will hinder the recovery of property, and/or;</w:t>
                  </w:r>
                </w:p>
                <w:p w14:paraId="5CB025CC" w14:textId="77777777" w:rsidR="00617237" w:rsidRPr="00D50994" w:rsidRDefault="00617237" w:rsidP="00D50994">
                  <w:pPr>
                    <w:spacing w:line="276" w:lineRule="auto"/>
                    <w:ind w:right="139"/>
                    <w:rPr>
                      <w:rFonts w:eastAsia="Calibri"/>
                      <w:color w:val="000000"/>
                      <w:lang w:eastAsia="en-GB"/>
                    </w:rPr>
                  </w:pPr>
                  <w:r w:rsidRPr="00D50994">
                    <w:rPr>
                      <w:rFonts w:eastAsia="Arial MT"/>
                      <w:color w:val="000000"/>
                      <w:lang w:eastAsia="en-GB"/>
                    </w:rPr>
                    <w:t>The conditions are necessary</w:t>
                  </w:r>
                </w:p>
                <w:p w14:paraId="6CA6FCF1" w14:textId="77777777" w:rsidR="00617237" w:rsidRPr="00D50994" w:rsidRDefault="00617237" w:rsidP="00D50994">
                  <w:pPr>
                    <w:pStyle w:val="ListParagraph"/>
                    <w:numPr>
                      <w:ilvl w:val="0"/>
                      <w:numId w:val="2"/>
                    </w:numPr>
                    <w:spacing w:line="276" w:lineRule="auto"/>
                  </w:pPr>
                  <w:r w:rsidRPr="00D50994">
                    <w:t>For the person’s safety – there is a real threat of revenge from the victim’s family, or friends etc., or the person is suicidal, a drug addict or suffering from mental disorder;</w:t>
                  </w:r>
                </w:p>
                <w:p w14:paraId="5D4290BA" w14:textId="77777777" w:rsidR="00617237" w:rsidRPr="00D50994" w:rsidRDefault="00617237" w:rsidP="00D50994">
                  <w:pPr>
                    <w:pStyle w:val="ListParagraph"/>
                    <w:numPr>
                      <w:ilvl w:val="0"/>
                      <w:numId w:val="2"/>
                    </w:numPr>
                    <w:spacing w:line="276" w:lineRule="auto"/>
                  </w:pPr>
                  <w:r w:rsidRPr="00D50994">
                    <w:t>If a child or young person, for that person’s own welfare or own interests – the defendant has threatened self-harm, or is being coerced by older youths/adults to commit crime or does not have a stable family background.</w:t>
                  </w:r>
                </w:p>
                <w:p w14:paraId="5DB70E0E" w14:textId="77777777" w:rsidR="00617237" w:rsidRPr="00D50994" w:rsidRDefault="00617237" w:rsidP="00D50994">
                  <w:pPr>
                    <w:tabs>
                      <w:tab w:val="center" w:pos="966"/>
                      <w:tab w:val="center" w:pos="3826"/>
                    </w:tabs>
                    <w:spacing w:line="276" w:lineRule="auto"/>
                    <w:rPr>
                      <w:rFonts w:eastAsia="Calibri"/>
                      <w:color w:val="000000"/>
                      <w:lang w:eastAsia="en-GB"/>
                    </w:rPr>
                  </w:pPr>
                  <w:r w:rsidRPr="00D50994">
                    <w:rPr>
                      <w:rFonts w:eastAsia="Arial MT"/>
                      <w:b/>
                      <w:bCs/>
                      <w:color w:val="000000"/>
                      <w:lang w:eastAsia="en-GB"/>
                    </w:rPr>
                    <w:t>1.7.4</w:t>
                  </w:r>
                  <w:r w:rsidRPr="00D50994">
                    <w:rPr>
                      <w:rFonts w:eastAsia="Arial MT"/>
                      <w:color w:val="000000"/>
                      <w:lang w:eastAsia="en-GB"/>
                    </w:rPr>
                    <w:tab/>
                    <w:t xml:space="preserve"> Form </w:t>
                  </w:r>
                  <w:r w:rsidRPr="00D50994">
                    <w:rPr>
                      <w:rFonts w:eastAsia="Arial MT"/>
                      <w:b/>
                      <w:bCs/>
                      <w:color w:val="000000"/>
                      <w:lang w:eastAsia="en-GB"/>
                    </w:rPr>
                    <w:t>MG</w:t>
                  </w:r>
                  <w:r w:rsidRPr="00D50994">
                    <w:rPr>
                      <w:rFonts w:eastAsia="Arial MT"/>
                      <w:b/>
                      <w:color w:val="000000"/>
                      <w:lang w:eastAsia="en-GB"/>
                    </w:rPr>
                    <w:t xml:space="preserve">4A </w:t>
                  </w:r>
                  <w:r w:rsidRPr="00D50994">
                    <w:rPr>
                      <w:rFonts w:eastAsia="Arial MT"/>
                      <w:color w:val="000000"/>
                      <w:lang w:eastAsia="en-GB"/>
                    </w:rPr>
                    <w:t>is used to record bail conditions.</w:t>
                  </w:r>
                </w:p>
                <w:p w14:paraId="52A30ACC" w14:textId="77777777" w:rsidR="00617237" w:rsidRPr="00D50994" w:rsidRDefault="00617237"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BREACH OF PRE-CHARGE BAIL</w:t>
                  </w:r>
                </w:p>
                <w:p w14:paraId="53E21A89" w14:textId="77777777" w:rsidR="00617237" w:rsidRPr="00D50994" w:rsidRDefault="00617237" w:rsidP="00D50994">
                  <w:pPr>
                    <w:spacing w:line="276" w:lineRule="auto"/>
                    <w:rPr>
                      <w:rFonts w:eastAsia="Arial MT"/>
                      <w:color w:val="000000"/>
                      <w:lang w:eastAsia="en-GB"/>
                    </w:rPr>
                  </w:pPr>
                  <w:r w:rsidRPr="00D50994">
                    <w:rPr>
                      <w:rFonts w:eastAsia="Arial MT"/>
                      <w:b/>
                      <w:bCs/>
                      <w:color w:val="000000"/>
                      <w:lang w:eastAsia="en-GB"/>
                    </w:rPr>
                    <w:t xml:space="preserve">1.7.5 </w:t>
                  </w:r>
                  <w:r w:rsidRPr="00D50994">
                    <w:rPr>
                      <w:rFonts w:eastAsia="Arial MT"/>
                      <w:color w:val="000000"/>
                      <w:lang w:eastAsia="en-GB"/>
                    </w:rPr>
                    <w:t>Where a defendant has been arrested for a breach of pre-charge bail conditions, the custody officer has the option of releasing the defendant on bail, with or without conditions, or referring to a prosecutor for a charging decision regarding the offence for which the suspect was bailed. Once charged, it may be appropriate for a remand in custody application to be made to the court.</w:t>
                  </w:r>
                </w:p>
                <w:p w14:paraId="2420DF39" w14:textId="77777777" w:rsidR="00617237" w:rsidRPr="00D50994" w:rsidRDefault="00617237" w:rsidP="00D50994">
                  <w:pPr>
                    <w:tabs>
                      <w:tab w:val="center" w:pos="966"/>
                      <w:tab w:val="center" w:pos="4186"/>
                    </w:tabs>
                    <w:spacing w:line="276" w:lineRule="auto"/>
                    <w:rPr>
                      <w:rFonts w:eastAsia="Calibri"/>
                      <w:color w:val="000000"/>
                      <w:lang w:eastAsia="en-GB"/>
                    </w:rPr>
                  </w:pPr>
                  <w:r w:rsidRPr="00D50994">
                    <w:rPr>
                      <w:rFonts w:eastAsia="Arial MT"/>
                      <w:b/>
                      <w:bCs/>
                      <w:color w:val="000000"/>
                      <w:lang w:eastAsia="en-GB"/>
                    </w:rPr>
                    <w:t xml:space="preserve">1.7.6 </w:t>
                  </w:r>
                  <w:r w:rsidRPr="00D50994">
                    <w:rPr>
                      <w:rFonts w:eastAsia="Arial MT"/>
                      <w:color w:val="000000"/>
                      <w:lang w:eastAsia="en-GB"/>
                    </w:rPr>
                    <w:tab/>
                    <w:t xml:space="preserve">See </w:t>
                  </w:r>
                  <w:r w:rsidRPr="00D50994">
                    <w:rPr>
                      <w:rFonts w:eastAsia="Arial MT"/>
                      <w:b/>
                      <w:color w:val="000000"/>
                      <w:lang w:eastAsia="en-GB"/>
                    </w:rPr>
                    <w:t xml:space="preserve">Annex B </w:t>
                  </w:r>
                  <w:r w:rsidRPr="00D50994">
                    <w:rPr>
                      <w:rFonts w:eastAsia="Arial MT"/>
                      <w:color w:val="000000"/>
                      <w:lang w:eastAsia="en-GB"/>
                    </w:rPr>
                    <w:t>for the contents of a breach of bail file.</w:t>
                  </w:r>
                </w:p>
                <w:p w14:paraId="1C20654D" w14:textId="77777777" w:rsidR="00617237" w:rsidRPr="00D50994" w:rsidRDefault="00617237" w:rsidP="00D50994">
                  <w:pPr>
                    <w:spacing w:line="276" w:lineRule="auto"/>
                    <w:ind w:right="223"/>
                    <w:rPr>
                      <w:rFonts w:eastAsia="Calibri"/>
                      <w:color w:val="000000"/>
                      <w:lang w:eastAsia="en-GB"/>
                    </w:rPr>
                  </w:pPr>
                  <w:r w:rsidRPr="00D50994">
                    <w:rPr>
                      <w:rFonts w:eastAsia="Arial MT"/>
                      <w:b/>
                      <w:bCs/>
                      <w:color w:val="000000"/>
                      <w:lang w:eastAsia="en-GB"/>
                    </w:rPr>
                    <w:t>1.7.7</w:t>
                  </w:r>
                  <w:r w:rsidRPr="00D50994">
                    <w:rPr>
                      <w:rFonts w:eastAsia="Arial MT"/>
                      <w:color w:val="000000"/>
                      <w:lang w:eastAsia="en-GB"/>
                    </w:rPr>
                    <w:t xml:space="preserve"> Breaching bail conditions pre-charge is not an offence: it provides grounds for an arrest. It is only a failure to surrender to bail that gives rise to a new offence for which the custody officer will make a charging decision.</w:t>
                  </w:r>
                </w:p>
                <w:p w14:paraId="21DAFB6A" w14:textId="77777777" w:rsidR="00617237" w:rsidRPr="00D50994" w:rsidRDefault="00617237" w:rsidP="00D50994">
                  <w:pPr>
                    <w:spacing w:line="276" w:lineRule="auto"/>
                    <w:rPr>
                      <w:rFonts w:eastAsia="Calibri"/>
                      <w:color w:val="000000"/>
                      <w:lang w:eastAsia="en-GB"/>
                    </w:rPr>
                  </w:pPr>
                  <w:r w:rsidRPr="00D50994">
                    <w:rPr>
                      <w:rFonts w:eastAsia="Arial MT"/>
                      <w:b/>
                      <w:color w:val="000000"/>
                      <w:lang w:eastAsia="en-GB"/>
                    </w:rPr>
                    <w:t>BREACH OF POST-CHARGE BAIL</w:t>
                  </w:r>
                </w:p>
                <w:p w14:paraId="68EBCD13" w14:textId="77777777" w:rsidR="00617237" w:rsidRPr="00D50994" w:rsidRDefault="00617237" w:rsidP="00D50994">
                  <w:pPr>
                    <w:tabs>
                      <w:tab w:val="center" w:pos="966"/>
                      <w:tab w:val="center" w:pos="4186"/>
                    </w:tabs>
                    <w:spacing w:line="276" w:lineRule="auto"/>
                    <w:rPr>
                      <w:rFonts w:eastAsia="Calibri"/>
                      <w:color w:val="000000"/>
                      <w:lang w:eastAsia="en-GB"/>
                    </w:rPr>
                  </w:pPr>
                  <w:r w:rsidRPr="00D50994">
                    <w:rPr>
                      <w:rFonts w:eastAsia="Arial MT"/>
                      <w:b/>
                      <w:bCs/>
                      <w:color w:val="000000"/>
                      <w:lang w:eastAsia="en-GB"/>
                    </w:rPr>
                    <w:t>1.7.8</w:t>
                  </w:r>
                  <w:r w:rsidRPr="00D50994">
                    <w:rPr>
                      <w:rFonts w:eastAsia="Arial MT"/>
                      <w:color w:val="000000"/>
                      <w:lang w:eastAsia="en-GB"/>
                    </w:rPr>
                    <w:tab/>
                    <w:t xml:space="preserve">See </w:t>
                  </w:r>
                  <w:r w:rsidRPr="00D50994">
                    <w:rPr>
                      <w:rFonts w:eastAsia="Arial MT"/>
                      <w:b/>
                      <w:color w:val="000000"/>
                      <w:lang w:eastAsia="en-GB"/>
                    </w:rPr>
                    <w:t xml:space="preserve">Annex B </w:t>
                  </w:r>
                  <w:r w:rsidRPr="00D50994">
                    <w:rPr>
                      <w:rFonts w:eastAsia="Arial MT"/>
                      <w:color w:val="000000"/>
                      <w:lang w:eastAsia="en-GB"/>
                    </w:rPr>
                    <w:t>for the contents of a breach of bail file.</w:t>
                  </w:r>
                </w:p>
                <w:p w14:paraId="39273B41" w14:textId="77777777" w:rsidR="00617237" w:rsidRPr="00D50994" w:rsidRDefault="00617237" w:rsidP="00D50994">
                  <w:pPr>
                    <w:keepNext/>
                    <w:keepLines/>
                    <w:tabs>
                      <w:tab w:val="center" w:pos="2967"/>
                    </w:tabs>
                    <w:spacing w:line="276" w:lineRule="auto"/>
                    <w:outlineLvl w:val="1"/>
                    <w:rPr>
                      <w:rFonts w:eastAsia="Arial MT"/>
                      <w:b/>
                      <w:color w:val="000000"/>
                      <w:u w:val="single" w:color="000000"/>
                      <w:lang w:eastAsia="en-GB"/>
                    </w:rPr>
                  </w:pPr>
                  <w:r w:rsidRPr="00D50994">
                    <w:rPr>
                      <w:rFonts w:eastAsia="Arial MT"/>
                      <w:b/>
                      <w:color w:val="000000"/>
                      <w:lang w:eastAsia="en-GB"/>
                    </w:rPr>
                    <w:t>1.8</w:t>
                  </w:r>
                  <w:r w:rsidRPr="00D50994">
                    <w:rPr>
                      <w:rFonts w:eastAsia="Arial MT"/>
                      <w:b/>
                      <w:color w:val="000000"/>
                      <w:lang w:eastAsia="en-GB"/>
                    </w:rPr>
                    <w:tab/>
                    <w:t>THE NATIONAL FILE STANDARD (NFS)</w:t>
                  </w:r>
                </w:p>
                <w:p w14:paraId="3118EEED" w14:textId="77777777" w:rsidR="00617237" w:rsidRPr="00D50994" w:rsidRDefault="00617237" w:rsidP="00D50994">
                  <w:pPr>
                    <w:spacing w:line="276" w:lineRule="auto"/>
                    <w:rPr>
                      <w:rFonts w:eastAsia="Calibri"/>
                      <w:color w:val="000000"/>
                      <w:lang w:eastAsia="en-GB"/>
                    </w:rPr>
                  </w:pPr>
                  <w:r w:rsidRPr="00D50994">
                    <w:rPr>
                      <w:rFonts w:eastAsia="Arial MT"/>
                      <w:b/>
                      <w:color w:val="000000"/>
                      <w:lang w:eastAsia="en-GB"/>
                    </w:rPr>
                    <w:t>POST-CHARGE NATIONAL FILE STANDARD (anticipated guilty plea cases).</w:t>
                  </w:r>
                </w:p>
                <w:p w14:paraId="2492CA6C" w14:textId="77777777" w:rsidR="00617237" w:rsidRPr="00D50994" w:rsidRDefault="00617237" w:rsidP="00D50994">
                  <w:pPr>
                    <w:spacing w:line="276" w:lineRule="auto"/>
                    <w:ind w:right="139"/>
                    <w:rPr>
                      <w:rFonts w:eastAsia="Arial MT"/>
                      <w:color w:val="000000"/>
                      <w:lang w:eastAsia="en-GB"/>
                    </w:rPr>
                  </w:pPr>
                  <w:r w:rsidRPr="00D50994">
                    <w:rPr>
                      <w:rFonts w:eastAsia="Arial MT"/>
                      <w:b/>
                      <w:bCs/>
                      <w:color w:val="000000"/>
                      <w:lang w:eastAsia="en-GB"/>
                    </w:rPr>
                    <w:t>1.8.1</w:t>
                  </w:r>
                  <w:r w:rsidRPr="00D50994">
                    <w:rPr>
                      <w:rFonts w:eastAsia="Arial MT"/>
                      <w:color w:val="000000"/>
                      <w:lang w:eastAsia="en-GB"/>
                    </w:rPr>
                    <w:tab/>
                    <w:t xml:space="preserve">The Pre-charge report forms the basis of the National File Standard for the first court hearing. See column 1B at </w:t>
                  </w:r>
                  <w:r w:rsidRPr="00D50994">
                    <w:rPr>
                      <w:rFonts w:eastAsia="Arial MT"/>
                      <w:b/>
                      <w:color w:val="000000"/>
                      <w:lang w:eastAsia="en-GB"/>
                    </w:rPr>
                    <w:t>Annex C</w:t>
                  </w:r>
                  <w:r w:rsidRPr="00D50994">
                    <w:rPr>
                      <w:rFonts w:eastAsia="Arial MT"/>
                      <w:color w:val="000000"/>
                      <w:lang w:eastAsia="en-GB"/>
                    </w:rPr>
                    <w:t>.</w:t>
                  </w:r>
                </w:p>
                <w:p w14:paraId="2E6C6049"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1.8.2</w:t>
                  </w:r>
                  <w:r w:rsidRPr="00D50994">
                    <w:rPr>
                      <w:rFonts w:eastAsia="Arial MT"/>
                      <w:color w:val="000000"/>
                      <w:lang w:eastAsia="en-GB"/>
                    </w:rPr>
                    <w:t xml:space="preserve"> The National File Standard File applies to cases initiated by summons as well as by charge.</w:t>
                  </w:r>
                </w:p>
                <w:p w14:paraId="0EB69C33" w14:textId="77777777" w:rsidR="00617237" w:rsidRPr="00D50994" w:rsidRDefault="00617237" w:rsidP="00D50994">
                  <w:pPr>
                    <w:spacing w:line="276" w:lineRule="auto"/>
                    <w:ind w:right="220"/>
                    <w:rPr>
                      <w:rFonts w:eastAsia="Calibri"/>
                      <w:color w:val="000000"/>
                      <w:lang w:eastAsia="en-GB"/>
                    </w:rPr>
                  </w:pPr>
                  <w:r w:rsidRPr="00D50994">
                    <w:rPr>
                      <w:rFonts w:eastAsia="Arial MT"/>
                      <w:b/>
                      <w:bCs/>
                      <w:color w:val="000000"/>
                      <w:lang w:eastAsia="en-GB"/>
                    </w:rPr>
                    <w:t>1.8.3</w:t>
                  </w:r>
                  <w:r w:rsidRPr="00D50994">
                    <w:rPr>
                      <w:rFonts w:eastAsia="Arial MT"/>
                      <w:color w:val="000000"/>
                      <w:lang w:eastAsia="en-GB"/>
                    </w:rPr>
                    <w:t xml:space="preserve"> If a defendant decides to enter a not-guilty plea at court or elects to have the case heard at Crown Court, a contested case </w:t>
                  </w:r>
                  <w:r w:rsidRPr="00D50994">
                    <w:rPr>
                      <w:rFonts w:eastAsia="Arial MT"/>
                      <w:b/>
                      <w:color w:val="000000"/>
                      <w:lang w:eastAsia="en-GB"/>
                    </w:rPr>
                    <w:t xml:space="preserve">‘upgraded file’ </w:t>
                  </w:r>
                  <w:r w:rsidRPr="00D50994">
                    <w:rPr>
                      <w:rFonts w:eastAsia="Arial MT"/>
                      <w:color w:val="000000"/>
                      <w:lang w:eastAsia="en-GB"/>
                    </w:rPr>
                    <w:t xml:space="preserve">(see column 3. at </w:t>
                  </w:r>
                  <w:r w:rsidRPr="00D50994">
                    <w:rPr>
                      <w:rFonts w:eastAsia="Arial MT"/>
                      <w:b/>
                      <w:color w:val="000000"/>
                      <w:lang w:eastAsia="en-GB"/>
                    </w:rPr>
                    <w:t>Annex C</w:t>
                  </w:r>
                  <w:r w:rsidRPr="00D50994">
                    <w:rPr>
                      <w:rFonts w:eastAsia="Arial MT"/>
                      <w:color w:val="000000"/>
                      <w:lang w:eastAsia="en-GB"/>
                    </w:rPr>
                    <w:t>) will be required.</w:t>
                  </w:r>
                </w:p>
                <w:p w14:paraId="0E93158A" w14:textId="77777777" w:rsidR="00617237" w:rsidRPr="00D50994" w:rsidRDefault="00617237" w:rsidP="00D50994">
                  <w:pPr>
                    <w:keepNext/>
                    <w:keepLines/>
                    <w:spacing w:line="276" w:lineRule="auto"/>
                    <w:outlineLvl w:val="2"/>
                    <w:rPr>
                      <w:rFonts w:eastAsia="Arial MT"/>
                      <w:b/>
                      <w:color w:val="000000"/>
                      <w:lang w:eastAsia="en-GB"/>
                    </w:rPr>
                  </w:pPr>
                  <w:r w:rsidRPr="00D50994">
                    <w:rPr>
                      <w:rFonts w:eastAsia="Arial MT"/>
                      <w:b/>
                      <w:color w:val="000000"/>
                      <w:lang w:eastAsia="en-GB"/>
                    </w:rPr>
                    <w:t>POST-CHARGE NATIONAL FILE STANDARD (for anticipated not guilty pleas)</w:t>
                  </w:r>
                </w:p>
                <w:p w14:paraId="3BAE0DC6"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1.8.4 </w:t>
                  </w:r>
                  <w:r w:rsidRPr="00D50994">
                    <w:rPr>
                      <w:rFonts w:eastAsia="Arial MT"/>
                      <w:color w:val="000000"/>
                      <w:lang w:eastAsia="en-GB"/>
                    </w:rPr>
                    <w:t xml:space="preserve">The pre-charge report for an anticipated not guilty plea forms the basis of the National File Standard for the first court hearing. See </w:t>
                  </w:r>
                  <w:r w:rsidRPr="00D50994">
                    <w:rPr>
                      <w:rFonts w:eastAsia="Arial MT"/>
                      <w:b/>
                      <w:color w:val="000000"/>
                      <w:lang w:eastAsia="en-GB"/>
                    </w:rPr>
                    <w:t>Annex C</w:t>
                  </w:r>
                  <w:r w:rsidRPr="00D50994">
                    <w:rPr>
                      <w:rFonts w:eastAsia="Arial MT"/>
                      <w:color w:val="000000"/>
                      <w:lang w:eastAsia="en-GB"/>
                    </w:rPr>
                    <w:t>.</w:t>
                  </w:r>
                </w:p>
                <w:p w14:paraId="1F533914"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1.8.5</w:t>
                  </w:r>
                  <w:r w:rsidRPr="00D50994">
                    <w:rPr>
                      <w:rFonts w:eastAsia="Arial MT"/>
                      <w:color w:val="000000"/>
                      <w:lang w:eastAsia="en-GB"/>
                    </w:rPr>
                    <w:t xml:space="preserve"> All statements that have been taken from witnesses, whether ‘key’ or not, should be forwarded to the CPS with the file.</w:t>
                  </w:r>
                </w:p>
                <w:p w14:paraId="56C16711" w14:textId="77777777" w:rsidR="00617237" w:rsidRPr="00D50994" w:rsidRDefault="00617237" w:rsidP="00D50994">
                  <w:pPr>
                    <w:tabs>
                      <w:tab w:val="center" w:pos="966"/>
                      <w:tab w:val="center" w:pos="5085"/>
                    </w:tabs>
                    <w:spacing w:line="276" w:lineRule="auto"/>
                    <w:rPr>
                      <w:rFonts w:eastAsia="Calibri"/>
                      <w:color w:val="000000"/>
                      <w:lang w:eastAsia="en-GB"/>
                    </w:rPr>
                  </w:pPr>
                  <w:r w:rsidRPr="00D50994">
                    <w:rPr>
                      <w:rFonts w:eastAsia="Arial MT"/>
                      <w:b/>
                      <w:bCs/>
                      <w:color w:val="000000"/>
                      <w:lang w:eastAsia="en-GB"/>
                    </w:rPr>
                    <w:t>1.8.6</w:t>
                  </w:r>
                  <w:r w:rsidRPr="00D50994">
                    <w:rPr>
                      <w:rFonts w:eastAsia="Arial MT"/>
                      <w:color w:val="000000"/>
                      <w:lang w:eastAsia="en-GB"/>
                    </w:rPr>
                    <w:tab/>
                    <w:t xml:space="preserve"> Key witness statements should appear on the file in the following order:</w:t>
                  </w:r>
                </w:p>
                <w:p w14:paraId="549BD6DC" w14:textId="77777777" w:rsidR="00617237" w:rsidRPr="00D50994" w:rsidRDefault="00617237" w:rsidP="00D50994">
                  <w:pPr>
                    <w:pStyle w:val="ListParagraph"/>
                    <w:numPr>
                      <w:ilvl w:val="0"/>
                      <w:numId w:val="2"/>
                    </w:numPr>
                    <w:spacing w:line="276" w:lineRule="auto"/>
                  </w:pPr>
                  <w:r w:rsidRPr="00D50994">
                    <w:t>Victim/main witness</w:t>
                  </w:r>
                </w:p>
                <w:p w14:paraId="798E8E09" w14:textId="77777777" w:rsidR="00617237" w:rsidRPr="00D50994" w:rsidRDefault="00617237" w:rsidP="00D50994">
                  <w:pPr>
                    <w:pStyle w:val="ListParagraph"/>
                    <w:numPr>
                      <w:ilvl w:val="0"/>
                      <w:numId w:val="2"/>
                    </w:numPr>
                    <w:spacing w:line="276" w:lineRule="auto"/>
                  </w:pPr>
                  <w:r w:rsidRPr="00D50994">
                    <w:t>Non-police witness</w:t>
                  </w:r>
                </w:p>
                <w:p w14:paraId="6CEBE07C" w14:textId="77777777" w:rsidR="00617237" w:rsidRPr="00D50994" w:rsidRDefault="00617237" w:rsidP="00D50994">
                  <w:pPr>
                    <w:pStyle w:val="ListParagraph"/>
                    <w:numPr>
                      <w:ilvl w:val="0"/>
                      <w:numId w:val="2"/>
                    </w:numPr>
                    <w:spacing w:line="276" w:lineRule="auto"/>
                  </w:pPr>
                  <w:r w:rsidRPr="00D50994">
                    <w:t>Expert witness</w:t>
                  </w:r>
                </w:p>
                <w:p w14:paraId="300FE092" w14:textId="77777777" w:rsidR="00617237" w:rsidRPr="00D50994" w:rsidRDefault="00617237" w:rsidP="00D50994">
                  <w:pPr>
                    <w:pStyle w:val="ListParagraph"/>
                    <w:numPr>
                      <w:ilvl w:val="0"/>
                      <w:numId w:val="2"/>
                    </w:numPr>
                    <w:spacing w:line="276" w:lineRule="auto"/>
                  </w:pPr>
                  <w:r w:rsidRPr="00D50994">
                    <w:t>Other police officer(s) in the order they witnessed events</w:t>
                  </w:r>
                </w:p>
                <w:p w14:paraId="6C270DB0" w14:textId="77777777" w:rsidR="00617237" w:rsidRPr="00D50994" w:rsidRDefault="00617237" w:rsidP="00D50994">
                  <w:pPr>
                    <w:pStyle w:val="ListParagraph"/>
                    <w:numPr>
                      <w:ilvl w:val="0"/>
                      <w:numId w:val="2"/>
                    </w:numPr>
                    <w:spacing w:line="276" w:lineRule="auto"/>
                  </w:pPr>
                  <w:r w:rsidRPr="00D50994">
                    <w:t>Officer in the case (OIC)</w:t>
                  </w:r>
                </w:p>
                <w:p w14:paraId="3145122C" w14:textId="77777777" w:rsidR="00617237" w:rsidRPr="00D50994" w:rsidRDefault="00617237" w:rsidP="00D50994">
                  <w:pPr>
                    <w:spacing w:line="276" w:lineRule="auto"/>
                    <w:ind w:right="139"/>
                    <w:rPr>
                      <w:rFonts w:eastAsia="Arial MT"/>
                      <w:color w:val="000000"/>
                      <w:lang w:eastAsia="en-GB"/>
                    </w:rPr>
                  </w:pPr>
                  <w:r w:rsidRPr="00D50994">
                    <w:rPr>
                      <w:rFonts w:eastAsia="Arial MT"/>
                      <w:b/>
                      <w:bCs/>
                      <w:color w:val="000000"/>
                      <w:lang w:eastAsia="en-GB"/>
                    </w:rPr>
                    <w:t>1.8.7</w:t>
                  </w:r>
                  <w:r w:rsidRPr="00D50994">
                    <w:rPr>
                      <w:rFonts w:eastAsia="Arial MT"/>
                      <w:color w:val="000000"/>
                      <w:lang w:eastAsia="en-GB"/>
                    </w:rPr>
                    <w:tab/>
                    <w:t xml:space="preserve"> See column 2B at </w:t>
                  </w:r>
                  <w:r w:rsidRPr="00D50994">
                    <w:rPr>
                      <w:rFonts w:eastAsia="Arial MT"/>
                      <w:b/>
                      <w:color w:val="000000"/>
                      <w:lang w:eastAsia="en-GB"/>
                    </w:rPr>
                    <w:t xml:space="preserve">Annex C </w:t>
                  </w:r>
                  <w:r w:rsidRPr="00D50994">
                    <w:rPr>
                      <w:rFonts w:eastAsia="Arial MT"/>
                      <w:color w:val="000000"/>
                      <w:lang w:eastAsia="en-GB"/>
                    </w:rPr>
                    <w:t>for case file contents.</w:t>
                  </w:r>
                </w:p>
                <w:p w14:paraId="41D6F7ED"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1.8.8 </w:t>
                  </w:r>
                  <w:r w:rsidRPr="00D50994">
                    <w:rPr>
                      <w:rFonts w:eastAsia="Arial MT"/>
                      <w:color w:val="000000"/>
                      <w:lang w:eastAsia="en-GB"/>
                    </w:rPr>
                    <w:t>The Post-charge National File Standard will be upgraded where a not guilty plea is entered at the first hearing and the case is proceeding to trial, or where</w:t>
                  </w:r>
                  <w:r w:rsidRPr="00D50994">
                    <w:rPr>
                      <w:rFonts w:eastAsia="Calibri"/>
                      <w:color w:val="000000"/>
                      <w:lang w:eastAsia="en-GB"/>
                    </w:rPr>
                    <w:t xml:space="preserve"> </w:t>
                  </w:r>
                  <w:r w:rsidRPr="00D50994">
                    <w:rPr>
                      <w:rFonts w:eastAsia="Arial MT"/>
                      <w:color w:val="000000"/>
                      <w:lang w:eastAsia="en-GB"/>
                    </w:rPr>
                    <w:t xml:space="preserve">a case is to proceed to the Crown Court (see 1.10 and column 3 </w:t>
                  </w:r>
                  <w:r w:rsidRPr="00D50994">
                    <w:rPr>
                      <w:rFonts w:eastAsia="Arial MT"/>
                      <w:b/>
                      <w:color w:val="000000"/>
                      <w:lang w:eastAsia="en-GB"/>
                    </w:rPr>
                    <w:t>Annex C</w:t>
                  </w:r>
                  <w:r w:rsidRPr="00D50994">
                    <w:rPr>
                      <w:rFonts w:eastAsia="Arial MT"/>
                      <w:color w:val="000000"/>
                      <w:lang w:eastAsia="en-GB"/>
                    </w:rPr>
                    <w:t>)</w:t>
                  </w:r>
                </w:p>
                <w:p w14:paraId="6EF2260C" w14:textId="77777777" w:rsidR="00617237" w:rsidRPr="00D50994" w:rsidRDefault="00617237" w:rsidP="00D50994">
                  <w:pPr>
                    <w:keepNext/>
                    <w:keepLines/>
                    <w:tabs>
                      <w:tab w:val="center" w:pos="1856"/>
                    </w:tabs>
                    <w:spacing w:line="276" w:lineRule="auto"/>
                    <w:outlineLvl w:val="2"/>
                    <w:rPr>
                      <w:rFonts w:eastAsia="Arial MT"/>
                      <w:b/>
                      <w:color w:val="000000"/>
                      <w:lang w:eastAsia="en-GB"/>
                    </w:rPr>
                  </w:pPr>
                  <w:r w:rsidRPr="00D50994">
                    <w:rPr>
                      <w:rFonts w:eastAsia="Arial MT"/>
                      <w:b/>
                      <w:color w:val="000000"/>
                      <w:lang w:eastAsia="en-GB"/>
                    </w:rPr>
                    <w:t>1.9</w:t>
                  </w:r>
                  <w:r w:rsidRPr="00D50994">
                    <w:rPr>
                      <w:rFonts w:eastAsia="Arial MT"/>
                      <w:b/>
                      <w:color w:val="000000"/>
                      <w:lang w:eastAsia="en-GB"/>
                    </w:rPr>
                    <w:tab/>
                    <w:t>CASE MANAGEMENT</w:t>
                  </w:r>
                </w:p>
                <w:p w14:paraId="5AAA8A3A"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1.9.1</w:t>
                  </w:r>
                  <w:r w:rsidRPr="00D50994">
                    <w:rPr>
                      <w:rFonts w:eastAsia="Arial MT"/>
                      <w:color w:val="000000"/>
                      <w:lang w:eastAsia="en-GB"/>
                    </w:rPr>
                    <w:t xml:space="preserve"> The Court must undertake active case management to ensure cases are dealt with effectively and justly. In contested matters, this includes the early identification of trial issues. These may be such matters as any specific defences (for example self-defence), identification, forensic evidence or other matters in issue. The Prosecution is under a duty to actively assist the Court in fulfilling its duty of case management. This will include compliance with any directions the Court may make. It is crucial that the Prosecutor is provided with sufficient information to assist and progress case management. In non-contested matters, the Prosecutor needs to be provided with sufficient information to deal with the case and any sentencing issues, for example compensation details and application for other ancillary orders (e.g. football banning order). The Case Management Form to be completed by the CPS and HMCS at court can be found at:</w:t>
                  </w:r>
                </w:p>
                <w:p w14:paraId="5B85B440" w14:textId="77777777" w:rsidR="00617237" w:rsidRPr="00D50994" w:rsidRDefault="00617237" w:rsidP="00D50994">
                  <w:pPr>
                    <w:spacing w:line="276" w:lineRule="auto"/>
                    <w:ind w:right="139"/>
                    <w:rPr>
                      <w:rFonts w:eastAsia="Calibri"/>
                      <w:color w:val="000000"/>
                      <w:lang w:eastAsia="en-GB"/>
                    </w:rPr>
                  </w:pPr>
                  <w:hyperlink r:id="rId12" w:history="1">
                    <w:r w:rsidRPr="00D50994">
                      <w:rPr>
                        <w:rStyle w:val="Hyperlink"/>
                        <w:rFonts w:eastAsia="Arial MT"/>
                        <w:lang w:eastAsia="en-GB"/>
                      </w:rPr>
                      <w:t>http://www.justice.gov.uk/criminal/procrules_fin/index.htm</w:t>
                    </w:r>
                  </w:hyperlink>
                  <w:r w:rsidRPr="00D50994">
                    <w:rPr>
                      <w:rFonts w:eastAsia="Arial MT"/>
                      <w:color w:val="000000"/>
                      <w:lang w:eastAsia="en-GB"/>
                    </w:rPr>
                    <w:t xml:space="preserve"> </w:t>
                  </w:r>
                </w:p>
                <w:p w14:paraId="3360EBA5" w14:textId="77777777" w:rsidR="00617237" w:rsidRPr="00D50994" w:rsidRDefault="00617237" w:rsidP="00D50994">
                  <w:pPr>
                    <w:keepNext/>
                    <w:keepLines/>
                    <w:tabs>
                      <w:tab w:val="center" w:pos="3948"/>
                    </w:tabs>
                    <w:spacing w:line="276" w:lineRule="auto"/>
                    <w:outlineLvl w:val="2"/>
                    <w:rPr>
                      <w:rFonts w:eastAsia="Arial MT"/>
                      <w:b/>
                      <w:color w:val="000000"/>
                      <w:lang w:eastAsia="en-GB"/>
                    </w:rPr>
                  </w:pPr>
                  <w:r w:rsidRPr="00D50994">
                    <w:rPr>
                      <w:rFonts w:eastAsia="Arial MT"/>
                      <w:b/>
                      <w:color w:val="000000"/>
                      <w:lang w:eastAsia="en-GB"/>
                    </w:rPr>
                    <w:t>1.10</w:t>
                  </w:r>
                  <w:r w:rsidRPr="00D50994">
                    <w:rPr>
                      <w:rFonts w:eastAsia="Arial MT"/>
                      <w:b/>
                      <w:color w:val="000000"/>
                      <w:lang w:eastAsia="en-GB"/>
                    </w:rPr>
                    <w:tab/>
                    <w:t>UPGRADED FILES (For indictable only and ‘contested’ cases)</w:t>
                  </w:r>
                </w:p>
                <w:p w14:paraId="283CDE1A" w14:textId="77777777" w:rsidR="00617237" w:rsidRPr="00D50994" w:rsidRDefault="00617237" w:rsidP="00D50994">
                  <w:pPr>
                    <w:spacing w:line="276" w:lineRule="auto"/>
                    <w:ind w:right="220"/>
                    <w:rPr>
                      <w:rFonts w:eastAsia="Calibri"/>
                      <w:color w:val="000000"/>
                      <w:lang w:eastAsia="en-GB"/>
                    </w:rPr>
                  </w:pPr>
                  <w:r w:rsidRPr="00D50994">
                    <w:rPr>
                      <w:rFonts w:eastAsia="Arial MT"/>
                      <w:b/>
                      <w:bCs/>
                      <w:color w:val="000000"/>
                      <w:lang w:eastAsia="en-GB"/>
                    </w:rPr>
                    <w:t>1.10.1</w:t>
                  </w:r>
                  <w:r w:rsidRPr="00D50994">
                    <w:rPr>
                      <w:rFonts w:eastAsia="Arial MT"/>
                      <w:color w:val="000000"/>
                      <w:lang w:eastAsia="en-GB"/>
                    </w:rPr>
                    <w:t xml:space="preserve"> Further upgrading will be necessary where it is clear that the case will be heard in the Crown Court, or the case is contested (as opposed to an </w:t>
                  </w:r>
                  <w:r w:rsidRPr="00D50994">
                    <w:rPr>
                      <w:rFonts w:eastAsia="Arial MT"/>
                      <w:i/>
                      <w:color w:val="000000"/>
                      <w:lang w:eastAsia="en-GB"/>
                    </w:rPr>
                    <w:t xml:space="preserve">anticipated </w:t>
                  </w:r>
                  <w:r w:rsidRPr="00D50994">
                    <w:rPr>
                      <w:rFonts w:eastAsia="Arial MT"/>
                      <w:color w:val="000000"/>
                      <w:lang w:eastAsia="en-GB"/>
                    </w:rPr>
                    <w:t>not guilty plea). A case is ‘contested’ when there is a clear indication from the defendant at plea stage (or plea before venue stage for either way offences) that he or she will plead not guilty and therefore the case should be prepared for trial. The disclosure forms (</w:t>
                  </w:r>
                  <w:r w:rsidRPr="00D50994">
                    <w:rPr>
                      <w:rFonts w:eastAsia="Arial MT"/>
                      <w:b/>
                      <w:bCs/>
                      <w:color w:val="000000"/>
                      <w:lang w:eastAsia="en-GB"/>
                    </w:rPr>
                    <w:t>MG</w:t>
                  </w:r>
                  <w:r w:rsidRPr="00D50994">
                    <w:rPr>
                      <w:rFonts w:eastAsia="Arial MT"/>
                      <w:color w:val="000000"/>
                      <w:lang w:eastAsia="en-GB"/>
                    </w:rPr>
                    <w:t xml:space="preserve">6C, 6D and 6E) will need to be added to the Post-charge NFS along with further evidence to produce an </w:t>
                  </w:r>
                  <w:r w:rsidRPr="00D50994">
                    <w:rPr>
                      <w:rFonts w:eastAsia="Arial MT"/>
                      <w:b/>
                      <w:color w:val="000000"/>
                      <w:lang w:eastAsia="en-GB"/>
                    </w:rPr>
                    <w:t xml:space="preserve">‘Upgraded file’ </w:t>
                  </w:r>
                  <w:r w:rsidRPr="00D50994">
                    <w:rPr>
                      <w:rFonts w:eastAsia="Arial MT"/>
                      <w:color w:val="000000"/>
                      <w:lang w:eastAsia="en-GB"/>
                    </w:rPr>
                    <w:t>which must be submitted to the agreed timescales.</w:t>
                  </w:r>
                </w:p>
                <w:p w14:paraId="42215806" w14:textId="77777777" w:rsidR="00617237" w:rsidRPr="00D50994" w:rsidRDefault="00617237" w:rsidP="00D50994">
                  <w:pPr>
                    <w:tabs>
                      <w:tab w:val="center" w:pos="1027"/>
                      <w:tab w:val="center" w:pos="3730"/>
                    </w:tabs>
                    <w:spacing w:line="276" w:lineRule="auto"/>
                    <w:rPr>
                      <w:rFonts w:eastAsia="Calibri"/>
                      <w:color w:val="000000"/>
                      <w:lang w:eastAsia="en-GB"/>
                    </w:rPr>
                  </w:pPr>
                  <w:r w:rsidRPr="00D50994">
                    <w:rPr>
                      <w:rFonts w:eastAsia="Arial MT"/>
                      <w:b/>
                      <w:bCs/>
                      <w:color w:val="000000"/>
                      <w:lang w:eastAsia="en-GB"/>
                    </w:rPr>
                    <w:t>1.10.2</w:t>
                  </w:r>
                  <w:r w:rsidRPr="00D50994">
                    <w:rPr>
                      <w:rFonts w:eastAsia="Arial MT"/>
                      <w:color w:val="000000"/>
                      <w:lang w:eastAsia="en-GB"/>
                    </w:rPr>
                    <w:tab/>
                    <w:t xml:space="preserve">See column 3. at </w:t>
                  </w:r>
                  <w:r w:rsidRPr="00D50994">
                    <w:rPr>
                      <w:rFonts w:eastAsia="Arial MT"/>
                      <w:b/>
                      <w:color w:val="000000"/>
                      <w:lang w:eastAsia="en-GB"/>
                    </w:rPr>
                    <w:t xml:space="preserve">Annex C </w:t>
                  </w:r>
                  <w:r w:rsidRPr="00D50994">
                    <w:rPr>
                      <w:rFonts w:eastAsia="Arial MT"/>
                      <w:color w:val="000000"/>
                      <w:lang w:eastAsia="en-GB"/>
                    </w:rPr>
                    <w:t>for file contents.</w:t>
                  </w:r>
                </w:p>
                <w:p w14:paraId="143AAA16"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1.10.3</w:t>
                  </w:r>
                  <w:r w:rsidRPr="00D50994">
                    <w:rPr>
                      <w:rFonts w:eastAsia="Arial MT"/>
                      <w:color w:val="000000"/>
                      <w:lang w:eastAsia="en-GB"/>
                    </w:rPr>
                    <w:t xml:space="preserve"> A brief outline of the disclosure requirements that will apply when completing such files is shown at section 1.14.</w:t>
                  </w:r>
                </w:p>
                <w:p w14:paraId="299BC18B" w14:textId="77777777" w:rsidR="00617237" w:rsidRPr="00D50994" w:rsidRDefault="00617237" w:rsidP="00D50994">
                  <w:pPr>
                    <w:spacing w:line="276" w:lineRule="auto"/>
                    <w:ind w:right="139"/>
                    <w:rPr>
                      <w:rFonts w:eastAsia="Arial MT"/>
                      <w:b/>
                      <w:color w:val="000000"/>
                      <w:lang w:eastAsia="en-GB"/>
                    </w:rPr>
                  </w:pPr>
                  <w:r w:rsidRPr="00D50994">
                    <w:rPr>
                      <w:rFonts w:eastAsia="Arial MT"/>
                      <w:b/>
                      <w:color w:val="000000"/>
                      <w:lang w:eastAsia="en-GB"/>
                    </w:rPr>
                    <w:t>1.11</w:t>
                  </w:r>
                  <w:r w:rsidRPr="00D50994">
                    <w:rPr>
                      <w:rFonts w:eastAsia="Arial MT"/>
                      <w:b/>
                      <w:color w:val="000000"/>
                      <w:lang w:eastAsia="en-GB"/>
                    </w:rPr>
                    <w:tab/>
                    <w:t>TYPING OF CASE FILES.</w:t>
                  </w:r>
                </w:p>
                <w:p w14:paraId="575CCA23"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1.11.1</w:t>
                  </w:r>
                  <w:r w:rsidRPr="00D50994">
                    <w:rPr>
                      <w:rFonts w:eastAsia="Arial MT"/>
                      <w:color w:val="000000"/>
                      <w:lang w:eastAsia="en-GB"/>
                    </w:rPr>
                    <w:t xml:space="preserve"> There is no prescribed format for the font, line spacing or their general appearance. Manuscript or hand-written statements can be provided in cases to be finalised as early guilty pleas in magistrates’ courts and may present the most proportionate approach to case preparation.</w:t>
                  </w:r>
                </w:p>
                <w:p w14:paraId="1DC375FC" w14:textId="77777777" w:rsidR="00617237" w:rsidRPr="00D50994" w:rsidRDefault="00617237" w:rsidP="00D50994">
                  <w:pPr>
                    <w:spacing w:line="276" w:lineRule="auto"/>
                    <w:ind w:right="139"/>
                    <w:rPr>
                      <w:rFonts w:eastAsia="Arial MT"/>
                      <w:color w:val="000000"/>
                      <w:lang w:eastAsia="en-GB"/>
                    </w:rPr>
                  </w:pPr>
                  <w:r w:rsidRPr="00D50994">
                    <w:rPr>
                      <w:rFonts w:eastAsia="Arial MT"/>
                      <w:b/>
                      <w:bCs/>
                      <w:color w:val="000000"/>
                      <w:lang w:eastAsia="en-GB"/>
                    </w:rPr>
                    <w:t xml:space="preserve">1.11.2 </w:t>
                  </w:r>
                  <w:r w:rsidRPr="00D50994">
                    <w:rPr>
                      <w:rFonts w:eastAsia="Arial MT"/>
                      <w:color w:val="000000"/>
                      <w:lang w:eastAsia="en-GB"/>
                    </w:rPr>
                    <w:t>Generally typed statements will be required for all summary trial cases, except motoring cases, unless there is a local agreement with the courts to accept hand -written statements. Where provided, hand-written statements must be legible, comprehensible and sufficiently clear to produce good quality photocopies.</w:t>
                  </w:r>
                </w:p>
                <w:p w14:paraId="6E921325"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1.11.3 </w:t>
                  </w:r>
                  <w:r w:rsidRPr="00D50994">
                    <w:rPr>
                      <w:rFonts w:eastAsia="Arial MT"/>
                      <w:color w:val="000000"/>
                      <w:lang w:eastAsia="en-GB"/>
                    </w:rPr>
                    <w:t>Committal papers prepared for, and statements used in, the Crown Court must be typed.</w:t>
                  </w:r>
                </w:p>
                <w:p w14:paraId="74F56108"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1.11.4 </w:t>
                  </w:r>
                  <w:r w:rsidRPr="00D50994">
                    <w:rPr>
                      <w:rFonts w:eastAsia="Arial MT"/>
                      <w:color w:val="000000"/>
                      <w:lang w:eastAsia="en-GB"/>
                    </w:rPr>
                    <w:t>In order to meet Disability Discrimination Act requirements, typed copies of case file documents should be in either Arial or Verdana font 12. Any variation in the font size that may be required at court should be recorded as part of the special measures for the witness so that CPS can provide an appropriate document for the witness to read on day of trial.</w:t>
                  </w:r>
                </w:p>
                <w:p w14:paraId="04987402" w14:textId="77777777" w:rsidR="00617237" w:rsidRPr="00D50994" w:rsidRDefault="00617237" w:rsidP="00D50994">
                  <w:pPr>
                    <w:keepNext/>
                    <w:keepLines/>
                    <w:tabs>
                      <w:tab w:val="center" w:pos="2606"/>
                    </w:tabs>
                    <w:spacing w:line="276" w:lineRule="auto"/>
                    <w:outlineLvl w:val="1"/>
                    <w:rPr>
                      <w:rFonts w:eastAsia="Arial MT"/>
                      <w:b/>
                      <w:color w:val="000000"/>
                      <w:u w:val="single" w:color="000000"/>
                      <w:lang w:eastAsia="en-GB"/>
                    </w:rPr>
                  </w:pPr>
                  <w:r w:rsidRPr="00D50994">
                    <w:rPr>
                      <w:rFonts w:eastAsia="Arial MT"/>
                      <w:b/>
                      <w:color w:val="000000"/>
                      <w:lang w:eastAsia="en-GB"/>
                    </w:rPr>
                    <w:t>1.12</w:t>
                  </w:r>
                  <w:r w:rsidRPr="00D50994">
                    <w:rPr>
                      <w:rFonts w:eastAsia="Arial MT"/>
                      <w:b/>
                      <w:color w:val="000000"/>
                      <w:lang w:eastAsia="en-GB"/>
                    </w:rPr>
                    <w:tab/>
                    <w:t xml:space="preserve">REMAND IN CUSTODY AND </w:t>
                  </w:r>
                  <w:r w:rsidRPr="00D50994">
                    <w:rPr>
                      <w:rFonts w:eastAsia="Arial MT"/>
                      <w:b/>
                      <w:bCs/>
                      <w:color w:val="000000"/>
                      <w:lang w:eastAsia="en-GB"/>
                    </w:rPr>
                    <w:t>MG</w:t>
                  </w:r>
                  <w:r w:rsidRPr="00D50994">
                    <w:rPr>
                      <w:rFonts w:eastAsia="Arial MT"/>
                      <w:b/>
                      <w:color w:val="000000"/>
                      <w:lang w:eastAsia="en-GB"/>
                    </w:rPr>
                    <w:t>7</w:t>
                  </w:r>
                </w:p>
                <w:p w14:paraId="67A72D31" w14:textId="77777777" w:rsidR="00617237" w:rsidRPr="00D50994" w:rsidRDefault="00617237" w:rsidP="00D50994">
                  <w:pPr>
                    <w:spacing w:line="276" w:lineRule="auto"/>
                    <w:ind w:right="225"/>
                    <w:rPr>
                      <w:rFonts w:eastAsia="Calibri"/>
                      <w:color w:val="000000"/>
                      <w:lang w:eastAsia="en-GB"/>
                    </w:rPr>
                  </w:pPr>
                  <w:r w:rsidRPr="00D50994">
                    <w:rPr>
                      <w:rFonts w:eastAsia="Arial MT"/>
                      <w:b/>
                      <w:bCs/>
                      <w:color w:val="000000"/>
                      <w:lang w:eastAsia="en-GB"/>
                    </w:rPr>
                    <w:t xml:space="preserve">1.12.1 </w:t>
                  </w:r>
                  <w:r w:rsidRPr="00D50994">
                    <w:rPr>
                      <w:rFonts w:eastAsia="Arial MT"/>
                      <w:color w:val="000000"/>
                      <w:lang w:eastAsia="en-GB"/>
                    </w:rPr>
                    <w:t>After charge, a custody officer has to make a decision on whether to grant bail, or whether there are reasons why bail should not be granted. If there are reasons why bail should not be granted, then the investigator should seek a remand in custody at the first court hearing.</w:t>
                  </w:r>
                </w:p>
                <w:p w14:paraId="137DA10C" w14:textId="77777777" w:rsidR="00617237" w:rsidRPr="00D50994" w:rsidRDefault="00617237" w:rsidP="00D50994">
                  <w:pPr>
                    <w:spacing w:line="276" w:lineRule="auto"/>
                    <w:rPr>
                      <w:rFonts w:eastAsia="Calibri"/>
                      <w:color w:val="000000"/>
                      <w:lang w:eastAsia="en-GB"/>
                    </w:rPr>
                  </w:pPr>
                  <w:r w:rsidRPr="00D50994">
                    <w:rPr>
                      <w:rFonts w:eastAsia="Arial MT"/>
                      <w:b/>
                      <w:bCs/>
                      <w:color w:val="000000"/>
                      <w:lang w:eastAsia="en-GB"/>
                    </w:rPr>
                    <w:t>1.12.2</w:t>
                  </w:r>
                  <w:r w:rsidRPr="00D50994">
                    <w:rPr>
                      <w:rFonts w:eastAsia="Arial MT"/>
                      <w:color w:val="000000"/>
                      <w:lang w:eastAsia="en-GB"/>
                    </w:rPr>
                    <w:tab/>
                    <w:t>The investigator is responsible for ensuring that the custody officer has all the relevant information in order to make a decision on whether grounds exist to refuse bail.</w:t>
                  </w:r>
                </w:p>
                <w:p w14:paraId="55980095"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1.12.3 </w:t>
                  </w:r>
                  <w:r w:rsidRPr="00D50994">
                    <w:rPr>
                      <w:rFonts w:eastAsia="Arial MT"/>
                      <w:color w:val="000000"/>
                      <w:lang w:eastAsia="en-GB"/>
                    </w:rPr>
                    <w:t>If the detainee is kept in police custody after charge, the decision as to whether a remand in custody is to be sought at court lies solely with the Crown Prosecutor.</w:t>
                  </w:r>
                </w:p>
                <w:p w14:paraId="435B28F3" w14:textId="77777777" w:rsidR="00617237" w:rsidRPr="00D50994" w:rsidRDefault="00617237" w:rsidP="00D50994">
                  <w:pPr>
                    <w:spacing w:line="276" w:lineRule="auto"/>
                    <w:ind w:right="139"/>
                    <w:rPr>
                      <w:rFonts w:eastAsia="Arial MT"/>
                      <w:color w:val="000000"/>
                      <w:lang w:eastAsia="en-GB"/>
                    </w:rPr>
                  </w:pPr>
                  <w:r w:rsidRPr="00D50994">
                    <w:rPr>
                      <w:rFonts w:eastAsia="Arial MT"/>
                      <w:b/>
                      <w:bCs/>
                      <w:color w:val="000000"/>
                      <w:lang w:eastAsia="en-GB"/>
                    </w:rPr>
                    <w:t>1.12.4</w:t>
                  </w:r>
                  <w:r w:rsidRPr="00D50994">
                    <w:rPr>
                      <w:rFonts w:eastAsia="Arial MT"/>
                      <w:color w:val="000000"/>
                      <w:lang w:eastAsia="en-GB"/>
                    </w:rPr>
                    <w:t xml:space="preserve"> The Crown Prosecutor will determine in all the circumstances whether the Threshold Test may be applied. To ensure this is a fully informed decision, the police should provide all material relevant to the objections to bail which has been considered by the custody officer. This should be done through the completion of a detailed form </w:t>
                  </w:r>
                  <w:r w:rsidRPr="00D50994">
                    <w:rPr>
                      <w:rFonts w:eastAsia="Arial MT"/>
                      <w:b/>
                      <w:bCs/>
                      <w:color w:val="000000"/>
                      <w:lang w:eastAsia="en-GB"/>
                    </w:rPr>
                    <w:t>MG</w:t>
                  </w:r>
                  <w:r w:rsidRPr="00D50994">
                    <w:rPr>
                      <w:rFonts w:eastAsia="Arial MT"/>
                      <w:color w:val="000000"/>
                      <w:lang w:eastAsia="en-GB"/>
                    </w:rPr>
                    <w:t>7 (Remand in custody application). Details should also be included of any conditions that would be appropriate for conditional bail if the court does not remand the defendant in custody.</w:t>
                  </w:r>
                </w:p>
                <w:p w14:paraId="1B3EBD6F"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1.12.5</w:t>
                  </w:r>
                  <w:r w:rsidRPr="00D50994">
                    <w:rPr>
                      <w:rFonts w:eastAsia="Arial MT"/>
                      <w:color w:val="000000"/>
                      <w:lang w:eastAsia="en-GB"/>
                    </w:rPr>
                    <w:t xml:space="preserve"> Where the Prosecutor applies the Threshold Test, the Investigator will be informed of the date when the Full Code Test is to be applied. The Investigator will be under a duty to expedite the gathering of evidence and allow the Full Code Test to be applied.</w:t>
                  </w:r>
                </w:p>
                <w:p w14:paraId="50F605EB"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1.12.6 </w:t>
                  </w:r>
                  <w:r w:rsidRPr="00D50994">
                    <w:rPr>
                      <w:rFonts w:eastAsia="Arial MT"/>
                      <w:color w:val="000000"/>
                      <w:lang w:eastAsia="en-GB"/>
                    </w:rPr>
                    <w:t>The detention or continued detention of an offender is a serious step to take and imposes strict Custody Time Limits (CTL) to be complied with at each subsequent stage of court proceedings.</w:t>
                  </w:r>
                </w:p>
                <w:p w14:paraId="094DE3DD" w14:textId="77777777" w:rsidR="00617237" w:rsidRPr="00D50994" w:rsidRDefault="00617237" w:rsidP="00D50994">
                  <w:pPr>
                    <w:spacing w:line="276" w:lineRule="auto"/>
                    <w:ind w:right="221"/>
                    <w:rPr>
                      <w:rFonts w:eastAsia="Arial MT"/>
                      <w:color w:val="000000"/>
                      <w:lang w:eastAsia="en-GB"/>
                    </w:rPr>
                  </w:pPr>
                  <w:r w:rsidRPr="00D50994">
                    <w:rPr>
                      <w:rFonts w:eastAsia="Arial MT"/>
                      <w:b/>
                      <w:bCs/>
                      <w:color w:val="000000"/>
                      <w:lang w:eastAsia="en-GB"/>
                    </w:rPr>
                    <w:t>1.12.7</w:t>
                  </w:r>
                  <w:r w:rsidRPr="00D50994">
                    <w:rPr>
                      <w:rFonts w:eastAsia="Arial MT"/>
                      <w:color w:val="000000"/>
                      <w:lang w:eastAsia="en-GB"/>
                    </w:rPr>
                    <w:t xml:space="preserve"> The law will only allow un-convicted defendants to be kept in custody before trial for a very limited period. This period is called a custody time limit. If the police and the CPS (the prosecution) do not at all times prepare the case diligently and expeditiously, the court has to release the defendant, however serious the alleged crime. This can lead to victims and witnesses being harmed and the case may be lost. Custody cases must be prioritised and delays must be explained or escalated according to agreed local procedures. Common causes of delay are medical and forensic evidence; these need to be requested and provided as quickly as possible.</w:t>
                  </w:r>
                </w:p>
                <w:p w14:paraId="0C2B4073" w14:textId="77777777" w:rsidR="00617237" w:rsidRPr="00D50994" w:rsidRDefault="00617237" w:rsidP="00D50994">
                  <w:pPr>
                    <w:spacing w:line="276" w:lineRule="auto"/>
                    <w:ind w:right="221"/>
                    <w:rPr>
                      <w:rFonts w:eastAsia="Calibri"/>
                      <w:color w:val="000000"/>
                      <w:lang w:eastAsia="en-GB"/>
                    </w:rPr>
                  </w:pPr>
                  <w:r w:rsidRPr="00D50994">
                    <w:rPr>
                      <w:rFonts w:eastAsia="Arial MT"/>
                      <w:b/>
                      <w:bCs/>
                      <w:color w:val="000000"/>
                      <w:lang w:eastAsia="en-GB"/>
                    </w:rPr>
                    <w:t>1.12.8</w:t>
                  </w:r>
                  <w:r w:rsidRPr="00D50994">
                    <w:rPr>
                      <w:rFonts w:eastAsia="Arial MT"/>
                      <w:color w:val="000000"/>
                      <w:lang w:eastAsia="en-GB"/>
                    </w:rPr>
                    <w:tab/>
                    <w:t>CTLs apply as follows:</w:t>
                  </w:r>
                </w:p>
                <w:p w14:paraId="725420DD" w14:textId="77777777" w:rsidR="00617237" w:rsidRPr="00D50994" w:rsidRDefault="00617237" w:rsidP="00D50994">
                  <w:pPr>
                    <w:pStyle w:val="ListParagraph"/>
                    <w:numPr>
                      <w:ilvl w:val="0"/>
                      <w:numId w:val="2"/>
                    </w:numPr>
                    <w:spacing w:line="276" w:lineRule="auto"/>
                  </w:pPr>
                  <w:r w:rsidRPr="00D50994">
                    <w:t>From 1st appearance in custody (i.e. the first appearance before the court charging a person with the offence) at court to the start of the trial for a summary only or either way offence: 56 days (8 weeks)</w:t>
                  </w:r>
                </w:p>
                <w:p w14:paraId="207DBB1E" w14:textId="77777777" w:rsidR="00617237" w:rsidRPr="00D50994" w:rsidRDefault="00617237" w:rsidP="00D50994">
                  <w:pPr>
                    <w:pStyle w:val="ListParagraph"/>
                    <w:numPr>
                      <w:ilvl w:val="0"/>
                      <w:numId w:val="2"/>
                    </w:numPr>
                    <w:spacing w:line="276" w:lineRule="auto"/>
                  </w:pPr>
                  <w:r w:rsidRPr="00D50994">
                    <w:t>From 1st appearance in custody to committal for trial at the Crown Court: 70 days (10 weeks)</w:t>
                  </w:r>
                </w:p>
                <w:p w14:paraId="1280390E" w14:textId="77777777" w:rsidR="00617237" w:rsidRPr="00D50994" w:rsidRDefault="00617237" w:rsidP="00D50994">
                  <w:pPr>
                    <w:pStyle w:val="ListParagraph"/>
                    <w:numPr>
                      <w:ilvl w:val="0"/>
                      <w:numId w:val="2"/>
                    </w:numPr>
                    <w:spacing w:line="276" w:lineRule="auto"/>
                  </w:pPr>
                  <w:r w:rsidRPr="00D50994">
                    <w:t>From the date of committal in custody to the start of the trial at Crown Court: 112 days (4 months)</w:t>
                  </w:r>
                </w:p>
                <w:p w14:paraId="5C1988AE" w14:textId="77777777" w:rsidR="00617237" w:rsidRPr="00D50994" w:rsidRDefault="00617237" w:rsidP="00D50994">
                  <w:pPr>
                    <w:pStyle w:val="ListParagraph"/>
                    <w:numPr>
                      <w:ilvl w:val="0"/>
                      <w:numId w:val="2"/>
                    </w:numPr>
                    <w:spacing w:line="276" w:lineRule="auto"/>
                  </w:pPr>
                  <w:r w:rsidRPr="00D50994">
                    <w:t>In the case of indictable only (IO) offences sent to the Crown Court under sections 51 and 52 Crime and Disorder Act 1998, (including any either way offence sent with the IO offence) from 1st appearance in magistrates’ court to the start of the Crown Court trial: 182 days (6 months &amp; 2 weeks)</w:t>
                  </w:r>
                </w:p>
                <w:p w14:paraId="5A9D56B2" w14:textId="77777777" w:rsidR="00617237" w:rsidRPr="00D50994" w:rsidRDefault="00617237" w:rsidP="00D50994">
                  <w:pPr>
                    <w:spacing w:line="276" w:lineRule="auto"/>
                    <w:ind w:right="139"/>
                    <w:rPr>
                      <w:rFonts w:eastAsia="Arial MT"/>
                      <w:color w:val="000000"/>
                      <w:lang w:eastAsia="en-GB"/>
                    </w:rPr>
                  </w:pPr>
                  <w:r w:rsidRPr="00D50994">
                    <w:rPr>
                      <w:rFonts w:eastAsia="Arial MT"/>
                      <w:b/>
                      <w:bCs/>
                      <w:color w:val="000000"/>
                      <w:lang w:eastAsia="en-GB"/>
                    </w:rPr>
                    <w:t>1.12.9</w:t>
                  </w:r>
                  <w:r w:rsidRPr="00D50994">
                    <w:rPr>
                      <w:rFonts w:eastAsia="Arial MT"/>
                      <w:color w:val="000000"/>
                      <w:lang w:eastAsia="en-GB"/>
                    </w:rPr>
                    <w:t xml:space="preserve"> If a remand to secure local authority accommodation for a child or young person under 17 years is sought, see </w:t>
                  </w:r>
                  <w:r w:rsidRPr="00D50994">
                    <w:rPr>
                      <w:rFonts w:eastAsia="Arial MT"/>
                      <w:b/>
                      <w:bCs/>
                      <w:color w:val="000000"/>
                      <w:lang w:eastAsia="en-GB"/>
                    </w:rPr>
                    <w:t>1.12.19</w:t>
                  </w:r>
                  <w:r w:rsidRPr="00D50994">
                    <w:rPr>
                      <w:rFonts w:eastAsia="Arial MT"/>
                      <w:color w:val="000000"/>
                      <w:lang w:eastAsia="en-GB"/>
                    </w:rPr>
                    <w:t xml:space="preserve"> below.</w:t>
                  </w:r>
                </w:p>
                <w:p w14:paraId="6113E28C"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1.12.10 </w:t>
                  </w:r>
                  <w:r w:rsidRPr="00D50994">
                    <w:rPr>
                      <w:rFonts w:eastAsia="Arial MT"/>
                      <w:color w:val="000000"/>
                      <w:lang w:eastAsia="en-GB"/>
                    </w:rPr>
                    <w:t xml:space="preserve">The </w:t>
                  </w:r>
                  <w:r w:rsidRPr="00D50994">
                    <w:rPr>
                      <w:rFonts w:eastAsia="Arial MT"/>
                      <w:b/>
                      <w:bCs/>
                      <w:color w:val="000000"/>
                      <w:lang w:eastAsia="en-GB"/>
                    </w:rPr>
                    <w:t>MG</w:t>
                  </w:r>
                  <w:r w:rsidRPr="00D50994">
                    <w:rPr>
                      <w:rFonts w:eastAsia="Arial MT"/>
                      <w:b/>
                      <w:color w:val="000000"/>
                      <w:lang w:eastAsia="en-GB"/>
                    </w:rPr>
                    <w:t xml:space="preserve">7 </w:t>
                  </w:r>
                  <w:r w:rsidRPr="00D50994">
                    <w:rPr>
                      <w:rFonts w:eastAsia="Arial MT"/>
                      <w:color w:val="000000"/>
                      <w:lang w:eastAsia="en-GB"/>
                    </w:rPr>
                    <w:t xml:space="preserve">must be as detailed as possible. It must contain details of any </w:t>
                  </w:r>
                  <w:r w:rsidRPr="00D50994">
                    <w:rPr>
                      <w:rFonts w:eastAsia="Arial MT"/>
                      <w:b/>
                      <w:color w:val="000000"/>
                      <w:lang w:eastAsia="en-GB"/>
                    </w:rPr>
                    <w:t xml:space="preserve">substantial grounds </w:t>
                  </w:r>
                  <w:r w:rsidRPr="00D50994">
                    <w:rPr>
                      <w:rFonts w:eastAsia="Arial MT"/>
                      <w:color w:val="000000"/>
                      <w:lang w:eastAsia="en-GB"/>
                    </w:rPr>
                    <w:t>that support the request for a remand in custody or the imposition of bail conditions and also how much time is required to prepare the case file. Failure to provide sufficient information may lead to a refusal to impose conditions, remands in custody, or lead to adjournments for shorter periods than are required.</w:t>
                  </w:r>
                </w:p>
                <w:p w14:paraId="52E706AD"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1.12.11 </w:t>
                  </w:r>
                  <w:r w:rsidRPr="00D50994">
                    <w:rPr>
                      <w:rFonts w:eastAsia="Arial MT"/>
                      <w:color w:val="000000"/>
                      <w:lang w:eastAsia="en-GB"/>
                    </w:rPr>
                    <w:t xml:space="preserve">Confidential information must not be included on the </w:t>
                  </w:r>
                  <w:r w:rsidRPr="00D50994">
                    <w:rPr>
                      <w:rFonts w:eastAsia="Arial MT"/>
                      <w:b/>
                      <w:bCs/>
                      <w:color w:val="000000"/>
                      <w:lang w:eastAsia="en-GB"/>
                    </w:rPr>
                    <w:t>MG</w:t>
                  </w:r>
                  <w:r w:rsidRPr="00D50994">
                    <w:rPr>
                      <w:rFonts w:eastAsia="Arial MT"/>
                      <w:b/>
                      <w:color w:val="000000"/>
                      <w:lang w:eastAsia="en-GB"/>
                    </w:rPr>
                    <w:t>7</w:t>
                  </w:r>
                  <w:r w:rsidRPr="00D50994">
                    <w:rPr>
                      <w:rFonts w:eastAsia="Arial MT"/>
                      <w:color w:val="000000"/>
                      <w:lang w:eastAsia="en-GB"/>
                    </w:rPr>
                    <w:t xml:space="preserve">. Use the </w:t>
                  </w:r>
                  <w:r w:rsidRPr="00D50994">
                    <w:rPr>
                      <w:rFonts w:eastAsia="Arial MT"/>
                      <w:b/>
                      <w:bCs/>
                      <w:color w:val="000000"/>
                      <w:lang w:eastAsia="en-GB"/>
                    </w:rPr>
                    <w:t>MG</w:t>
                  </w:r>
                  <w:r w:rsidRPr="00D50994">
                    <w:rPr>
                      <w:rFonts w:eastAsia="Arial MT"/>
                      <w:b/>
                      <w:color w:val="000000"/>
                      <w:lang w:eastAsia="en-GB"/>
                    </w:rPr>
                    <w:t xml:space="preserve">6 </w:t>
                  </w:r>
                  <w:r w:rsidRPr="00D50994">
                    <w:rPr>
                      <w:rFonts w:eastAsia="Arial MT"/>
                      <w:color w:val="000000"/>
                      <w:lang w:eastAsia="en-GB"/>
                    </w:rPr>
                    <w:t xml:space="preserve">for this purpose. If any information undermines the prosecution case, or assists the defence in their bail application, forms </w:t>
                  </w:r>
                  <w:r w:rsidRPr="00D50994">
                    <w:rPr>
                      <w:rFonts w:eastAsia="Arial MT"/>
                      <w:b/>
                      <w:bCs/>
                      <w:color w:val="000000"/>
                      <w:lang w:eastAsia="en-GB"/>
                    </w:rPr>
                    <w:t>MG</w:t>
                  </w:r>
                  <w:r w:rsidRPr="00D50994">
                    <w:rPr>
                      <w:rFonts w:eastAsia="Arial MT"/>
                      <w:b/>
                      <w:color w:val="000000"/>
                      <w:lang w:eastAsia="en-GB"/>
                    </w:rPr>
                    <w:t xml:space="preserve">6C </w:t>
                  </w:r>
                  <w:r w:rsidRPr="00D50994">
                    <w:rPr>
                      <w:rFonts w:eastAsia="Arial MT"/>
                      <w:color w:val="000000"/>
                      <w:lang w:eastAsia="en-GB"/>
                    </w:rPr>
                    <w:t xml:space="preserve">and </w:t>
                  </w:r>
                  <w:r w:rsidRPr="00D50994">
                    <w:rPr>
                      <w:rFonts w:eastAsia="Arial MT"/>
                      <w:b/>
                      <w:color w:val="000000"/>
                      <w:lang w:eastAsia="en-GB"/>
                    </w:rPr>
                    <w:t xml:space="preserve">E </w:t>
                  </w:r>
                  <w:r w:rsidRPr="00D50994">
                    <w:rPr>
                      <w:rFonts w:eastAsia="Arial MT"/>
                      <w:color w:val="000000"/>
                      <w:lang w:eastAsia="en-GB"/>
                    </w:rPr>
                    <w:t xml:space="preserve">must be prepared. See guidance notes 12 and 13 (R v DPP, ex </w:t>
                  </w:r>
                  <w:proofErr w:type="spellStart"/>
                  <w:r w:rsidRPr="00D50994">
                    <w:rPr>
                      <w:rFonts w:eastAsia="Arial MT"/>
                      <w:color w:val="000000"/>
                      <w:lang w:eastAsia="en-GB"/>
                    </w:rPr>
                    <w:t>parte</w:t>
                  </w:r>
                  <w:proofErr w:type="spellEnd"/>
                  <w:r w:rsidRPr="00D50994">
                    <w:rPr>
                      <w:rFonts w:eastAsia="Arial MT"/>
                      <w:color w:val="000000"/>
                      <w:lang w:eastAsia="en-GB"/>
                    </w:rPr>
                    <w:t xml:space="preserve"> Lee) on </w:t>
                  </w:r>
                  <w:r w:rsidRPr="00D50994">
                    <w:rPr>
                      <w:rFonts w:eastAsia="Arial MT"/>
                      <w:b/>
                      <w:bCs/>
                      <w:color w:val="000000"/>
                      <w:lang w:eastAsia="en-GB"/>
                    </w:rPr>
                    <w:t>MG</w:t>
                  </w:r>
                  <w:r w:rsidRPr="00D50994">
                    <w:rPr>
                      <w:rFonts w:eastAsia="Arial MT"/>
                      <w:b/>
                      <w:color w:val="000000"/>
                      <w:lang w:eastAsia="en-GB"/>
                    </w:rPr>
                    <w:t xml:space="preserve">6 </w:t>
                  </w:r>
                  <w:r w:rsidRPr="00D50994">
                    <w:rPr>
                      <w:rFonts w:eastAsia="Arial MT"/>
                      <w:color w:val="000000"/>
                      <w:lang w:eastAsia="en-GB"/>
                    </w:rPr>
                    <w:t>in Section 3.</w:t>
                  </w:r>
                </w:p>
                <w:p w14:paraId="03F7F152" w14:textId="77777777" w:rsidR="00617237" w:rsidRPr="00D50994" w:rsidRDefault="00617237" w:rsidP="00D50994">
                  <w:pPr>
                    <w:keepNext/>
                    <w:keepLines/>
                    <w:spacing w:line="276" w:lineRule="auto"/>
                    <w:outlineLvl w:val="2"/>
                    <w:rPr>
                      <w:rFonts w:eastAsia="Arial MT"/>
                      <w:b/>
                      <w:color w:val="000000"/>
                      <w:lang w:eastAsia="en-GB"/>
                    </w:rPr>
                  </w:pPr>
                  <w:r w:rsidRPr="00D50994">
                    <w:rPr>
                      <w:rFonts w:eastAsia="Arial MT"/>
                      <w:b/>
                      <w:color w:val="000000"/>
                      <w:lang w:eastAsia="en-GB"/>
                    </w:rPr>
                    <w:t>GROUNDS TO SEEK A REMAND IN CUSTODY</w:t>
                  </w:r>
                </w:p>
                <w:p w14:paraId="59F17B6E" w14:textId="77777777" w:rsidR="00617237" w:rsidRPr="00D50994" w:rsidRDefault="00617237" w:rsidP="00D50994">
                  <w:pPr>
                    <w:pStyle w:val="ListParagraph"/>
                    <w:numPr>
                      <w:ilvl w:val="2"/>
                      <w:numId w:val="2"/>
                    </w:numPr>
                    <w:spacing w:line="276" w:lineRule="auto"/>
                    <w:ind w:right="139"/>
                    <w:rPr>
                      <w:rFonts w:eastAsia="Calibri"/>
                      <w:color w:val="000000"/>
                      <w:lang w:eastAsia="en-GB"/>
                    </w:rPr>
                  </w:pPr>
                  <w:r w:rsidRPr="00D50994">
                    <w:rPr>
                      <w:rFonts w:eastAsia="Arial MT"/>
                      <w:color w:val="000000"/>
                      <w:lang w:eastAsia="en-GB"/>
                    </w:rPr>
                    <w:t xml:space="preserve">The court must find that there are </w:t>
                  </w:r>
                  <w:r w:rsidRPr="00D50994">
                    <w:rPr>
                      <w:rFonts w:eastAsia="Arial MT"/>
                      <w:b/>
                      <w:color w:val="000000"/>
                      <w:lang w:eastAsia="en-GB"/>
                    </w:rPr>
                    <w:t xml:space="preserve">substantial grounds </w:t>
                  </w:r>
                  <w:r w:rsidRPr="00D50994">
                    <w:rPr>
                      <w:rFonts w:eastAsia="Arial MT"/>
                      <w:color w:val="000000"/>
                      <w:lang w:eastAsia="en-GB"/>
                    </w:rPr>
                    <w:t>for believing that an offender will:</w:t>
                  </w:r>
                </w:p>
                <w:p w14:paraId="2018FDFC" w14:textId="77777777" w:rsidR="00617237" w:rsidRPr="00D50994" w:rsidRDefault="00617237" w:rsidP="00D50994">
                  <w:pPr>
                    <w:pStyle w:val="ListParagraph"/>
                    <w:numPr>
                      <w:ilvl w:val="0"/>
                      <w:numId w:val="2"/>
                    </w:numPr>
                    <w:spacing w:line="276" w:lineRule="auto"/>
                    <w:ind w:right="139"/>
                    <w:rPr>
                      <w:rFonts w:eastAsia="Calibri"/>
                      <w:color w:val="000000"/>
                      <w:lang w:eastAsia="en-GB"/>
                    </w:rPr>
                  </w:pPr>
                  <w:r w:rsidRPr="00D50994">
                    <w:rPr>
                      <w:rFonts w:eastAsia="Arial MT"/>
                      <w:b/>
                      <w:color w:val="000000"/>
                      <w:lang w:eastAsia="en-GB"/>
                    </w:rPr>
                    <w:t xml:space="preserve">Fail to surrender </w:t>
                  </w:r>
                  <w:r w:rsidRPr="00D50994">
                    <w:rPr>
                      <w:rFonts w:eastAsia="Arial MT"/>
                      <w:color w:val="000000"/>
                      <w:lang w:eastAsia="en-GB"/>
                    </w:rPr>
                    <w:t>– previous conviction for absconding, defendant has no fixed abode, the defendant has indicated he/she will not appear; and/or</w:t>
                  </w:r>
                </w:p>
                <w:p w14:paraId="79D469E9" w14:textId="77777777" w:rsidR="00617237" w:rsidRPr="00D50994" w:rsidRDefault="00617237" w:rsidP="00D50994">
                  <w:pPr>
                    <w:pStyle w:val="ListParagraph"/>
                    <w:numPr>
                      <w:ilvl w:val="0"/>
                      <w:numId w:val="2"/>
                    </w:numPr>
                    <w:spacing w:line="276" w:lineRule="auto"/>
                    <w:ind w:right="139"/>
                    <w:rPr>
                      <w:rFonts w:eastAsia="Calibri"/>
                      <w:color w:val="000000"/>
                      <w:lang w:eastAsia="en-GB"/>
                    </w:rPr>
                  </w:pPr>
                  <w:r w:rsidRPr="00D50994">
                    <w:rPr>
                      <w:rFonts w:eastAsia="Arial MT"/>
                      <w:b/>
                      <w:color w:val="000000"/>
                      <w:lang w:eastAsia="en-GB"/>
                    </w:rPr>
                    <w:t xml:space="preserve">Commit offences on bail (current and previous) </w:t>
                  </w:r>
                  <w:r w:rsidRPr="00D50994">
                    <w:rPr>
                      <w:rFonts w:eastAsia="Arial MT"/>
                      <w:color w:val="000000"/>
                      <w:lang w:eastAsia="en-GB"/>
                    </w:rPr>
                    <w:t>– present offence committed on bail (details of charges, bail dates and conditions should be given), the ‘lifestyle’ of the defendant is such that it is likely offending will continue, e.g. a drug habit; and/or,</w:t>
                  </w:r>
                </w:p>
                <w:p w14:paraId="64F006C7" w14:textId="77777777" w:rsidR="00617237" w:rsidRPr="00D50994" w:rsidRDefault="00617237" w:rsidP="00D50994">
                  <w:pPr>
                    <w:pStyle w:val="ListParagraph"/>
                    <w:numPr>
                      <w:ilvl w:val="0"/>
                      <w:numId w:val="2"/>
                    </w:numPr>
                    <w:spacing w:line="276" w:lineRule="auto"/>
                    <w:ind w:right="139"/>
                    <w:rPr>
                      <w:rFonts w:eastAsia="Calibri"/>
                      <w:color w:val="000000"/>
                      <w:lang w:eastAsia="en-GB"/>
                    </w:rPr>
                  </w:pPr>
                  <w:r w:rsidRPr="00D50994">
                    <w:rPr>
                      <w:rFonts w:eastAsia="Arial MT"/>
                      <w:b/>
                      <w:color w:val="000000"/>
                      <w:lang w:eastAsia="en-GB"/>
                    </w:rPr>
                    <w:t xml:space="preserve">Obstruct the course of justice and/or interfere with witnesses </w:t>
                  </w:r>
                  <w:r w:rsidRPr="00D50994">
                    <w:rPr>
                      <w:rFonts w:eastAsia="Arial MT"/>
                      <w:color w:val="000000"/>
                      <w:lang w:eastAsia="en-GB"/>
                    </w:rPr>
                    <w:t>– the defendant has threatened to interfere with witnesses (or has a history of such behaviour) or will hinder the recovery of property, and/or;</w:t>
                  </w:r>
                </w:p>
                <w:p w14:paraId="6740F94D" w14:textId="77777777" w:rsidR="00617237" w:rsidRPr="00D50994" w:rsidRDefault="00617237" w:rsidP="00D50994">
                  <w:pPr>
                    <w:pStyle w:val="ListParagraph"/>
                    <w:numPr>
                      <w:ilvl w:val="0"/>
                      <w:numId w:val="2"/>
                    </w:numPr>
                    <w:spacing w:line="276" w:lineRule="auto"/>
                    <w:ind w:right="139"/>
                    <w:rPr>
                      <w:rFonts w:eastAsia="Calibri"/>
                      <w:color w:val="000000"/>
                      <w:lang w:eastAsia="en-GB"/>
                    </w:rPr>
                  </w:pPr>
                  <w:r w:rsidRPr="00D50994">
                    <w:rPr>
                      <w:rFonts w:eastAsia="Arial MT"/>
                      <w:b/>
                      <w:color w:val="000000"/>
                      <w:lang w:eastAsia="en-GB"/>
                    </w:rPr>
                    <w:t xml:space="preserve">A remand in custody is necessary for the person’s safety </w:t>
                  </w:r>
                  <w:r w:rsidRPr="00D50994">
                    <w:rPr>
                      <w:rFonts w:eastAsia="Arial MT"/>
                      <w:color w:val="000000"/>
                      <w:lang w:eastAsia="en-GB"/>
                    </w:rPr>
                    <w:t>– there is a real threat of revenge from the victim’s family, or friends etc., or the person is suicidal, a drug addict or suffering from mental disorder; and/or,</w:t>
                  </w:r>
                </w:p>
                <w:p w14:paraId="42A8E639" w14:textId="77777777" w:rsidR="00617237" w:rsidRPr="00D50994" w:rsidRDefault="00617237" w:rsidP="00D50994">
                  <w:pPr>
                    <w:pStyle w:val="ListParagraph"/>
                    <w:numPr>
                      <w:ilvl w:val="0"/>
                      <w:numId w:val="2"/>
                    </w:numPr>
                    <w:spacing w:line="276" w:lineRule="auto"/>
                    <w:ind w:right="139"/>
                    <w:rPr>
                      <w:rFonts w:eastAsia="Calibri"/>
                      <w:color w:val="000000"/>
                      <w:lang w:eastAsia="en-GB"/>
                    </w:rPr>
                  </w:pPr>
                  <w:r w:rsidRPr="00D50994">
                    <w:rPr>
                      <w:rFonts w:eastAsia="Arial MT"/>
                      <w:b/>
                      <w:color w:val="000000"/>
                      <w:lang w:eastAsia="en-GB"/>
                    </w:rPr>
                    <w:t>If a child or young person</w:t>
                  </w:r>
                  <w:r w:rsidRPr="00D50994">
                    <w:rPr>
                      <w:rFonts w:eastAsia="Arial MT"/>
                      <w:color w:val="000000"/>
                      <w:lang w:eastAsia="en-GB"/>
                    </w:rPr>
                    <w:t xml:space="preserve">, </w:t>
                  </w:r>
                  <w:r w:rsidRPr="00D50994">
                    <w:rPr>
                      <w:rFonts w:eastAsia="Arial MT"/>
                      <w:b/>
                      <w:color w:val="000000"/>
                      <w:lang w:eastAsia="en-GB"/>
                    </w:rPr>
                    <w:t xml:space="preserve">for that person’s own welfare or own interests </w:t>
                  </w:r>
                  <w:r w:rsidRPr="00D50994">
                    <w:rPr>
                      <w:rFonts w:eastAsia="Arial MT"/>
                      <w:color w:val="000000"/>
                      <w:lang w:eastAsia="en-GB"/>
                    </w:rPr>
                    <w:t>– the defendant has threatened self-harm, or is being coerced by older youths/adults to commit crime or does not have a stable family background.</w:t>
                  </w:r>
                </w:p>
                <w:p w14:paraId="6494FE15" w14:textId="77777777" w:rsidR="00617237" w:rsidRPr="00D50994" w:rsidRDefault="00617237" w:rsidP="00D50994">
                  <w:pPr>
                    <w:keepNext/>
                    <w:keepLines/>
                    <w:spacing w:line="276" w:lineRule="auto"/>
                    <w:outlineLvl w:val="2"/>
                    <w:rPr>
                      <w:rFonts w:eastAsia="Arial MT"/>
                      <w:b/>
                      <w:color w:val="000000"/>
                      <w:lang w:eastAsia="en-GB"/>
                    </w:rPr>
                  </w:pPr>
                  <w:r w:rsidRPr="00D50994">
                    <w:rPr>
                      <w:rFonts w:eastAsia="Arial MT"/>
                      <w:b/>
                      <w:color w:val="000000"/>
                      <w:lang w:eastAsia="en-GB"/>
                    </w:rPr>
                    <w:t>INTIMIDATED AND VULNERABLE WINESSES</w:t>
                  </w:r>
                </w:p>
                <w:p w14:paraId="42E4629D" w14:textId="77777777" w:rsidR="00617237" w:rsidRPr="00D50994" w:rsidRDefault="00617237" w:rsidP="00D50994">
                  <w:pPr>
                    <w:spacing w:line="276" w:lineRule="auto"/>
                    <w:rPr>
                      <w:rFonts w:eastAsia="Arial MT"/>
                      <w:color w:val="000000"/>
                      <w:lang w:eastAsia="en-GB"/>
                    </w:rPr>
                  </w:pPr>
                  <w:r w:rsidRPr="00D50994">
                    <w:rPr>
                      <w:rFonts w:eastAsia="Arial MT"/>
                      <w:b/>
                      <w:bCs/>
                      <w:color w:val="000000"/>
                      <w:lang w:eastAsia="en-GB"/>
                    </w:rPr>
                    <w:t xml:space="preserve">1.12.13 </w:t>
                  </w:r>
                  <w:r w:rsidRPr="00D50994">
                    <w:rPr>
                      <w:rFonts w:eastAsia="Arial MT"/>
                      <w:color w:val="000000"/>
                      <w:lang w:eastAsia="en-GB"/>
                    </w:rPr>
                    <w:t>Where a remand in custody is sought, consideration must be given as to whether there is a risk of the defendant trying to intimidate witnesses (directly or indirectly) whilst remanded in custody. If there are grounds to believe this is likely, full details of witnesses and their contact details must be included on form MG6 so that this information can be passed to the Prison Service in order to prevent the defendant from contacting witnesses whilst on remand.</w:t>
                  </w:r>
                </w:p>
                <w:p w14:paraId="4EA80BF5" w14:textId="77777777" w:rsidR="00617237" w:rsidRPr="00D50994" w:rsidRDefault="00617237" w:rsidP="00D50994">
                  <w:pPr>
                    <w:keepNext/>
                    <w:keepLines/>
                    <w:spacing w:line="276" w:lineRule="auto"/>
                    <w:outlineLvl w:val="2"/>
                    <w:rPr>
                      <w:rFonts w:eastAsia="Arial MT"/>
                      <w:b/>
                      <w:color w:val="000000"/>
                      <w:lang w:eastAsia="en-GB"/>
                    </w:rPr>
                  </w:pPr>
                  <w:r w:rsidRPr="00D50994">
                    <w:rPr>
                      <w:rFonts w:eastAsia="Arial MT"/>
                      <w:b/>
                      <w:color w:val="000000"/>
                      <w:lang w:eastAsia="en-GB"/>
                    </w:rPr>
                    <w:t>COURT IMPOSED CONDITIONAL BAIL</w:t>
                  </w:r>
                </w:p>
                <w:p w14:paraId="1FDF9790"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1.12.14 </w:t>
                  </w:r>
                  <w:r w:rsidRPr="00D50994">
                    <w:rPr>
                      <w:rFonts w:eastAsia="Arial MT"/>
                      <w:color w:val="000000"/>
                      <w:lang w:eastAsia="en-GB"/>
                    </w:rPr>
                    <w:t xml:space="preserve">In order to be prepared for those occasions when the court may not remand in custody but grants bail, consideration should be given to including suitable and appropriate bail conditions on the </w:t>
                  </w:r>
                  <w:r w:rsidRPr="00D50994">
                    <w:rPr>
                      <w:rFonts w:eastAsia="Arial MT"/>
                      <w:b/>
                      <w:bCs/>
                      <w:color w:val="000000"/>
                      <w:lang w:eastAsia="en-GB"/>
                    </w:rPr>
                    <w:t>MG</w:t>
                  </w:r>
                  <w:r w:rsidRPr="00D50994">
                    <w:rPr>
                      <w:rFonts w:eastAsia="Arial MT"/>
                      <w:b/>
                      <w:color w:val="000000"/>
                      <w:lang w:eastAsia="en-GB"/>
                    </w:rPr>
                    <w:t xml:space="preserve">7 </w:t>
                  </w:r>
                  <w:r w:rsidRPr="00D50994">
                    <w:rPr>
                      <w:rFonts w:eastAsia="Arial MT"/>
                      <w:color w:val="000000"/>
                      <w:lang w:eastAsia="en-GB"/>
                    </w:rPr>
                    <w:t>which the CPS can ask the court to impose in the event bail is granted. Conditions can only be imposed on bail by the court if they are necessary to prevent the person from:</w:t>
                  </w:r>
                </w:p>
                <w:p w14:paraId="5FC635D2" w14:textId="77777777" w:rsidR="00617237" w:rsidRPr="00D50994" w:rsidRDefault="00617237" w:rsidP="00D50994">
                  <w:pPr>
                    <w:pStyle w:val="ListParagraph"/>
                    <w:numPr>
                      <w:ilvl w:val="0"/>
                      <w:numId w:val="2"/>
                    </w:numPr>
                    <w:spacing w:line="276" w:lineRule="auto"/>
                  </w:pPr>
                  <w:r w:rsidRPr="00D50994">
                    <w:t>Failing to surrender to custody</w:t>
                  </w:r>
                </w:p>
                <w:p w14:paraId="520B9035" w14:textId="77777777" w:rsidR="00617237" w:rsidRPr="00D50994" w:rsidRDefault="00617237" w:rsidP="00D50994">
                  <w:pPr>
                    <w:pStyle w:val="ListParagraph"/>
                    <w:numPr>
                      <w:ilvl w:val="0"/>
                      <w:numId w:val="2"/>
                    </w:numPr>
                    <w:spacing w:line="276" w:lineRule="auto"/>
                  </w:pPr>
                  <w:r w:rsidRPr="00D50994">
                    <w:t>Committing further offences whilst on bail</w:t>
                  </w:r>
                </w:p>
                <w:p w14:paraId="20A80FB5" w14:textId="77777777" w:rsidR="00617237" w:rsidRPr="00D50994" w:rsidRDefault="00617237" w:rsidP="00D50994">
                  <w:pPr>
                    <w:pStyle w:val="ListParagraph"/>
                    <w:numPr>
                      <w:ilvl w:val="0"/>
                      <w:numId w:val="2"/>
                    </w:numPr>
                    <w:spacing w:line="276" w:lineRule="auto"/>
                  </w:pPr>
                  <w:r w:rsidRPr="00D50994">
                    <w:t>Interfering with witnesses or obstructing the course of justice.</w:t>
                  </w:r>
                </w:p>
                <w:p w14:paraId="6A6F4D0C"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1.12.15 </w:t>
                  </w:r>
                  <w:r w:rsidRPr="00D50994">
                    <w:rPr>
                      <w:rFonts w:eastAsia="Arial MT"/>
                      <w:color w:val="000000"/>
                      <w:lang w:eastAsia="en-GB"/>
                    </w:rPr>
                    <w:t>The following are suggested bail conditions which can be sought from the court where relevant:</w:t>
                  </w:r>
                </w:p>
                <w:p w14:paraId="4AEBAB56" w14:textId="77777777" w:rsidR="00617237" w:rsidRPr="00D50994" w:rsidRDefault="00617237" w:rsidP="00D50994">
                  <w:pPr>
                    <w:pStyle w:val="ListParagraph"/>
                    <w:numPr>
                      <w:ilvl w:val="0"/>
                      <w:numId w:val="2"/>
                    </w:numPr>
                    <w:spacing w:line="276" w:lineRule="auto"/>
                  </w:pPr>
                  <w:r w:rsidRPr="00D50994">
                    <w:t>To live and sleep at a specified address</w:t>
                  </w:r>
                </w:p>
                <w:p w14:paraId="4E18E43F" w14:textId="77777777" w:rsidR="00617237" w:rsidRPr="00D50994" w:rsidRDefault="00617237" w:rsidP="00D50994">
                  <w:pPr>
                    <w:pStyle w:val="ListParagraph"/>
                    <w:numPr>
                      <w:ilvl w:val="0"/>
                      <w:numId w:val="2"/>
                    </w:numPr>
                    <w:spacing w:line="276" w:lineRule="auto"/>
                  </w:pPr>
                  <w:r w:rsidRPr="00D50994">
                    <w:t>To notify police of any change of address</w:t>
                  </w:r>
                </w:p>
                <w:p w14:paraId="2BF93535" w14:textId="77777777" w:rsidR="00617237" w:rsidRPr="00D50994" w:rsidRDefault="00617237" w:rsidP="00D50994">
                  <w:pPr>
                    <w:pStyle w:val="ListParagraph"/>
                    <w:numPr>
                      <w:ilvl w:val="0"/>
                      <w:numId w:val="2"/>
                    </w:numPr>
                    <w:spacing w:line="276" w:lineRule="auto"/>
                  </w:pPr>
                  <w:r w:rsidRPr="00D50994">
                    <w:t>To report to a police station (daily, weekly, or another period)</w:t>
                  </w:r>
                </w:p>
                <w:p w14:paraId="127AF073" w14:textId="77777777" w:rsidR="00617237" w:rsidRPr="00D50994" w:rsidRDefault="00617237" w:rsidP="00D50994">
                  <w:pPr>
                    <w:pStyle w:val="ListParagraph"/>
                    <w:numPr>
                      <w:ilvl w:val="0"/>
                      <w:numId w:val="2"/>
                    </w:numPr>
                    <w:spacing w:line="276" w:lineRule="auto"/>
                  </w:pPr>
                  <w:r w:rsidRPr="00D50994">
                    <w:t>Not to enter a certain area or building (it is essential to state the road boundaries for an area and include a map where possible)</w:t>
                  </w:r>
                </w:p>
                <w:p w14:paraId="1167161D" w14:textId="77777777" w:rsidR="00617237" w:rsidRPr="00D50994" w:rsidRDefault="00617237" w:rsidP="00D50994">
                  <w:pPr>
                    <w:pStyle w:val="ListParagraph"/>
                    <w:numPr>
                      <w:ilvl w:val="0"/>
                      <w:numId w:val="2"/>
                    </w:numPr>
                    <w:spacing w:line="276" w:lineRule="auto"/>
                  </w:pPr>
                  <w:r w:rsidRPr="00D50994">
                    <w:t>Not to contact (directly or indirectly) the victim and/or any prosecution witness</w:t>
                  </w:r>
                </w:p>
                <w:p w14:paraId="3AC82210" w14:textId="77777777" w:rsidR="00617237" w:rsidRPr="00D50994" w:rsidRDefault="00617237" w:rsidP="00D50994">
                  <w:pPr>
                    <w:pStyle w:val="ListParagraph"/>
                    <w:numPr>
                      <w:ilvl w:val="0"/>
                      <w:numId w:val="2"/>
                    </w:numPr>
                    <w:spacing w:line="276" w:lineRule="auto"/>
                  </w:pPr>
                  <w:r w:rsidRPr="00D50994">
                    <w:t>To surrender his/her passport</w:t>
                  </w:r>
                </w:p>
                <w:p w14:paraId="2ACF9D40" w14:textId="77777777" w:rsidR="00617237" w:rsidRPr="00D50994" w:rsidRDefault="00617237" w:rsidP="00D50994">
                  <w:pPr>
                    <w:pStyle w:val="ListParagraph"/>
                    <w:numPr>
                      <w:ilvl w:val="0"/>
                      <w:numId w:val="2"/>
                    </w:numPr>
                    <w:spacing w:line="276" w:lineRule="auto"/>
                  </w:pPr>
                  <w:r w:rsidRPr="00D50994">
                    <w:t>To observe a curfew between set times (consider the ‘doorstep condition’ where the defendant must appear at the door when required by police)</w:t>
                  </w:r>
                </w:p>
                <w:p w14:paraId="79D06721" w14:textId="77777777" w:rsidR="00617237" w:rsidRPr="00D50994" w:rsidRDefault="00617237" w:rsidP="00D50994">
                  <w:pPr>
                    <w:pStyle w:val="ListParagraph"/>
                    <w:numPr>
                      <w:ilvl w:val="0"/>
                      <w:numId w:val="2"/>
                    </w:numPr>
                    <w:spacing w:line="276" w:lineRule="auto"/>
                  </w:pPr>
                  <w:r w:rsidRPr="00D50994">
                    <w:t>A condition of residence at a bail hostel Electronic monitoring of a child or young person.</w:t>
                  </w:r>
                </w:p>
                <w:p w14:paraId="4B1156BF" w14:textId="77777777" w:rsidR="00617237" w:rsidRPr="00D50994" w:rsidRDefault="00617237" w:rsidP="00D50994">
                  <w:pPr>
                    <w:keepNext/>
                    <w:keepLines/>
                    <w:spacing w:line="276" w:lineRule="auto"/>
                    <w:outlineLvl w:val="2"/>
                    <w:rPr>
                      <w:rFonts w:eastAsia="Arial MT"/>
                      <w:b/>
                      <w:color w:val="000000"/>
                      <w:lang w:eastAsia="en-GB"/>
                    </w:rPr>
                  </w:pPr>
                  <w:r w:rsidRPr="00D50994">
                    <w:rPr>
                      <w:rFonts w:eastAsia="Arial MT"/>
                      <w:b/>
                      <w:color w:val="000000"/>
                      <w:lang w:eastAsia="en-GB"/>
                    </w:rPr>
                    <w:t>BAIL APPEALS</w:t>
                  </w:r>
                </w:p>
                <w:p w14:paraId="7339BDAB"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1.12.16 </w:t>
                  </w:r>
                  <w:r w:rsidRPr="00D50994">
                    <w:rPr>
                      <w:rFonts w:eastAsia="Arial MT"/>
                      <w:color w:val="000000"/>
                      <w:lang w:eastAsia="en-GB"/>
                    </w:rPr>
                    <w:t>Where a person is charged with, or convicted of, offences punishable by imprisonment, the Bail (Amendment) Act 1993 (BAA) gives the prosecution a right of appeal to a Crown Court judge against the granting of bail by magistrates. The right is exercisable by a Crown Prosecutor or CPS agent, once appeal against bail has been approved at a senior level. There is a defined order of decision making from a senior lawyer within the CPS for approval of decisions to appeal bail and there are also stringent time limits for the service of the appeal notice. A log is kept in CPS Branches of all appeals.</w:t>
                  </w:r>
                </w:p>
                <w:p w14:paraId="092E32A0"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1.12.17 </w:t>
                  </w:r>
                  <w:r w:rsidRPr="00D50994">
                    <w:rPr>
                      <w:rFonts w:eastAsia="Arial MT"/>
                      <w:color w:val="000000"/>
                      <w:lang w:eastAsia="en-GB"/>
                    </w:rPr>
                    <w:t>The right of appeal may only be exercised if the prosecutor has made representations that bail should not be granted.</w:t>
                  </w:r>
                </w:p>
                <w:p w14:paraId="4C58CE02" w14:textId="182BEF10"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1.12.18</w:t>
                  </w:r>
                  <w:r w:rsidRPr="00D50994">
                    <w:rPr>
                      <w:rFonts w:eastAsia="Arial MT"/>
                      <w:color w:val="000000"/>
                      <w:lang w:eastAsia="en-GB"/>
                    </w:rPr>
                    <w:t xml:space="preserve"> Prosecutors should only appeal in cases of grave concern where there are substantial grounds under the</w:t>
                  </w:r>
                  <w:r w:rsidR="00C355AA" w:rsidRPr="00D50994">
                    <w:rPr>
                      <w:rFonts w:eastAsia="Arial MT"/>
                      <w:color w:val="000000"/>
                      <w:lang w:eastAsia="en-GB"/>
                    </w:rPr>
                    <w:t xml:space="preserve"> </w:t>
                  </w:r>
                  <w:r w:rsidRPr="00D50994">
                    <w:rPr>
                      <w:rFonts w:eastAsia="Arial MT"/>
                      <w:color w:val="000000"/>
                      <w:lang w:eastAsia="en-GB"/>
                    </w:rPr>
                    <w:t xml:space="preserve">Bail Act 1976 which would allow the court to refuse bail. The prosecutor considering whether an appeal is appropriate should apply an </w:t>
                  </w:r>
                  <w:r w:rsidRPr="00D50994">
                    <w:rPr>
                      <w:rFonts w:eastAsia="Arial MT"/>
                      <w:b/>
                      <w:color w:val="000000"/>
                      <w:lang w:eastAsia="en-GB"/>
                    </w:rPr>
                    <w:t xml:space="preserve">overarching test </w:t>
                  </w:r>
                  <w:r w:rsidRPr="00D50994">
                    <w:rPr>
                      <w:rFonts w:eastAsia="Arial MT"/>
                      <w:color w:val="000000"/>
                      <w:lang w:eastAsia="en-GB"/>
                    </w:rPr>
                    <w:t>of whether there is a serious risk of harm to any member of the public or any other significant risk of harm to any member of the public or any other significant public interest ground.</w:t>
                  </w:r>
                </w:p>
                <w:p w14:paraId="05E4112D" w14:textId="77777777" w:rsidR="00617237" w:rsidRPr="00D50994" w:rsidRDefault="00617237" w:rsidP="00D50994">
                  <w:pPr>
                    <w:keepNext/>
                    <w:keepLines/>
                    <w:spacing w:line="276" w:lineRule="auto"/>
                    <w:outlineLvl w:val="2"/>
                    <w:rPr>
                      <w:rFonts w:eastAsia="Arial MT"/>
                      <w:b/>
                      <w:color w:val="000000"/>
                      <w:lang w:eastAsia="en-GB"/>
                    </w:rPr>
                  </w:pPr>
                  <w:r w:rsidRPr="00D50994">
                    <w:rPr>
                      <w:rFonts w:eastAsia="Arial MT"/>
                      <w:b/>
                      <w:color w:val="000000"/>
                      <w:lang w:eastAsia="en-GB"/>
                    </w:rPr>
                    <w:t>REMANDS TO SECURE LOCAL AUTHORITY ACCOMMODATION FOR YOUNG OFFENDERS</w:t>
                  </w:r>
                </w:p>
                <w:p w14:paraId="197394C9"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1.12.19</w:t>
                  </w:r>
                  <w:r w:rsidRPr="00D50994">
                    <w:rPr>
                      <w:rFonts w:eastAsia="Arial MT"/>
                      <w:color w:val="000000"/>
                      <w:lang w:eastAsia="en-GB"/>
                    </w:rPr>
                    <w:t xml:space="preserve"> If a remand in custody is sought from the court for a child or young person, this will only be to local authority accommodation unless the criteria regarding the seriousness of the offending apply:</w:t>
                  </w:r>
                </w:p>
                <w:p w14:paraId="021FA7A8" w14:textId="77777777" w:rsidR="00617237" w:rsidRPr="00D50994" w:rsidRDefault="00617237" w:rsidP="00D50994">
                  <w:pPr>
                    <w:pStyle w:val="ListParagraph"/>
                    <w:numPr>
                      <w:ilvl w:val="0"/>
                      <w:numId w:val="2"/>
                    </w:numPr>
                    <w:spacing w:line="276" w:lineRule="auto"/>
                  </w:pPr>
                  <w:r w:rsidRPr="00D50994">
                    <w:t>The young offender is charged with or has been convicted of a sexual or violent offence or an offence punishable (for an adult) with 14 years’ imprisonment; or</w:t>
                  </w:r>
                </w:p>
                <w:p w14:paraId="136F9A32" w14:textId="77777777" w:rsidR="00617237" w:rsidRPr="00D50994" w:rsidRDefault="00617237" w:rsidP="00D50994">
                  <w:pPr>
                    <w:pStyle w:val="ListParagraph"/>
                    <w:numPr>
                      <w:ilvl w:val="0"/>
                      <w:numId w:val="2"/>
                    </w:numPr>
                    <w:spacing w:line="276" w:lineRule="auto"/>
                  </w:pPr>
                  <w:r w:rsidRPr="00D50994">
                    <w:t>The defendant is charged with or convicted of one or more imprisonable offences, which together with any other imprisonable offences of which s/he has been convicted amount (or would if s/he were convicted of the offences charged) to a recent history of repeatedly committing imprisonable offences while remanded on bail or to local authority accommodation; and, in either case, the court is also of the opinion that only remanding them to local authority accommodation with a security requirement would be adequate:</w:t>
                  </w:r>
                </w:p>
                <w:p w14:paraId="3B7B328E" w14:textId="77777777" w:rsidR="00617237" w:rsidRPr="00D50994" w:rsidRDefault="00617237" w:rsidP="00D50994">
                  <w:pPr>
                    <w:spacing w:line="276" w:lineRule="auto"/>
                  </w:pPr>
                  <w:r w:rsidRPr="00D50994">
                    <w:t>To protect the public from serious harm from the offender, or</w:t>
                  </w:r>
                </w:p>
                <w:p w14:paraId="004F3985" w14:textId="77777777" w:rsidR="00617237" w:rsidRPr="00D50994" w:rsidRDefault="00617237" w:rsidP="00D50994">
                  <w:pPr>
                    <w:pStyle w:val="ListParagraph"/>
                    <w:numPr>
                      <w:ilvl w:val="0"/>
                      <w:numId w:val="2"/>
                    </w:numPr>
                    <w:spacing w:line="276" w:lineRule="auto"/>
                    <w:ind w:right="139"/>
                    <w:rPr>
                      <w:rFonts w:eastAsia="Calibri"/>
                      <w:color w:val="000000"/>
                      <w:lang w:eastAsia="en-GB"/>
                    </w:rPr>
                  </w:pPr>
                  <w:r w:rsidRPr="00D50994">
                    <w:rPr>
                      <w:rFonts w:eastAsia="Arial MT"/>
                      <w:color w:val="000000"/>
                      <w:lang w:eastAsia="en-GB"/>
                    </w:rPr>
                    <w:t>To prevent the commission of imprisonable offences by the offender.</w:t>
                  </w:r>
                </w:p>
                <w:p w14:paraId="7A5E652D" w14:textId="77777777" w:rsidR="00617237" w:rsidRPr="00D50994" w:rsidRDefault="00617237" w:rsidP="00D50994">
                  <w:pPr>
                    <w:spacing w:line="276" w:lineRule="auto"/>
                    <w:ind w:right="139"/>
                    <w:rPr>
                      <w:rFonts w:eastAsia="Calibri"/>
                      <w:color w:val="000000"/>
                      <w:lang w:eastAsia="en-GB"/>
                    </w:rPr>
                  </w:pPr>
                  <w:r w:rsidRPr="00D50994">
                    <w:rPr>
                      <w:rFonts w:eastAsia="Arial MT"/>
                      <w:color w:val="000000"/>
                      <w:lang w:eastAsia="en-GB"/>
                    </w:rPr>
                    <w:t>In order to impose a security requirement on a young offender’s remand, there must be a risk of the young offender either failing to surrender, or committing offences on bail, and in every case the court must be satisfied that it is in the young offender’s own welfare or interests.</w:t>
                  </w:r>
                </w:p>
                <w:p w14:paraId="125C6298" w14:textId="77777777" w:rsidR="00617237" w:rsidRPr="00D50994" w:rsidRDefault="00617237" w:rsidP="00D50994">
                  <w:pPr>
                    <w:keepNext/>
                    <w:keepLines/>
                    <w:spacing w:line="276" w:lineRule="auto"/>
                    <w:outlineLvl w:val="2"/>
                    <w:rPr>
                      <w:rFonts w:eastAsia="Arial MT"/>
                      <w:b/>
                      <w:color w:val="000000"/>
                      <w:lang w:eastAsia="en-GB"/>
                    </w:rPr>
                  </w:pPr>
                  <w:r w:rsidRPr="00D50994">
                    <w:rPr>
                      <w:rFonts w:eastAsia="Arial MT"/>
                      <w:b/>
                      <w:color w:val="000000"/>
                      <w:lang w:eastAsia="en-GB"/>
                    </w:rPr>
                    <w:t>THE ‘KEY’ WITNESS IN REMAND CASES</w:t>
                  </w:r>
                </w:p>
                <w:p w14:paraId="7D3F0AA7"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1.12.20 </w:t>
                  </w:r>
                  <w:r w:rsidRPr="00D50994">
                    <w:rPr>
                      <w:rFonts w:eastAsia="Arial MT"/>
                      <w:color w:val="000000"/>
                      <w:lang w:eastAsia="en-GB"/>
                    </w:rPr>
                    <w:t xml:space="preserve">The National File Standard must include previous convictions/cautions of prosecution witnesses who have provided key witness statements in a case where a file is submitted for a remand in custody or where the person has been bailed initially and a remand in custody is now sought. If a key witness statement has been made by a police officer, form </w:t>
                  </w:r>
                  <w:r w:rsidRPr="00D50994">
                    <w:rPr>
                      <w:rFonts w:eastAsia="Arial MT"/>
                      <w:b/>
                      <w:bCs/>
                      <w:color w:val="000000"/>
                      <w:lang w:eastAsia="en-GB"/>
                    </w:rPr>
                    <w:t>MG</w:t>
                  </w:r>
                  <w:r w:rsidRPr="00D50994">
                    <w:rPr>
                      <w:rFonts w:eastAsia="Arial MT"/>
                      <w:b/>
                      <w:color w:val="000000"/>
                      <w:lang w:eastAsia="en-GB"/>
                    </w:rPr>
                    <w:t xml:space="preserve">6B </w:t>
                  </w:r>
                  <w:r w:rsidRPr="00D50994">
                    <w:rPr>
                      <w:rFonts w:eastAsia="Arial MT"/>
                      <w:color w:val="000000"/>
                      <w:lang w:eastAsia="en-GB"/>
                    </w:rPr>
                    <w:t>should be included if applicable. If none of the prosecution witnesses has previous convictions/cautions this should be recorded on the case file.</w:t>
                  </w:r>
                </w:p>
                <w:p w14:paraId="768893AA"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1.12.21 </w:t>
                  </w:r>
                  <w:r w:rsidRPr="00D50994">
                    <w:rPr>
                      <w:rFonts w:eastAsia="Arial MT"/>
                      <w:color w:val="000000"/>
                      <w:lang w:eastAsia="en-GB"/>
                    </w:rPr>
                    <w:t xml:space="preserve">If an audio or visually recorded interview has been conducted, an SDN should be prepared principally for the </w:t>
                  </w:r>
                  <w:r w:rsidRPr="00D50994">
                    <w:rPr>
                      <w:rFonts w:eastAsia="Arial MT"/>
                      <w:b/>
                      <w:bCs/>
                      <w:color w:val="000000"/>
                      <w:lang w:eastAsia="en-GB"/>
                    </w:rPr>
                    <w:t>MG</w:t>
                  </w:r>
                  <w:r w:rsidRPr="00D50994">
                    <w:rPr>
                      <w:rFonts w:eastAsia="Arial MT"/>
                      <w:color w:val="000000"/>
                      <w:lang w:eastAsia="en-GB"/>
                    </w:rPr>
                    <w:t>5.</w:t>
                  </w:r>
                </w:p>
                <w:p w14:paraId="7095C948" w14:textId="77777777" w:rsidR="00617237" w:rsidRPr="00D50994" w:rsidRDefault="00617237" w:rsidP="00D50994">
                  <w:pPr>
                    <w:keepNext/>
                    <w:keepLines/>
                    <w:tabs>
                      <w:tab w:val="center" w:pos="2222"/>
                    </w:tabs>
                    <w:spacing w:line="276" w:lineRule="auto"/>
                    <w:outlineLvl w:val="1"/>
                    <w:rPr>
                      <w:rFonts w:eastAsia="Arial MT"/>
                      <w:b/>
                      <w:color w:val="000000"/>
                      <w:u w:val="single" w:color="000000"/>
                      <w:lang w:eastAsia="en-GB"/>
                    </w:rPr>
                  </w:pPr>
                  <w:r w:rsidRPr="00D50994">
                    <w:rPr>
                      <w:rFonts w:eastAsia="Arial MT"/>
                      <w:b/>
                      <w:color w:val="000000"/>
                      <w:lang w:eastAsia="en-GB"/>
                    </w:rPr>
                    <w:t>1.13</w:t>
                  </w:r>
                  <w:r w:rsidRPr="00D50994">
                    <w:rPr>
                      <w:rFonts w:eastAsia="Arial MT"/>
                      <w:b/>
                      <w:color w:val="000000"/>
                      <w:lang w:eastAsia="en-GB"/>
                    </w:rPr>
                    <w:tab/>
                    <w:t>RECORDS OF INTERVIEW</w:t>
                  </w:r>
                </w:p>
                <w:p w14:paraId="3D57B7FB" w14:textId="77777777" w:rsidR="00617237" w:rsidRPr="00D50994" w:rsidRDefault="00617237" w:rsidP="00D50994">
                  <w:pPr>
                    <w:spacing w:line="276" w:lineRule="auto"/>
                    <w:ind w:right="139"/>
                    <w:rPr>
                      <w:rFonts w:eastAsia="Arial MT"/>
                      <w:color w:val="000000"/>
                      <w:lang w:eastAsia="en-GB"/>
                    </w:rPr>
                  </w:pPr>
                  <w:r w:rsidRPr="00D50994">
                    <w:rPr>
                      <w:rFonts w:eastAsia="Arial MT"/>
                      <w:color w:val="000000"/>
                      <w:lang w:eastAsia="en-GB"/>
                    </w:rPr>
                    <w:t>It is necessary to provide a written record of what the defendant said during interview on the case file. There are three types of interview record: a short descriptive note (SDN), a record of taped (or audio) recorded interview (ROTI)/record of visually recorded interview (ROVI) and a transcript (a full verbatim record of what was said).</w:t>
                  </w:r>
                </w:p>
                <w:p w14:paraId="6939F684" w14:textId="77777777" w:rsidR="00617237" w:rsidRPr="00D50994" w:rsidRDefault="00617237" w:rsidP="00D50994">
                  <w:pPr>
                    <w:spacing w:line="276" w:lineRule="auto"/>
                    <w:ind w:right="139"/>
                    <w:rPr>
                      <w:rFonts w:eastAsia="Calibri"/>
                      <w:color w:val="000000"/>
                      <w:lang w:eastAsia="en-GB"/>
                    </w:rPr>
                  </w:pPr>
                  <w:r w:rsidRPr="00D50994">
                    <w:rPr>
                      <w:rFonts w:eastAsia="Arial MT"/>
                      <w:b/>
                      <w:color w:val="000000"/>
                      <w:lang w:eastAsia="en-GB"/>
                    </w:rPr>
                    <w:t>INTERVIEW NOTES – SHORT DESCRIPTIVE NOTE (SDN)</w:t>
                  </w:r>
                </w:p>
                <w:p w14:paraId="6FB31A17" w14:textId="77777777" w:rsidR="00617237" w:rsidRPr="00D50994" w:rsidRDefault="00617237" w:rsidP="00D50994">
                  <w:pPr>
                    <w:tabs>
                      <w:tab w:val="center" w:pos="1027"/>
                      <w:tab w:val="center" w:pos="2602"/>
                    </w:tabs>
                    <w:spacing w:line="276" w:lineRule="auto"/>
                    <w:rPr>
                      <w:rFonts w:eastAsia="Calibri"/>
                      <w:color w:val="000000"/>
                      <w:lang w:eastAsia="en-GB"/>
                    </w:rPr>
                  </w:pPr>
                  <w:r w:rsidRPr="00D50994">
                    <w:rPr>
                      <w:rFonts w:eastAsia="Arial MT"/>
                      <w:b/>
                      <w:bCs/>
                      <w:color w:val="000000"/>
                      <w:lang w:eastAsia="en-GB"/>
                    </w:rPr>
                    <w:t>1.13.1</w:t>
                  </w:r>
                  <w:r w:rsidRPr="00D50994">
                    <w:rPr>
                      <w:rFonts w:eastAsia="Arial MT"/>
                      <w:b/>
                      <w:bCs/>
                      <w:color w:val="000000"/>
                      <w:lang w:eastAsia="en-GB"/>
                    </w:rPr>
                    <w:tab/>
                    <w:t xml:space="preserve"> </w:t>
                  </w:r>
                  <w:r w:rsidRPr="00D50994">
                    <w:rPr>
                      <w:rFonts w:eastAsia="Arial MT"/>
                      <w:b/>
                      <w:color w:val="000000"/>
                      <w:lang w:eastAsia="en-GB"/>
                    </w:rPr>
                    <w:t>WHAT IS AN SDN?</w:t>
                  </w:r>
                </w:p>
                <w:p w14:paraId="44FCD306" w14:textId="77777777" w:rsidR="00617237" w:rsidRPr="00D50994" w:rsidRDefault="00617237" w:rsidP="00D50994">
                  <w:pPr>
                    <w:spacing w:line="276" w:lineRule="auto"/>
                    <w:ind w:right="139"/>
                    <w:rPr>
                      <w:rFonts w:eastAsia="Calibri"/>
                      <w:color w:val="000000"/>
                      <w:lang w:eastAsia="en-GB"/>
                    </w:rPr>
                  </w:pPr>
                  <w:r w:rsidRPr="00D50994">
                    <w:rPr>
                      <w:rFonts w:eastAsia="Arial MT"/>
                      <w:color w:val="000000"/>
                      <w:lang w:eastAsia="en-GB"/>
                    </w:rPr>
                    <w:t>An SDN is a brief account of what was said by the defendant in an interview. It can be recorded on one of three forms, depending on the circumstances:</w:t>
                  </w:r>
                </w:p>
                <w:p w14:paraId="323871F6" w14:textId="77777777" w:rsidR="00617237" w:rsidRPr="00D50994" w:rsidRDefault="00617237" w:rsidP="00D50994">
                  <w:pPr>
                    <w:pStyle w:val="ListParagraph"/>
                    <w:numPr>
                      <w:ilvl w:val="0"/>
                      <w:numId w:val="2"/>
                    </w:numPr>
                    <w:spacing w:line="276" w:lineRule="auto"/>
                  </w:pPr>
                  <w:r w:rsidRPr="00D50994">
                    <w:rPr>
                      <w:b/>
                      <w:bCs/>
                    </w:rPr>
                    <w:t xml:space="preserve">MG5 </w:t>
                  </w:r>
                  <w:r w:rsidRPr="00D50994">
                    <w:t>(Police Report) – where a case summary is necessary on the file, the SDN should be included on this form i.e. for a first hearing file. The start and end times of the interview should be included; or</w:t>
                  </w:r>
                </w:p>
                <w:p w14:paraId="3A78A99B" w14:textId="77777777" w:rsidR="00617237" w:rsidRPr="00D50994" w:rsidRDefault="00617237" w:rsidP="00D50994">
                  <w:pPr>
                    <w:pStyle w:val="ListParagraph"/>
                    <w:numPr>
                      <w:ilvl w:val="0"/>
                      <w:numId w:val="2"/>
                    </w:numPr>
                    <w:spacing w:line="276" w:lineRule="auto"/>
                  </w:pPr>
                  <w:r w:rsidRPr="00D50994">
                    <w:rPr>
                      <w:b/>
                      <w:bCs/>
                    </w:rPr>
                    <w:t>MG11</w:t>
                  </w:r>
                  <w:r w:rsidRPr="00D50994">
                    <w:t xml:space="preserve"> (Witness statement) – where a police officer has written a key witness statement; or</w:t>
                  </w:r>
                </w:p>
                <w:p w14:paraId="420F84D6" w14:textId="77777777" w:rsidR="00617237" w:rsidRPr="00D50994" w:rsidRDefault="00617237" w:rsidP="00D50994">
                  <w:pPr>
                    <w:spacing w:line="276" w:lineRule="auto"/>
                    <w:rPr>
                      <w:rFonts w:eastAsia="Arial MT"/>
                      <w:color w:val="000000"/>
                      <w:lang w:eastAsia="en-GB"/>
                    </w:rPr>
                  </w:pPr>
                  <w:r w:rsidRPr="00D50994">
                    <w:rPr>
                      <w:rFonts w:eastAsia="Arial MT"/>
                      <w:b/>
                      <w:bCs/>
                      <w:color w:val="000000"/>
                      <w:lang w:eastAsia="en-GB"/>
                    </w:rPr>
                    <w:t>MG</w:t>
                  </w:r>
                  <w:r w:rsidRPr="00D50994">
                    <w:rPr>
                      <w:rFonts w:eastAsia="Arial MT"/>
                      <w:b/>
                      <w:color w:val="000000"/>
                      <w:lang w:eastAsia="en-GB"/>
                    </w:rPr>
                    <w:t xml:space="preserve">15 </w:t>
                  </w:r>
                  <w:r w:rsidRPr="00D50994">
                    <w:rPr>
                      <w:rFonts w:eastAsia="Arial MT"/>
                      <w:color w:val="000000"/>
                      <w:lang w:eastAsia="en-GB"/>
                    </w:rPr>
                    <w:t xml:space="preserve">(Record of Interview) – in all other cases. As the SDN is not an exhibit, the exhibit box on </w:t>
                  </w:r>
                  <w:r w:rsidRPr="00D50994">
                    <w:rPr>
                      <w:rFonts w:eastAsia="Arial MT"/>
                      <w:b/>
                      <w:bCs/>
                      <w:color w:val="000000"/>
                      <w:lang w:eastAsia="en-GB"/>
                    </w:rPr>
                    <w:t>MG</w:t>
                  </w:r>
                  <w:r w:rsidRPr="00D50994">
                    <w:rPr>
                      <w:rFonts w:eastAsia="Arial MT"/>
                      <w:color w:val="000000"/>
                      <w:lang w:eastAsia="en-GB"/>
                    </w:rPr>
                    <w:t>15 does not require completion. It is also</w:t>
                  </w:r>
                </w:p>
                <w:p w14:paraId="6867E44D" w14:textId="77777777" w:rsidR="00617237" w:rsidRPr="00D50994" w:rsidRDefault="00617237" w:rsidP="00D50994">
                  <w:pPr>
                    <w:pStyle w:val="ListParagraph"/>
                    <w:numPr>
                      <w:ilvl w:val="0"/>
                      <w:numId w:val="2"/>
                    </w:numPr>
                    <w:spacing w:line="276" w:lineRule="auto"/>
                  </w:pPr>
                  <w:r w:rsidRPr="00D50994">
                    <w:t>unnecessary to note tape counter times or use the ‘person speaking’ column in such cases.</w:t>
                  </w:r>
                </w:p>
                <w:p w14:paraId="74AE40A6" w14:textId="77777777" w:rsidR="00617237" w:rsidRPr="00D50994" w:rsidRDefault="00617237" w:rsidP="00D50994">
                  <w:pPr>
                    <w:tabs>
                      <w:tab w:val="center" w:pos="1027"/>
                      <w:tab w:val="center" w:pos="3341"/>
                    </w:tabs>
                    <w:spacing w:line="276" w:lineRule="auto"/>
                    <w:rPr>
                      <w:rFonts w:eastAsia="Calibri"/>
                      <w:color w:val="000000"/>
                      <w:lang w:eastAsia="en-GB"/>
                    </w:rPr>
                  </w:pPr>
                  <w:r w:rsidRPr="00D50994">
                    <w:rPr>
                      <w:rFonts w:eastAsia="Arial MT"/>
                      <w:b/>
                      <w:bCs/>
                      <w:color w:val="000000"/>
                      <w:lang w:eastAsia="en-GB"/>
                    </w:rPr>
                    <w:t>1.13.2</w:t>
                  </w:r>
                  <w:r w:rsidRPr="00D50994">
                    <w:rPr>
                      <w:rFonts w:eastAsia="Arial MT"/>
                      <w:color w:val="000000"/>
                      <w:lang w:eastAsia="en-GB"/>
                    </w:rPr>
                    <w:tab/>
                  </w:r>
                  <w:r w:rsidRPr="00D50994">
                    <w:rPr>
                      <w:rFonts w:eastAsia="Arial MT"/>
                      <w:b/>
                      <w:color w:val="000000"/>
                      <w:lang w:eastAsia="en-GB"/>
                    </w:rPr>
                    <w:t>WHAT MUST AN SDN CONTAIN?</w:t>
                  </w:r>
                </w:p>
                <w:p w14:paraId="5BF328F9" w14:textId="77777777" w:rsidR="00617237" w:rsidRPr="00D50994" w:rsidRDefault="00617237" w:rsidP="00D50994">
                  <w:pPr>
                    <w:spacing w:line="276" w:lineRule="auto"/>
                    <w:ind w:right="139"/>
                    <w:rPr>
                      <w:rFonts w:eastAsia="Calibri"/>
                      <w:color w:val="000000"/>
                      <w:lang w:eastAsia="en-GB"/>
                    </w:rPr>
                  </w:pPr>
                  <w:r w:rsidRPr="00D50994">
                    <w:rPr>
                      <w:rFonts w:eastAsia="Arial MT"/>
                      <w:color w:val="000000"/>
                      <w:lang w:eastAsia="en-GB"/>
                    </w:rPr>
                    <w:t>An SDN should generally be written in the third person, although specific sections should be written in direct speech (see admissions below). It should summarise the questions covering the main elements of the offence(s) and the responses given.</w:t>
                  </w:r>
                </w:p>
                <w:p w14:paraId="1A77BE4A" w14:textId="77777777" w:rsidR="00617237" w:rsidRPr="00D50994" w:rsidRDefault="00617237" w:rsidP="00D50994">
                  <w:pPr>
                    <w:spacing w:line="276" w:lineRule="auto"/>
                    <w:ind w:right="139"/>
                    <w:rPr>
                      <w:rFonts w:eastAsia="Calibri"/>
                      <w:color w:val="000000"/>
                      <w:lang w:eastAsia="en-GB"/>
                    </w:rPr>
                  </w:pPr>
                  <w:r w:rsidRPr="00D50994">
                    <w:rPr>
                      <w:rFonts w:eastAsia="Arial MT"/>
                      <w:color w:val="000000"/>
                      <w:lang w:eastAsia="en-GB"/>
                    </w:rPr>
                    <w:t>An SDN must include the following:</w:t>
                  </w:r>
                </w:p>
                <w:p w14:paraId="7ECBCA96" w14:textId="77777777" w:rsidR="00617237" w:rsidRPr="00D50994" w:rsidRDefault="00617237" w:rsidP="00D50994">
                  <w:pPr>
                    <w:pStyle w:val="ListParagraph"/>
                    <w:numPr>
                      <w:ilvl w:val="0"/>
                      <w:numId w:val="2"/>
                    </w:numPr>
                    <w:spacing w:line="276" w:lineRule="auto"/>
                  </w:pPr>
                  <w:r w:rsidRPr="00D50994">
                    <w:t>Admissions, which prove ‘the elements of the offence’, written in direct</w:t>
                  </w:r>
                </w:p>
                <w:p w14:paraId="6B27D50D" w14:textId="77777777" w:rsidR="00617237" w:rsidRPr="00D50994" w:rsidRDefault="00617237" w:rsidP="00D50994">
                  <w:pPr>
                    <w:pStyle w:val="ListParagraph"/>
                    <w:numPr>
                      <w:ilvl w:val="0"/>
                      <w:numId w:val="2"/>
                    </w:numPr>
                    <w:spacing w:line="276" w:lineRule="auto"/>
                  </w:pPr>
                  <w:r w:rsidRPr="00D50994">
                    <w:t>speech. It is not sufficient to say ‘the defendant fully admitted the offence’. The words ‘full and frank admission’ should also be avoided;</w:t>
                  </w:r>
                </w:p>
                <w:p w14:paraId="72253799" w14:textId="77777777" w:rsidR="00617237" w:rsidRPr="00D50994" w:rsidRDefault="00617237" w:rsidP="00D50994">
                  <w:pPr>
                    <w:pStyle w:val="ListParagraph"/>
                    <w:numPr>
                      <w:ilvl w:val="0"/>
                      <w:numId w:val="2"/>
                    </w:numPr>
                    <w:spacing w:line="276" w:lineRule="auto"/>
                  </w:pPr>
                  <w:r w:rsidRPr="00D50994">
                    <w:t>The defendant’s version of events where this is disputed, specific denials and any explanation for committing the offence(s);</w:t>
                  </w:r>
                </w:p>
                <w:p w14:paraId="18D2EDBB" w14:textId="77777777" w:rsidR="00617237" w:rsidRPr="00D50994" w:rsidRDefault="00617237" w:rsidP="00D50994">
                  <w:pPr>
                    <w:pStyle w:val="ListParagraph"/>
                    <w:numPr>
                      <w:ilvl w:val="0"/>
                      <w:numId w:val="2"/>
                    </w:numPr>
                    <w:spacing w:line="276" w:lineRule="auto"/>
                  </w:pPr>
                  <w:r w:rsidRPr="00D50994">
                    <w:t>Any mitigating circumstances given, including any expressions of remorse;</w:t>
                  </w:r>
                </w:p>
                <w:p w14:paraId="6EF6F03A" w14:textId="77777777" w:rsidR="00617237" w:rsidRPr="00D50994" w:rsidRDefault="00617237" w:rsidP="00D50994">
                  <w:pPr>
                    <w:pStyle w:val="ListParagraph"/>
                    <w:numPr>
                      <w:ilvl w:val="0"/>
                      <w:numId w:val="2"/>
                    </w:numPr>
                    <w:spacing w:line="276" w:lineRule="auto"/>
                  </w:pPr>
                  <w:r w:rsidRPr="00D50994">
                    <w:t>Anything said by the defendant in relation to aggravating factors: premeditation, admission of prior knowledge of vulnerability of the victim, lack of remorse shown.</w:t>
                  </w:r>
                </w:p>
                <w:p w14:paraId="126AE459" w14:textId="77777777" w:rsidR="00617237" w:rsidRPr="00D50994" w:rsidRDefault="00617237" w:rsidP="00D50994">
                  <w:pPr>
                    <w:keepNext/>
                    <w:keepLines/>
                    <w:spacing w:line="276" w:lineRule="auto"/>
                    <w:outlineLvl w:val="2"/>
                    <w:rPr>
                      <w:rFonts w:eastAsia="Arial MT"/>
                      <w:b/>
                      <w:color w:val="000000"/>
                      <w:lang w:eastAsia="en-GB"/>
                    </w:rPr>
                  </w:pPr>
                  <w:r w:rsidRPr="00D50994">
                    <w:rPr>
                      <w:rFonts w:eastAsia="Arial MT"/>
                      <w:b/>
                      <w:color w:val="000000"/>
                      <w:lang w:eastAsia="en-GB"/>
                    </w:rPr>
                    <w:t>INTERVIEW NOTES – RECORD OF TAPED INTERVIEW (ROTI) OR VISUALLY RECORDED INTERVIEW (ROVI)</w:t>
                  </w:r>
                </w:p>
                <w:p w14:paraId="29C6E6CD" w14:textId="77777777" w:rsidR="00617237" w:rsidRPr="00D50994" w:rsidRDefault="00617237" w:rsidP="00D50994">
                  <w:pPr>
                    <w:spacing w:line="276" w:lineRule="auto"/>
                    <w:ind w:right="221"/>
                    <w:rPr>
                      <w:rFonts w:eastAsia="Arial MT"/>
                      <w:color w:val="000000"/>
                      <w:lang w:eastAsia="en-GB"/>
                    </w:rPr>
                  </w:pPr>
                  <w:r w:rsidRPr="00D50994">
                    <w:rPr>
                      <w:rFonts w:eastAsia="Arial MT"/>
                      <w:b/>
                      <w:bCs/>
                      <w:color w:val="000000"/>
                      <w:lang w:eastAsia="en-GB"/>
                    </w:rPr>
                    <w:t>1.13.3</w:t>
                  </w:r>
                  <w:r w:rsidRPr="00D50994">
                    <w:rPr>
                      <w:rFonts w:eastAsia="Arial MT"/>
                      <w:color w:val="000000"/>
                      <w:lang w:eastAsia="en-GB"/>
                    </w:rPr>
                    <w:t xml:space="preserve"> A ROTI or ROVI </w:t>
                  </w:r>
                  <w:r w:rsidRPr="00D50994">
                    <w:rPr>
                      <w:rFonts w:eastAsia="Arial MT"/>
                      <w:b/>
                      <w:color w:val="000000"/>
                      <w:lang w:eastAsia="en-GB"/>
                    </w:rPr>
                    <w:t xml:space="preserve">should only be prepared for inclusion on a committal file </w:t>
                  </w:r>
                  <w:r w:rsidRPr="00D50994">
                    <w:rPr>
                      <w:rFonts w:eastAsia="Arial MT"/>
                      <w:color w:val="000000"/>
                      <w:lang w:eastAsia="en-GB"/>
                    </w:rPr>
                    <w:t>or when the SDN is deemed insufficient for summary trial purposes. A number of areas are still producing and exhibiting a ROTI as a matter of routine on upgrade files without any consideration as to why it is needed.</w:t>
                  </w:r>
                </w:p>
                <w:p w14:paraId="4E91105A" w14:textId="77777777" w:rsidR="00617237" w:rsidRPr="00D50994" w:rsidRDefault="00617237" w:rsidP="00D50994">
                  <w:pPr>
                    <w:spacing w:line="276" w:lineRule="auto"/>
                    <w:ind w:right="221"/>
                    <w:rPr>
                      <w:rFonts w:eastAsia="Calibri"/>
                      <w:color w:val="000000"/>
                      <w:lang w:eastAsia="en-GB"/>
                    </w:rPr>
                  </w:pPr>
                  <w:r w:rsidRPr="00D50994">
                    <w:rPr>
                      <w:rFonts w:eastAsia="Arial MT"/>
                      <w:b/>
                      <w:bCs/>
                      <w:color w:val="000000"/>
                      <w:lang w:eastAsia="en-GB"/>
                    </w:rPr>
                    <w:t xml:space="preserve">1.13.4 </w:t>
                  </w:r>
                  <w:r w:rsidRPr="00D50994">
                    <w:rPr>
                      <w:rFonts w:eastAsia="Arial MT"/>
                      <w:color w:val="000000"/>
                      <w:lang w:eastAsia="en-GB"/>
                    </w:rPr>
                    <w:t>A ROTI/ROVI is a more comprehensive record of the questions and answers given in an interview.</w:t>
                  </w:r>
                </w:p>
                <w:p w14:paraId="2E2D2A48" w14:textId="77777777" w:rsidR="00617237" w:rsidRPr="00D50994" w:rsidRDefault="00617237" w:rsidP="00D50994">
                  <w:pPr>
                    <w:tabs>
                      <w:tab w:val="center" w:pos="1027"/>
                      <w:tab w:val="center" w:pos="3330"/>
                    </w:tabs>
                    <w:spacing w:line="276" w:lineRule="auto"/>
                    <w:rPr>
                      <w:rFonts w:eastAsia="Calibri"/>
                      <w:color w:val="000000"/>
                      <w:lang w:eastAsia="en-GB"/>
                    </w:rPr>
                  </w:pPr>
                  <w:r w:rsidRPr="00D50994">
                    <w:rPr>
                      <w:rFonts w:eastAsia="Arial MT"/>
                      <w:b/>
                      <w:bCs/>
                      <w:color w:val="000000"/>
                      <w:lang w:eastAsia="en-GB"/>
                    </w:rPr>
                    <w:t>1.13.5</w:t>
                  </w:r>
                  <w:r w:rsidRPr="00D50994">
                    <w:rPr>
                      <w:rFonts w:eastAsia="Arial MT"/>
                      <w:color w:val="000000"/>
                      <w:lang w:eastAsia="en-GB"/>
                    </w:rPr>
                    <w:tab/>
                    <w:t>Where a ROTI or ROVI is required:</w:t>
                  </w:r>
                </w:p>
                <w:p w14:paraId="15BBE0FA" w14:textId="77777777" w:rsidR="00617237" w:rsidRPr="00D50994" w:rsidRDefault="00617237" w:rsidP="00D50994">
                  <w:pPr>
                    <w:pStyle w:val="ListParagraph"/>
                    <w:numPr>
                      <w:ilvl w:val="0"/>
                      <w:numId w:val="2"/>
                    </w:numPr>
                    <w:spacing w:line="276" w:lineRule="auto"/>
                  </w:pPr>
                  <w:r w:rsidRPr="00D50994">
                    <w:t>It must be written on form MG15</w:t>
                  </w:r>
                </w:p>
                <w:p w14:paraId="63B2A1F9" w14:textId="77777777" w:rsidR="00617237" w:rsidRPr="00D50994" w:rsidRDefault="00617237" w:rsidP="00D50994">
                  <w:pPr>
                    <w:pStyle w:val="ListParagraph"/>
                    <w:numPr>
                      <w:ilvl w:val="0"/>
                      <w:numId w:val="2"/>
                    </w:numPr>
                    <w:spacing w:line="276" w:lineRule="auto"/>
                  </w:pPr>
                  <w:r w:rsidRPr="00D50994">
                    <w:t>ROTIs/ROVIs will be produced as an exhibit by the person transcribing the tape (i.e. not the OIC).</w:t>
                  </w:r>
                </w:p>
                <w:p w14:paraId="56FCAE6A" w14:textId="77777777" w:rsidR="00617237" w:rsidRPr="00D50994" w:rsidRDefault="00617237" w:rsidP="00D50994">
                  <w:pPr>
                    <w:pStyle w:val="ListParagraph"/>
                    <w:numPr>
                      <w:ilvl w:val="0"/>
                      <w:numId w:val="2"/>
                    </w:numPr>
                    <w:spacing w:line="276" w:lineRule="auto"/>
                  </w:pPr>
                  <w:r w:rsidRPr="00D50994">
                    <w:t>When direct speech is referred to in the ROTI, the identity of the speaker and the tape counter time must be noted in the margin</w:t>
                  </w:r>
                </w:p>
                <w:p w14:paraId="36BBF3FF" w14:textId="77777777" w:rsidR="00617237" w:rsidRPr="00D50994" w:rsidRDefault="00617237" w:rsidP="00D50994">
                  <w:pPr>
                    <w:pStyle w:val="ListParagraph"/>
                    <w:numPr>
                      <w:ilvl w:val="0"/>
                      <w:numId w:val="2"/>
                    </w:numPr>
                    <w:spacing w:line="276" w:lineRule="auto"/>
                  </w:pPr>
                  <w:r w:rsidRPr="00D50994">
                    <w:t>If handwritten, must be legible.</w:t>
                  </w:r>
                </w:p>
                <w:p w14:paraId="638C4F28" w14:textId="77777777" w:rsidR="00617237" w:rsidRPr="00D50994" w:rsidRDefault="00617237" w:rsidP="00D50994">
                  <w:pPr>
                    <w:spacing w:line="276" w:lineRule="auto"/>
                    <w:rPr>
                      <w:rFonts w:eastAsia="Arial MT"/>
                      <w:color w:val="000000"/>
                      <w:lang w:eastAsia="en-GB"/>
                    </w:rPr>
                  </w:pPr>
                  <w:r w:rsidRPr="00D50994">
                    <w:rPr>
                      <w:rFonts w:eastAsia="Arial MT"/>
                      <w:b/>
                      <w:bCs/>
                      <w:color w:val="000000"/>
                      <w:lang w:eastAsia="en-GB"/>
                    </w:rPr>
                    <w:t>1.13.6</w:t>
                  </w:r>
                  <w:r w:rsidRPr="00D50994">
                    <w:rPr>
                      <w:rFonts w:eastAsia="Arial MT"/>
                      <w:color w:val="000000"/>
                      <w:lang w:eastAsia="en-GB"/>
                    </w:rPr>
                    <w:tab/>
                    <w:t>In all cases the record must include:</w:t>
                  </w:r>
                </w:p>
                <w:p w14:paraId="18C5A35A"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color w:val="000000"/>
                      <w:lang w:eastAsia="en-GB"/>
                    </w:rPr>
                    <w:t>the admin section at the top of the form fully completed;</w:t>
                  </w:r>
                </w:p>
                <w:p w14:paraId="711863CC"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color w:val="000000"/>
                      <w:lang w:eastAsia="en-GB"/>
                    </w:rPr>
                    <w:t>the fact that the caution was given (this need not be written out in full as the wording is prescribed);</w:t>
                  </w:r>
                </w:p>
                <w:p w14:paraId="4FB97A7A"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color w:val="000000"/>
                      <w:lang w:eastAsia="en-GB"/>
                    </w:rPr>
                    <w:t>that the suspect was reminded of their entitlement to free legal advice (if they changed their mind and either subsequently requested legal advice or declined it, this too must be noted);</w:t>
                  </w:r>
                </w:p>
                <w:p w14:paraId="199C6D6B"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color w:val="000000"/>
                      <w:lang w:eastAsia="en-GB"/>
                    </w:rPr>
                    <w:t>any significant statement or silence before the interview was put to the suspect;</w:t>
                  </w:r>
                </w:p>
                <w:p w14:paraId="211E6635"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color w:val="000000"/>
                      <w:lang w:eastAsia="en-GB"/>
                    </w:rPr>
                    <w:t>use of any special warnings and responses given; (vi) details of any offences to be taken into consideration (TIC)</w:t>
                  </w:r>
                </w:p>
                <w:p w14:paraId="2643CBE8" w14:textId="77777777" w:rsidR="00617237" w:rsidRPr="00D50994" w:rsidRDefault="00617237" w:rsidP="00D50994">
                  <w:pPr>
                    <w:tabs>
                      <w:tab w:val="center" w:pos="1027"/>
                      <w:tab w:val="center" w:pos="2678"/>
                    </w:tabs>
                    <w:spacing w:line="276" w:lineRule="auto"/>
                    <w:rPr>
                      <w:rFonts w:eastAsia="Calibri"/>
                      <w:color w:val="000000"/>
                      <w:lang w:eastAsia="en-GB"/>
                    </w:rPr>
                  </w:pPr>
                  <w:r w:rsidRPr="00D50994">
                    <w:rPr>
                      <w:rFonts w:eastAsia="Arial MT"/>
                      <w:b/>
                      <w:bCs/>
                      <w:color w:val="000000"/>
                      <w:lang w:eastAsia="en-GB"/>
                    </w:rPr>
                    <w:t>1.13.7</w:t>
                  </w:r>
                  <w:r w:rsidRPr="00D50994">
                    <w:rPr>
                      <w:rFonts w:eastAsia="Arial MT"/>
                      <w:color w:val="000000"/>
                      <w:lang w:eastAsia="en-GB"/>
                    </w:rPr>
                    <w:tab/>
                    <w:t>It should also include:</w:t>
                  </w:r>
                </w:p>
                <w:p w14:paraId="11F25628" w14:textId="77777777" w:rsidR="00617237" w:rsidRPr="00D50994" w:rsidRDefault="00617237" w:rsidP="00D50994">
                  <w:pPr>
                    <w:pStyle w:val="ListParagraph"/>
                    <w:numPr>
                      <w:ilvl w:val="0"/>
                      <w:numId w:val="2"/>
                    </w:numPr>
                    <w:spacing w:line="276" w:lineRule="auto"/>
                  </w:pPr>
                  <w:r w:rsidRPr="00D50994">
                    <w:t>all admissions made to the offence(s) under investigation and questions and answers leading to the admission – write these out in the words used by the suspect</w:t>
                  </w:r>
                </w:p>
                <w:p w14:paraId="18DFEBF7" w14:textId="77777777" w:rsidR="00617237" w:rsidRPr="00D50994" w:rsidRDefault="00617237" w:rsidP="00D50994">
                  <w:pPr>
                    <w:pStyle w:val="ListParagraph"/>
                    <w:numPr>
                      <w:ilvl w:val="0"/>
                      <w:numId w:val="2"/>
                    </w:numPr>
                    <w:spacing w:line="276" w:lineRule="auto"/>
                  </w:pPr>
                  <w:r w:rsidRPr="00D50994">
                    <w:t>statements or questions about possible defences, alibis, assertions that others were involved, ambiguous/qualified admissions, any questions asked by the suspect and answers dealing with the issues of bail and/or alternative pleas/charges</w:t>
                  </w:r>
                </w:p>
                <w:p w14:paraId="616C1561" w14:textId="77777777" w:rsidR="00617237" w:rsidRPr="00D50994" w:rsidRDefault="00617237" w:rsidP="00D50994">
                  <w:pPr>
                    <w:pStyle w:val="ListParagraph"/>
                    <w:numPr>
                      <w:ilvl w:val="0"/>
                      <w:numId w:val="2"/>
                    </w:numPr>
                    <w:spacing w:line="276" w:lineRule="auto"/>
                  </w:pPr>
                  <w:r w:rsidRPr="00D50994">
                    <w:t>responses regarding aggravating factors and/or mitigating circumstances (can be summarised in the third person).</w:t>
                  </w:r>
                </w:p>
                <w:p w14:paraId="0A7D225A" w14:textId="77777777" w:rsidR="00617237" w:rsidRPr="00D50994" w:rsidRDefault="00617237" w:rsidP="00D50994">
                  <w:pPr>
                    <w:keepNext/>
                    <w:keepLines/>
                    <w:tabs>
                      <w:tab w:val="center" w:pos="2401"/>
                    </w:tabs>
                    <w:spacing w:line="276" w:lineRule="auto"/>
                    <w:outlineLvl w:val="1"/>
                    <w:rPr>
                      <w:rFonts w:eastAsia="Arial MT"/>
                      <w:b/>
                      <w:color w:val="000000"/>
                      <w:u w:val="single" w:color="000000"/>
                      <w:lang w:eastAsia="en-GB"/>
                    </w:rPr>
                  </w:pPr>
                  <w:r w:rsidRPr="00D50994">
                    <w:rPr>
                      <w:rFonts w:eastAsia="Arial MT"/>
                      <w:b/>
                      <w:color w:val="000000"/>
                      <w:lang w:eastAsia="en-GB"/>
                    </w:rPr>
                    <w:t>1.14</w:t>
                  </w:r>
                  <w:r w:rsidRPr="00D50994">
                    <w:rPr>
                      <w:rFonts w:eastAsia="Arial MT"/>
                      <w:b/>
                      <w:color w:val="000000"/>
                      <w:lang w:eastAsia="en-GB"/>
                    </w:rPr>
                    <w:tab/>
                    <w:t>THE DISCLOSURE PROCESS</w:t>
                  </w:r>
                </w:p>
                <w:p w14:paraId="7D9B90B0"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1.14.1</w:t>
                  </w:r>
                  <w:r w:rsidRPr="00D50994">
                    <w:rPr>
                      <w:rFonts w:eastAsia="Arial MT"/>
                      <w:color w:val="000000"/>
                      <w:lang w:eastAsia="en-GB"/>
                    </w:rPr>
                    <w:t xml:space="preserve"> ‘Disclosure’ is the process of informing the defence of any unused material, which has been recorded or retained by the police and not disclosed to the defence with the evidence. Unused material (relevant material obtained or generated during the course of a criminal investigation but which is not being used as evidence) must be </w:t>
                  </w:r>
                  <w:r w:rsidRPr="00D50994">
                    <w:rPr>
                      <w:rFonts w:eastAsia="Arial MT"/>
                      <w:b/>
                      <w:color w:val="000000"/>
                      <w:lang w:eastAsia="en-GB"/>
                    </w:rPr>
                    <w:t xml:space="preserve">retained </w:t>
                  </w:r>
                  <w:r w:rsidRPr="00D50994">
                    <w:rPr>
                      <w:rFonts w:eastAsia="Arial MT"/>
                      <w:color w:val="000000"/>
                      <w:lang w:eastAsia="en-GB"/>
                    </w:rPr>
                    <w:t xml:space="preserve">and </w:t>
                  </w:r>
                  <w:r w:rsidRPr="00D50994">
                    <w:rPr>
                      <w:rFonts w:eastAsia="Arial MT"/>
                      <w:b/>
                      <w:color w:val="000000"/>
                      <w:lang w:eastAsia="en-GB"/>
                    </w:rPr>
                    <w:t xml:space="preserve">recorded </w:t>
                  </w:r>
                  <w:r w:rsidRPr="00D50994">
                    <w:rPr>
                      <w:rFonts w:eastAsia="Arial MT"/>
                      <w:color w:val="000000"/>
                      <w:lang w:eastAsia="en-GB"/>
                    </w:rPr>
                    <w:t>by police. It is important that the Prosecution Team adopt consistent practices across England and Wales.</w:t>
                  </w:r>
                </w:p>
                <w:p w14:paraId="540AA067"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1.14.2 </w:t>
                  </w:r>
                  <w:r w:rsidRPr="00D50994">
                    <w:rPr>
                      <w:rFonts w:eastAsia="Arial MT"/>
                      <w:color w:val="000000"/>
                      <w:lang w:eastAsia="en-GB"/>
                    </w:rPr>
                    <w:t>The disclosure process is a statutory duty under the Criminal Procedure and Investigations Act 1996 including Codes of Practice (CPIA). There is also a Common Law duty on the prosecutor to disclose material before the duty arises under the Act, where it is significant, e.g. a victim’s previous convictions or information that might affect a bail decision. There is also a duty on the police to provide the CPS with information that may mitigate the seriousness of an offence. The investigator must inform the prosecutor as early as possible whether any material weakens the case against the accused.</w:t>
                  </w:r>
                </w:p>
                <w:p w14:paraId="36B881FC" w14:textId="77777777" w:rsidR="00617237" w:rsidRPr="00D50994" w:rsidRDefault="00617237" w:rsidP="00D50994">
                  <w:pPr>
                    <w:spacing w:line="276" w:lineRule="auto"/>
                    <w:rPr>
                      <w:rFonts w:eastAsia="Calibri"/>
                      <w:color w:val="000000"/>
                      <w:lang w:eastAsia="en-GB"/>
                    </w:rPr>
                  </w:pPr>
                  <w:r w:rsidRPr="00D50994">
                    <w:rPr>
                      <w:rFonts w:eastAsia="Arial MT"/>
                      <w:b/>
                      <w:color w:val="000000"/>
                      <w:lang w:eastAsia="en-GB"/>
                    </w:rPr>
                    <w:t>WHEN DOES THE DUTY TO DISCLOSURE ARISE?</w:t>
                  </w:r>
                </w:p>
                <w:p w14:paraId="5F5F6FF8"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1.14.3</w:t>
                  </w:r>
                  <w:r w:rsidRPr="00D50994">
                    <w:rPr>
                      <w:rFonts w:eastAsia="Arial MT"/>
                      <w:color w:val="000000"/>
                      <w:lang w:eastAsia="en-GB"/>
                    </w:rPr>
                    <w:t xml:space="preserve"> Not everything that is revealed to the CPS will be disclosed to the defence. Generally, a Prosecutor’s duty to disclose unused material to the defence is triggered by:</w:t>
                  </w:r>
                </w:p>
                <w:p w14:paraId="6B576B9C" w14:textId="77777777" w:rsidR="00617237" w:rsidRPr="00D50994" w:rsidRDefault="00617237" w:rsidP="00D50994">
                  <w:pPr>
                    <w:pStyle w:val="ListParagraph"/>
                    <w:numPr>
                      <w:ilvl w:val="0"/>
                      <w:numId w:val="2"/>
                    </w:numPr>
                    <w:spacing w:line="276" w:lineRule="auto"/>
                  </w:pPr>
                  <w:r w:rsidRPr="00D50994">
                    <w:t>A not guilty plea in the magistrates’ court, or</w:t>
                  </w:r>
                </w:p>
                <w:p w14:paraId="13C83CCE" w14:textId="77777777" w:rsidR="00617237" w:rsidRPr="00D50994" w:rsidRDefault="00617237" w:rsidP="00D50994">
                  <w:pPr>
                    <w:pStyle w:val="ListParagraph"/>
                    <w:numPr>
                      <w:ilvl w:val="0"/>
                      <w:numId w:val="2"/>
                    </w:numPr>
                    <w:spacing w:line="276" w:lineRule="auto"/>
                  </w:pPr>
                  <w:r w:rsidRPr="00D50994">
                    <w:t>A committal, i.e. the service of evidence in an indictable only case sent to the Crown Court under section 51(1) Crime and Disorder Act 1998 or on transfer of a case for trial to the Crown Court.</w:t>
                  </w:r>
                </w:p>
                <w:p w14:paraId="03D16B81"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1.14.4 </w:t>
                  </w:r>
                  <w:r w:rsidRPr="00D50994">
                    <w:rPr>
                      <w:rFonts w:eastAsia="Arial MT"/>
                      <w:color w:val="000000"/>
                      <w:lang w:eastAsia="en-GB"/>
                    </w:rPr>
                    <w:t>The duty of disclosure continues as long as proceedings remain, whether at first instance or on appeal.</w:t>
                  </w:r>
                </w:p>
                <w:p w14:paraId="1415DDFA"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 xml:space="preserve">1.14.5 </w:t>
                  </w:r>
                  <w:r w:rsidRPr="00D50994">
                    <w:rPr>
                      <w:rFonts w:eastAsia="Arial MT"/>
                      <w:color w:val="000000"/>
                      <w:lang w:eastAsia="en-GB"/>
                    </w:rPr>
                    <w:t xml:space="preserve">All of the unused material is revealed to the prosecutor by way of schedules on forms </w:t>
                  </w:r>
                  <w:r w:rsidRPr="00D50994">
                    <w:rPr>
                      <w:rFonts w:eastAsia="Arial MT"/>
                      <w:b/>
                      <w:bCs/>
                      <w:color w:val="000000"/>
                      <w:lang w:eastAsia="en-GB"/>
                    </w:rPr>
                    <w:t>MG</w:t>
                  </w:r>
                  <w:r w:rsidRPr="00D50994">
                    <w:rPr>
                      <w:rFonts w:eastAsia="Arial MT"/>
                      <w:b/>
                      <w:color w:val="000000"/>
                      <w:lang w:eastAsia="en-GB"/>
                    </w:rPr>
                    <w:t xml:space="preserve">6B, C, D, </w:t>
                  </w:r>
                  <w:r w:rsidRPr="00D50994">
                    <w:rPr>
                      <w:rFonts w:eastAsia="Arial MT"/>
                      <w:color w:val="000000"/>
                      <w:lang w:eastAsia="en-GB"/>
                    </w:rPr>
                    <w:t xml:space="preserve">and </w:t>
                  </w:r>
                  <w:r w:rsidRPr="00D50994">
                    <w:rPr>
                      <w:rFonts w:eastAsia="Arial MT"/>
                      <w:b/>
                      <w:color w:val="000000"/>
                      <w:lang w:eastAsia="en-GB"/>
                    </w:rPr>
                    <w:t xml:space="preserve">E </w:t>
                  </w:r>
                  <w:r w:rsidRPr="00D50994">
                    <w:rPr>
                      <w:rFonts w:eastAsia="Arial MT"/>
                      <w:color w:val="000000"/>
                      <w:lang w:eastAsia="en-GB"/>
                    </w:rPr>
                    <w:t>(see below). There is an agreement between the CPS and ACPO that crime reports and incident logs will be revealed to the CPS as a matter of routine.</w:t>
                  </w:r>
                </w:p>
                <w:p w14:paraId="25F17672" w14:textId="77777777" w:rsidR="00617237" w:rsidRPr="00D50994" w:rsidRDefault="00617237" w:rsidP="00D50994">
                  <w:pPr>
                    <w:spacing w:line="276" w:lineRule="auto"/>
                    <w:rPr>
                      <w:rFonts w:eastAsia="Calibri"/>
                      <w:color w:val="000000"/>
                      <w:lang w:eastAsia="en-GB"/>
                    </w:rPr>
                  </w:pPr>
                  <w:r w:rsidRPr="00D50994">
                    <w:rPr>
                      <w:rFonts w:eastAsia="Arial MT"/>
                      <w:b/>
                      <w:color w:val="000000"/>
                      <w:lang w:eastAsia="en-GB"/>
                    </w:rPr>
                    <w:t>WHEN AND HOW MUST MATERIAL BE RECORDED?</w:t>
                  </w:r>
                </w:p>
                <w:p w14:paraId="3B59B6DA"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1.14.6</w:t>
                  </w:r>
                  <w:r w:rsidRPr="00D50994">
                    <w:rPr>
                      <w:rFonts w:eastAsia="Arial MT"/>
                      <w:color w:val="000000"/>
                      <w:lang w:eastAsia="en-GB"/>
                    </w:rPr>
                    <w:t xml:space="preserve"> Information must be recorded at the time it is obtained/seized, or as soon as is practicable after that. Material must be recorded in a durable or retrievable form. If it is not practicable to retain the original record, e.g. because it forms part of a larger record which is to be destroyed, the information must be transferred accurately to a durable and easily retrievable form. Photocopies are acceptable. Details of relevant phone calls concerning a case must also be recorded.</w:t>
                  </w:r>
                </w:p>
                <w:p w14:paraId="7BC88EF3" w14:textId="77777777" w:rsidR="00617237" w:rsidRPr="00D50994" w:rsidRDefault="00617237" w:rsidP="00D50994">
                  <w:pPr>
                    <w:keepNext/>
                    <w:keepLines/>
                    <w:spacing w:line="276" w:lineRule="auto"/>
                    <w:outlineLvl w:val="2"/>
                    <w:rPr>
                      <w:rFonts w:eastAsia="Arial MT"/>
                      <w:b/>
                      <w:color w:val="000000"/>
                      <w:lang w:eastAsia="en-GB"/>
                    </w:rPr>
                  </w:pPr>
                  <w:r w:rsidRPr="00D50994">
                    <w:rPr>
                      <w:rFonts w:eastAsia="Arial MT"/>
                      <w:b/>
                      <w:color w:val="000000"/>
                      <w:lang w:eastAsia="en-GB"/>
                    </w:rPr>
                    <w:t>DISCLOSURE ROLES AND RESPONSIBILITIES</w:t>
                  </w:r>
                </w:p>
                <w:p w14:paraId="58210499"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1.14.7</w:t>
                  </w:r>
                  <w:r w:rsidRPr="00D50994">
                    <w:rPr>
                      <w:rFonts w:eastAsia="Arial MT"/>
                      <w:b/>
                      <w:bCs/>
                      <w:color w:val="000000"/>
                      <w:lang w:eastAsia="en-GB"/>
                    </w:rPr>
                    <w:tab/>
                  </w:r>
                  <w:r w:rsidRPr="00D50994">
                    <w:rPr>
                      <w:rFonts w:eastAsia="Arial MT"/>
                      <w:color w:val="000000"/>
                      <w:lang w:eastAsia="en-GB"/>
                    </w:rPr>
                    <w:t>The CPIA sets out three distinct roles which impose different duties on the police:</w:t>
                  </w:r>
                </w:p>
                <w:p w14:paraId="05BA5965"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color w:val="000000"/>
                      <w:lang w:eastAsia="en-GB"/>
                    </w:rPr>
                    <w:t>The Investigator – all police officers have a responsibility to record and retain relevant material obtained or generated by them during the course of the investigation.</w:t>
                  </w:r>
                </w:p>
                <w:p w14:paraId="59043C2D"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color w:val="000000"/>
                      <w:lang w:eastAsia="en-GB"/>
                    </w:rPr>
                    <w:t>The Officer in Charge of an investigation – has special responsibility to ensure that the duties under the Code are carried out by all those involved in the investigation and for ensuring that all reasonable lines of enquiry are pursued, irrespective of whether the resultant evidence is more likely to assist the prosecution or the accused</w:t>
                  </w:r>
                </w:p>
                <w:p w14:paraId="128564F0"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color w:val="000000"/>
                      <w:lang w:eastAsia="en-GB"/>
                    </w:rPr>
                    <w:t>The Disclosure Officer – the person responsible for:</w:t>
                  </w:r>
                </w:p>
                <w:p w14:paraId="227E15D1" w14:textId="77777777" w:rsidR="00617237" w:rsidRPr="00D50994" w:rsidRDefault="00617237" w:rsidP="00D50994">
                  <w:pPr>
                    <w:pStyle w:val="ListParagraph"/>
                    <w:numPr>
                      <w:ilvl w:val="0"/>
                      <w:numId w:val="2"/>
                    </w:numPr>
                    <w:spacing w:line="276" w:lineRule="auto"/>
                  </w:pPr>
                  <w:r w:rsidRPr="00D50994">
                    <w:t>Examining the material retained during the investigation; and,</w:t>
                  </w:r>
                </w:p>
                <w:p w14:paraId="29DECF6B" w14:textId="77777777" w:rsidR="00C355AA" w:rsidRPr="00D50994" w:rsidRDefault="00617237" w:rsidP="00D50994">
                  <w:pPr>
                    <w:pStyle w:val="ListParagraph"/>
                    <w:numPr>
                      <w:ilvl w:val="0"/>
                      <w:numId w:val="2"/>
                    </w:numPr>
                    <w:spacing w:line="276" w:lineRule="auto"/>
                  </w:pPr>
                  <w:r w:rsidRPr="00D50994">
                    <w:t>Revealing material to the prosecutor on MG6C, MG6D &amp; MG6E schedules, ensuring that the descriptions are sufficiently detailed and contain sufficient information to enable the prosecutor to make an informed decision as to whether or not the item meets the tests</w:t>
                  </w:r>
                  <w:r w:rsidR="00C355AA" w:rsidRPr="00D50994">
                    <w:t xml:space="preserve"> for disclosure; and </w:t>
                  </w:r>
                </w:p>
                <w:p w14:paraId="5A17C977" w14:textId="33785197" w:rsidR="00617237" w:rsidRPr="00D50994" w:rsidRDefault="00C355AA" w:rsidP="00D50994">
                  <w:pPr>
                    <w:pStyle w:val="ListParagraph"/>
                    <w:numPr>
                      <w:ilvl w:val="0"/>
                      <w:numId w:val="2"/>
                    </w:numPr>
                    <w:spacing w:line="276" w:lineRule="auto"/>
                  </w:pPr>
                  <w:r w:rsidRPr="00D50994">
                    <w:t>Certifying where necessary that action has been taken in accordance with the requirements of the CPIA Code of Practice.</w:t>
                  </w:r>
                </w:p>
                <w:p w14:paraId="150B9282" w14:textId="77777777" w:rsidR="00617237" w:rsidRPr="00D50994" w:rsidRDefault="00617237" w:rsidP="00D50994">
                  <w:pPr>
                    <w:spacing w:line="276" w:lineRule="auto"/>
                    <w:ind w:right="139"/>
                    <w:rPr>
                      <w:rFonts w:eastAsia="Calibri"/>
                      <w:color w:val="000000"/>
                      <w:lang w:eastAsia="en-GB"/>
                    </w:rPr>
                  </w:pPr>
                  <w:r w:rsidRPr="00D50994">
                    <w:rPr>
                      <w:rFonts w:eastAsia="Arial MT"/>
                      <w:color w:val="000000"/>
                      <w:lang w:eastAsia="en-GB"/>
                    </w:rPr>
                    <w:t>These roles involve different functions and they may be performed by three different people or by a single person (who may be a police officer or a member of police staff).</w:t>
                  </w:r>
                </w:p>
                <w:p w14:paraId="78005279" w14:textId="77777777" w:rsidR="00617237" w:rsidRPr="00D50994" w:rsidRDefault="00617237" w:rsidP="00D50994">
                  <w:pPr>
                    <w:keepNext/>
                    <w:keepLines/>
                    <w:spacing w:line="276" w:lineRule="auto"/>
                    <w:outlineLvl w:val="2"/>
                    <w:rPr>
                      <w:rFonts w:eastAsia="Arial MT"/>
                      <w:b/>
                      <w:color w:val="000000"/>
                      <w:lang w:eastAsia="en-GB"/>
                    </w:rPr>
                  </w:pPr>
                  <w:r w:rsidRPr="00D50994">
                    <w:rPr>
                      <w:rFonts w:eastAsia="Arial MT"/>
                      <w:b/>
                      <w:color w:val="000000"/>
                      <w:lang w:eastAsia="en-GB"/>
                    </w:rPr>
                    <w:t>DISCLOSURE FORMS</w:t>
                  </w:r>
                </w:p>
                <w:p w14:paraId="3F68F693" w14:textId="77777777" w:rsidR="00617237" w:rsidRPr="00D50994" w:rsidRDefault="00617237" w:rsidP="00D50994">
                  <w:pPr>
                    <w:tabs>
                      <w:tab w:val="center" w:pos="1027"/>
                      <w:tab w:val="center" w:pos="3178"/>
                    </w:tabs>
                    <w:spacing w:line="276" w:lineRule="auto"/>
                    <w:rPr>
                      <w:rFonts w:eastAsia="Calibri"/>
                      <w:color w:val="000000"/>
                      <w:lang w:eastAsia="en-GB"/>
                    </w:rPr>
                  </w:pPr>
                  <w:r w:rsidRPr="00D50994">
                    <w:rPr>
                      <w:rFonts w:eastAsia="Arial MT"/>
                      <w:b/>
                      <w:bCs/>
                      <w:color w:val="000000"/>
                      <w:lang w:eastAsia="en-GB"/>
                    </w:rPr>
                    <w:t>1.14.8</w:t>
                  </w:r>
                  <w:r w:rsidRPr="00D50994">
                    <w:rPr>
                      <w:rFonts w:eastAsia="Arial MT"/>
                      <w:b/>
                      <w:bCs/>
                      <w:color w:val="000000"/>
                      <w:lang w:eastAsia="en-GB"/>
                    </w:rPr>
                    <w:tab/>
                  </w:r>
                  <w:r w:rsidRPr="00D50994">
                    <w:rPr>
                      <w:rFonts w:eastAsia="Arial MT"/>
                      <w:color w:val="000000"/>
                      <w:lang w:eastAsia="en-GB"/>
                    </w:rPr>
                    <w:t xml:space="preserve"> There are four disclosure forms:</w:t>
                  </w:r>
                </w:p>
                <w:p w14:paraId="38C840BE"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b/>
                      <w:bCs/>
                      <w:color w:val="000000"/>
                      <w:lang w:eastAsia="en-GB"/>
                    </w:rPr>
                    <w:t>MG</w:t>
                  </w:r>
                  <w:r w:rsidRPr="00D50994">
                    <w:rPr>
                      <w:rFonts w:eastAsia="Arial MT"/>
                      <w:b/>
                      <w:color w:val="000000"/>
                      <w:lang w:eastAsia="en-GB"/>
                    </w:rPr>
                    <w:t xml:space="preserve">6B </w:t>
                  </w:r>
                  <w:r w:rsidRPr="00D50994">
                    <w:rPr>
                      <w:rFonts w:eastAsia="Arial MT"/>
                      <w:color w:val="000000"/>
                      <w:lang w:eastAsia="en-GB"/>
                    </w:rPr>
                    <w:t xml:space="preserve">– This gives details of the discipline record and convictions (if any) of any police officer/member of police staff that is involved in the case. It also includes Penalty Notices for disorder. If no officer/member of police staff has a disciplinary consideration (or conviction) there is no need to put the form on the file, an entry on the </w:t>
                  </w:r>
                  <w:r w:rsidRPr="00D50994">
                    <w:rPr>
                      <w:rFonts w:eastAsia="Arial MT"/>
                      <w:b/>
                      <w:bCs/>
                      <w:color w:val="000000"/>
                      <w:lang w:eastAsia="en-GB"/>
                    </w:rPr>
                    <w:t>MG</w:t>
                  </w:r>
                  <w:r w:rsidRPr="00D50994">
                    <w:rPr>
                      <w:rFonts w:eastAsia="Arial MT"/>
                      <w:color w:val="000000"/>
                      <w:lang w:eastAsia="en-GB"/>
                    </w:rPr>
                    <w:t>6 to this effect will suffice. This form can also be used to declare the convictions/disciplinary matters of employees of other investigative agencies on behalf of whom the CPS prosecutes e.g. UK Border Agency.</w:t>
                  </w:r>
                </w:p>
                <w:p w14:paraId="75687C9B"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MG</w:t>
                  </w:r>
                  <w:r w:rsidRPr="00D50994">
                    <w:rPr>
                      <w:rFonts w:eastAsia="Arial MT"/>
                      <w:b/>
                      <w:color w:val="000000"/>
                      <w:lang w:eastAsia="en-GB"/>
                    </w:rPr>
                    <w:t xml:space="preserve">6C </w:t>
                  </w:r>
                  <w:r w:rsidRPr="00D50994">
                    <w:rPr>
                      <w:rFonts w:eastAsia="Arial MT"/>
                      <w:color w:val="000000"/>
                      <w:lang w:eastAsia="en-GB"/>
                    </w:rPr>
                    <w:t xml:space="preserve">– The </w:t>
                  </w:r>
                  <w:r w:rsidRPr="00D50994">
                    <w:rPr>
                      <w:rFonts w:eastAsia="Arial MT"/>
                      <w:b/>
                      <w:color w:val="000000"/>
                      <w:lang w:eastAsia="en-GB"/>
                    </w:rPr>
                    <w:t xml:space="preserve">schedule </w:t>
                  </w:r>
                  <w:r w:rsidRPr="00D50994">
                    <w:rPr>
                      <w:rFonts w:eastAsia="Arial MT"/>
                      <w:color w:val="000000"/>
                      <w:lang w:eastAsia="en-GB"/>
                    </w:rPr>
                    <w:t xml:space="preserve">of relevant non-sensitive material will be disclosed to the defence and any material described on it may also be disclosed to the defence on instruction from the CPS. Material that must be listed on the schedule covers all relevant unused non-sensitive material recorded, retained or generated during the course of an investigation. The exception to this is material seized during the course of a major investigation which has not been examined due to its lack of immediate and apparent relevance to the investigation. This falls outside the CPIA and is not ‘unused material’ but its existence must be recorded on form </w:t>
                  </w:r>
                  <w:r w:rsidRPr="00D50994">
                    <w:rPr>
                      <w:rFonts w:eastAsia="Arial MT"/>
                      <w:b/>
                      <w:bCs/>
                      <w:color w:val="000000"/>
                      <w:lang w:eastAsia="en-GB"/>
                    </w:rPr>
                    <w:t>MG</w:t>
                  </w:r>
                  <w:r w:rsidRPr="00D50994">
                    <w:rPr>
                      <w:rFonts w:eastAsia="Arial MT"/>
                      <w:color w:val="000000"/>
                      <w:lang w:eastAsia="en-GB"/>
                    </w:rPr>
                    <w:t>11 with the appropriate caption, i.e. ‘the</w:t>
                  </w:r>
                </w:p>
                <w:p w14:paraId="4481405E"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color w:val="000000"/>
                      <w:lang w:eastAsia="en-GB"/>
                    </w:rPr>
                    <w:t>following material has not been examined by the investigator or disclosure officer and is considered not to fall within the CPIA definition of prosecution material’.</w:t>
                  </w:r>
                </w:p>
                <w:p w14:paraId="2D8F2BF1" w14:textId="77777777" w:rsidR="00617237" w:rsidRPr="00D50994" w:rsidRDefault="00617237" w:rsidP="00D50994">
                  <w:pPr>
                    <w:spacing w:line="276" w:lineRule="auto"/>
                    <w:ind w:right="139"/>
                    <w:rPr>
                      <w:rFonts w:eastAsia="Arial MT"/>
                      <w:color w:val="000000"/>
                      <w:lang w:eastAsia="en-GB"/>
                    </w:rPr>
                  </w:pPr>
                  <w:r w:rsidRPr="00D50994">
                    <w:rPr>
                      <w:rFonts w:eastAsia="Arial MT"/>
                      <w:color w:val="000000"/>
                      <w:lang w:eastAsia="en-GB"/>
                    </w:rPr>
                    <w:t xml:space="preserve">If an item of unused material contains both sensitive and non-sensitive material, it must be listed on the </w:t>
                  </w:r>
                  <w:r w:rsidRPr="00D50994">
                    <w:rPr>
                      <w:rFonts w:eastAsia="Arial MT"/>
                      <w:b/>
                      <w:bCs/>
                      <w:color w:val="000000"/>
                      <w:lang w:eastAsia="en-GB"/>
                    </w:rPr>
                    <w:t>MG</w:t>
                  </w:r>
                  <w:r w:rsidRPr="00D50994">
                    <w:rPr>
                      <w:rFonts w:eastAsia="Arial MT"/>
                      <w:b/>
                      <w:color w:val="000000"/>
                      <w:lang w:eastAsia="en-GB"/>
                    </w:rPr>
                    <w:t xml:space="preserve">6C </w:t>
                  </w:r>
                  <w:r w:rsidRPr="00D50994">
                    <w:rPr>
                      <w:rFonts w:eastAsia="Arial MT"/>
                      <w:color w:val="000000"/>
                      <w:lang w:eastAsia="en-GB"/>
                    </w:rPr>
                    <w:t>as being an ‘edited version’ or ‘edited’ e.g. a pocket notebook entry containing both the personal details of a witness and the circumstances of the arrest. Block out the sensitive part (witness details) on a copy of the original with a dark marker pen (never white correcting fluid). The original must never be marked. Do not list the unedited version on the</w:t>
                  </w:r>
                </w:p>
                <w:p w14:paraId="68959590" w14:textId="77777777" w:rsidR="00617237" w:rsidRPr="00D50994" w:rsidRDefault="00617237" w:rsidP="00D50994">
                  <w:pPr>
                    <w:spacing w:line="276" w:lineRule="auto"/>
                    <w:ind w:right="139"/>
                    <w:rPr>
                      <w:rFonts w:eastAsia="Calibri"/>
                      <w:color w:val="000000"/>
                      <w:lang w:eastAsia="en-GB"/>
                    </w:rPr>
                  </w:pPr>
                  <w:r w:rsidRPr="00D50994">
                    <w:rPr>
                      <w:rFonts w:eastAsia="Arial MT"/>
                      <w:b/>
                      <w:bCs/>
                      <w:color w:val="000000"/>
                      <w:lang w:eastAsia="en-GB"/>
                    </w:rPr>
                    <w:t>MG</w:t>
                  </w:r>
                  <w:r w:rsidRPr="00D50994">
                    <w:rPr>
                      <w:rFonts w:eastAsia="Arial MT"/>
                      <w:b/>
                      <w:color w:val="000000"/>
                      <w:lang w:eastAsia="en-GB"/>
                    </w:rPr>
                    <w:t>6D</w:t>
                  </w:r>
                  <w:r w:rsidRPr="00D50994">
                    <w:rPr>
                      <w:rFonts w:eastAsia="Arial MT"/>
                      <w:color w:val="000000"/>
                      <w:lang w:eastAsia="en-GB"/>
                    </w:rPr>
                    <w:t>.</w:t>
                  </w:r>
                </w:p>
                <w:p w14:paraId="4D97AD6C"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b/>
                      <w:bCs/>
                      <w:color w:val="000000"/>
                      <w:lang w:eastAsia="en-GB"/>
                    </w:rPr>
                    <w:t>MG</w:t>
                  </w:r>
                  <w:r w:rsidRPr="00D50994">
                    <w:rPr>
                      <w:rFonts w:eastAsia="Arial MT"/>
                      <w:b/>
                      <w:color w:val="000000"/>
                      <w:lang w:eastAsia="en-GB"/>
                    </w:rPr>
                    <w:t xml:space="preserve">6D </w:t>
                  </w:r>
                  <w:r w:rsidRPr="00D50994">
                    <w:rPr>
                      <w:rFonts w:eastAsia="Arial MT"/>
                      <w:color w:val="000000"/>
                      <w:lang w:eastAsia="en-GB"/>
                    </w:rPr>
                    <w:t>– The schedule of relevant sensitive material will not be disclosed to the defence because it is not in the public interest to do so. You must state the reason why the item should not be disclosed to the defence. For example, details that identify an observation post must not be disclosed to the defence.</w:t>
                  </w:r>
                </w:p>
                <w:p w14:paraId="4EE4E897" w14:textId="77777777" w:rsidR="00617237" w:rsidRPr="00D50994" w:rsidRDefault="00617237" w:rsidP="00D50994">
                  <w:pPr>
                    <w:spacing w:line="276" w:lineRule="auto"/>
                    <w:ind w:right="139"/>
                    <w:rPr>
                      <w:rFonts w:eastAsia="Calibri"/>
                      <w:color w:val="000000"/>
                      <w:lang w:eastAsia="en-GB"/>
                    </w:rPr>
                  </w:pPr>
                  <w:r w:rsidRPr="00D50994">
                    <w:rPr>
                      <w:rFonts w:eastAsia="Arial MT"/>
                      <w:color w:val="000000"/>
                      <w:lang w:eastAsia="en-GB"/>
                    </w:rPr>
                    <w:t xml:space="preserve">If there is no sensitive material in a case, endorse form </w:t>
                  </w:r>
                  <w:r w:rsidRPr="00D50994">
                    <w:rPr>
                      <w:rFonts w:eastAsia="Arial MT"/>
                      <w:b/>
                      <w:bCs/>
                      <w:color w:val="000000"/>
                      <w:lang w:eastAsia="en-GB"/>
                    </w:rPr>
                    <w:t>MG</w:t>
                  </w:r>
                  <w:r w:rsidRPr="00D50994">
                    <w:rPr>
                      <w:rFonts w:eastAsia="Arial MT"/>
                      <w:b/>
                      <w:color w:val="000000"/>
                      <w:lang w:eastAsia="en-GB"/>
                    </w:rPr>
                    <w:t xml:space="preserve">6D </w:t>
                  </w:r>
                  <w:r w:rsidRPr="00D50994">
                    <w:rPr>
                      <w:rFonts w:eastAsia="Arial MT"/>
                      <w:color w:val="000000"/>
                      <w:lang w:eastAsia="en-GB"/>
                    </w:rPr>
                    <w:t xml:space="preserve">to that effect and submit it with the </w:t>
                  </w:r>
                  <w:r w:rsidRPr="00D50994">
                    <w:rPr>
                      <w:rFonts w:eastAsia="Arial MT"/>
                      <w:b/>
                      <w:bCs/>
                      <w:color w:val="000000"/>
                      <w:lang w:eastAsia="en-GB"/>
                    </w:rPr>
                    <w:t>MG</w:t>
                  </w:r>
                  <w:r w:rsidRPr="00D50994">
                    <w:rPr>
                      <w:rFonts w:eastAsia="Arial MT"/>
                      <w:b/>
                      <w:color w:val="000000"/>
                      <w:lang w:eastAsia="en-GB"/>
                    </w:rPr>
                    <w:t xml:space="preserve">6C </w:t>
                  </w:r>
                  <w:r w:rsidRPr="00D50994">
                    <w:rPr>
                      <w:rFonts w:eastAsia="Arial MT"/>
                      <w:color w:val="000000"/>
                      <w:lang w:eastAsia="en-GB"/>
                    </w:rPr>
                    <w:t xml:space="preserve">and </w:t>
                  </w:r>
                  <w:r w:rsidRPr="00D50994">
                    <w:rPr>
                      <w:rFonts w:eastAsia="Arial MT"/>
                      <w:b/>
                      <w:bCs/>
                      <w:color w:val="000000"/>
                      <w:lang w:eastAsia="en-GB"/>
                    </w:rPr>
                    <w:t>MG</w:t>
                  </w:r>
                  <w:r w:rsidRPr="00D50994">
                    <w:rPr>
                      <w:rFonts w:eastAsia="Arial MT"/>
                      <w:b/>
                      <w:color w:val="000000"/>
                      <w:lang w:eastAsia="en-GB"/>
                    </w:rPr>
                    <w:t>6E</w:t>
                  </w:r>
                  <w:r w:rsidRPr="00D50994">
                    <w:rPr>
                      <w:rFonts w:eastAsia="Arial MT"/>
                      <w:color w:val="000000"/>
                      <w:lang w:eastAsia="en-GB"/>
                    </w:rPr>
                    <w:t>.</w:t>
                  </w:r>
                </w:p>
                <w:p w14:paraId="3EBBD953" w14:textId="77777777" w:rsidR="00617237" w:rsidRPr="00D50994" w:rsidRDefault="00617237" w:rsidP="00D50994">
                  <w:pPr>
                    <w:spacing w:line="276" w:lineRule="auto"/>
                    <w:ind w:right="139"/>
                    <w:rPr>
                      <w:rFonts w:eastAsia="Calibri"/>
                      <w:color w:val="000000"/>
                      <w:lang w:eastAsia="en-GB"/>
                    </w:rPr>
                  </w:pPr>
                  <w:r w:rsidRPr="00D50994">
                    <w:rPr>
                      <w:rFonts w:eastAsia="Arial MT"/>
                      <w:color w:val="000000"/>
                      <w:lang w:eastAsia="en-GB"/>
                    </w:rPr>
                    <w:t>Where you think you have material that is very sensitive, such as information from a covert human intelligence source (CHIS), make contact with the prosecutor who will refer you, as necessary, to the appropriate person for advice.</w:t>
                  </w:r>
                </w:p>
                <w:p w14:paraId="478D1148" w14:textId="77777777" w:rsidR="00617237" w:rsidRPr="00D50994" w:rsidRDefault="00617237" w:rsidP="00D50994">
                  <w:pPr>
                    <w:numPr>
                      <w:ilvl w:val="0"/>
                      <w:numId w:val="2"/>
                    </w:numPr>
                    <w:spacing w:line="276" w:lineRule="auto"/>
                    <w:ind w:right="139"/>
                    <w:rPr>
                      <w:rFonts w:eastAsia="Calibri"/>
                      <w:color w:val="000000"/>
                      <w:lang w:eastAsia="en-GB"/>
                    </w:rPr>
                  </w:pPr>
                  <w:r w:rsidRPr="00D50994">
                    <w:rPr>
                      <w:rFonts w:eastAsia="Arial MT"/>
                      <w:b/>
                      <w:bCs/>
                      <w:color w:val="000000"/>
                      <w:lang w:eastAsia="en-GB"/>
                    </w:rPr>
                    <w:t>MG</w:t>
                  </w:r>
                  <w:r w:rsidRPr="00D50994">
                    <w:rPr>
                      <w:rFonts w:eastAsia="Arial MT"/>
                      <w:b/>
                      <w:color w:val="000000"/>
                      <w:lang w:eastAsia="en-GB"/>
                    </w:rPr>
                    <w:t xml:space="preserve">6E </w:t>
                  </w:r>
                  <w:r w:rsidRPr="00D50994">
                    <w:rPr>
                      <w:rFonts w:eastAsia="Arial MT"/>
                      <w:color w:val="000000"/>
                      <w:lang w:eastAsia="en-GB"/>
                    </w:rPr>
                    <w:t xml:space="preserve">– Disclosure Officer’s Report. On the </w:t>
                  </w:r>
                  <w:r w:rsidRPr="00D50994">
                    <w:rPr>
                      <w:rFonts w:eastAsia="Arial MT"/>
                      <w:b/>
                      <w:bCs/>
                      <w:color w:val="000000"/>
                      <w:lang w:eastAsia="en-GB"/>
                    </w:rPr>
                    <w:t>MG</w:t>
                  </w:r>
                  <w:r w:rsidRPr="00D50994">
                    <w:rPr>
                      <w:rFonts w:eastAsia="Arial MT"/>
                      <w:b/>
                      <w:color w:val="000000"/>
                      <w:lang w:eastAsia="en-GB"/>
                    </w:rPr>
                    <w:t xml:space="preserve">6E </w:t>
                  </w:r>
                  <w:r w:rsidRPr="00D50994">
                    <w:rPr>
                      <w:rFonts w:eastAsia="Arial MT"/>
                      <w:color w:val="000000"/>
                      <w:lang w:eastAsia="en-GB"/>
                    </w:rPr>
                    <w:t>the following information must be brought to the attention of the CPS:</w:t>
                  </w:r>
                </w:p>
                <w:p w14:paraId="09DCBF9E" w14:textId="77777777" w:rsidR="00617237" w:rsidRPr="00D50994" w:rsidRDefault="00617237" w:rsidP="00D50994">
                  <w:pPr>
                    <w:pStyle w:val="ListParagraph"/>
                    <w:numPr>
                      <w:ilvl w:val="0"/>
                      <w:numId w:val="2"/>
                    </w:numPr>
                    <w:spacing w:line="276" w:lineRule="auto"/>
                  </w:pPr>
                  <w:r w:rsidRPr="00D50994">
                    <w:t>Material which contains a first description of an offender (Para 7.3 CPIA Code of Practice); or</w:t>
                  </w:r>
                </w:p>
                <w:p w14:paraId="74AFB64F" w14:textId="77777777" w:rsidR="00617237" w:rsidRPr="00D50994" w:rsidRDefault="00617237" w:rsidP="00D50994">
                  <w:pPr>
                    <w:pStyle w:val="ListParagraph"/>
                    <w:numPr>
                      <w:ilvl w:val="0"/>
                      <w:numId w:val="2"/>
                    </w:numPr>
                    <w:spacing w:line="276" w:lineRule="auto"/>
                  </w:pPr>
                  <w:r w:rsidRPr="00D50994">
                    <w:t>Material which might undermine the prosecution case or assist the defence.</w:t>
                  </w:r>
                </w:p>
                <w:p w14:paraId="13F1F175" w14:textId="77777777" w:rsidR="00617237" w:rsidRPr="00D50994" w:rsidRDefault="00617237" w:rsidP="00D50994">
                  <w:pPr>
                    <w:pStyle w:val="ListParagraph"/>
                    <w:numPr>
                      <w:ilvl w:val="0"/>
                      <w:numId w:val="2"/>
                    </w:numPr>
                    <w:spacing w:line="276" w:lineRule="auto"/>
                  </w:pPr>
                  <w:r w:rsidRPr="00D50994">
                    <w:t>The disclosure officer must record on the form the following:</w:t>
                  </w:r>
                </w:p>
                <w:p w14:paraId="43C8D99D" w14:textId="77777777" w:rsidR="00617237" w:rsidRPr="00D50994" w:rsidRDefault="00617237" w:rsidP="00D50994">
                  <w:pPr>
                    <w:pStyle w:val="ListParagraph"/>
                    <w:numPr>
                      <w:ilvl w:val="0"/>
                      <w:numId w:val="2"/>
                    </w:numPr>
                    <w:spacing w:line="276" w:lineRule="auto"/>
                  </w:pPr>
                  <w:r w:rsidRPr="00D50994">
                    <w:t>Whether the undermining or descriptive information was originally listed on the MG6C or MG6D</w:t>
                  </w:r>
                </w:p>
                <w:p w14:paraId="0B513A26" w14:textId="77777777" w:rsidR="00617237" w:rsidRPr="00D50994" w:rsidRDefault="00617237" w:rsidP="00D50994">
                  <w:pPr>
                    <w:pStyle w:val="ListParagraph"/>
                    <w:numPr>
                      <w:ilvl w:val="0"/>
                      <w:numId w:val="2"/>
                    </w:numPr>
                    <w:spacing w:line="276" w:lineRule="auto"/>
                  </w:pPr>
                  <w:r w:rsidRPr="00D50994">
                    <w:t>The original item number from the MG6C or D</w:t>
                  </w:r>
                </w:p>
                <w:p w14:paraId="46307CAD" w14:textId="77777777" w:rsidR="00617237" w:rsidRPr="00D50994" w:rsidRDefault="00617237" w:rsidP="00D50994">
                  <w:pPr>
                    <w:spacing w:line="276" w:lineRule="auto"/>
                  </w:pPr>
                  <w:r w:rsidRPr="00D50994">
                    <w:t>Briefly, the reason for it being recorded on the MG6E, e.g. ‘Contains first description of suspect’, or ‘May cast doubt on reliability of witness’.</w:t>
                  </w:r>
                </w:p>
                <w:p w14:paraId="4D2BCD84" w14:textId="77777777" w:rsidR="00617237" w:rsidRPr="00D50994" w:rsidRDefault="00617237" w:rsidP="00D50994">
                  <w:pPr>
                    <w:spacing w:line="276" w:lineRule="auto"/>
                    <w:ind w:right="139"/>
                    <w:rPr>
                      <w:rFonts w:eastAsia="Calibri"/>
                      <w:color w:val="000000"/>
                      <w:lang w:eastAsia="en-GB"/>
                    </w:rPr>
                  </w:pPr>
                  <w:r w:rsidRPr="00D50994">
                    <w:rPr>
                      <w:rFonts w:eastAsia="Arial MT"/>
                      <w:color w:val="000000"/>
                      <w:lang w:eastAsia="en-GB"/>
                    </w:rPr>
                    <w:t>The prosecutor must always inspect, view or listen to any material that could reasonably be considered capable of undermining the prosecution case against the accused or of assisting the case for the accused. The Disclosure officer may need to consult with and allow the prosecutor to inspect the retained material.</w:t>
                  </w:r>
                </w:p>
                <w:p w14:paraId="24782489" w14:textId="77777777" w:rsidR="00617237" w:rsidRPr="00D50994" w:rsidRDefault="00617237" w:rsidP="00D50994">
                  <w:pPr>
                    <w:spacing w:line="276" w:lineRule="auto"/>
                    <w:rPr>
                      <w:rFonts w:eastAsia="Calibri"/>
                      <w:color w:val="000000"/>
                      <w:lang w:eastAsia="en-GB"/>
                    </w:rPr>
                  </w:pPr>
                  <w:r w:rsidRPr="00D50994">
                    <w:rPr>
                      <w:rFonts w:eastAsia="Arial MT"/>
                      <w:b/>
                      <w:color w:val="000000"/>
                      <w:lang w:eastAsia="en-GB"/>
                    </w:rPr>
                    <w:t>DESCRIBING THE MATERIAL.</w:t>
                  </w:r>
                </w:p>
                <w:p w14:paraId="301E5E9B" w14:textId="77777777" w:rsidR="00617237" w:rsidRPr="00D50994" w:rsidRDefault="00617237" w:rsidP="00D50994">
                  <w:pPr>
                    <w:spacing w:line="276" w:lineRule="auto"/>
                    <w:ind w:right="139"/>
                    <w:rPr>
                      <w:rFonts w:eastAsia="Arial MT"/>
                      <w:color w:val="000000"/>
                      <w:lang w:eastAsia="en-GB"/>
                    </w:rPr>
                  </w:pPr>
                  <w:r w:rsidRPr="00D50994">
                    <w:rPr>
                      <w:rFonts w:eastAsia="Arial MT"/>
                      <w:b/>
                      <w:bCs/>
                      <w:color w:val="000000"/>
                      <w:lang w:eastAsia="en-GB"/>
                    </w:rPr>
                    <w:t xml:space="preserve">1.14.9 </w:t>
                  </w:r>
                  <w:r w:rsidRPr="00D50994">
                    <w:rPr>
                      <w:rFonts w:eastAsia="Arial MT"/>
                      <w:color w:val="000000"/>
                      <w:lang w:eastAsia="en-GB"/>
                    </w:rPr>
                    <w:t xml:space="preserve">Both the </w:t>
                  </w:r>
                  <w:r w:rsidRPr="00D50994">
                    <w:rPr>
                      <w:rFonts w:eastAsia="Arial MT"/>
                      <w:b/>
                      <w:bCs/>
                      <w:color w:val="000000"/>
                      <w:lang w:eastAsia="en-GB"/>
                    </w:rPr>
                    <w:t>MG</w:t>
                  </w:r>
                  <w:r w:rsidRPr="00D50994">
                    <w:rPr>
                      <w:rFonts w:eastAsia="Arial MT"/>
                      <w:b/>
                      <w:color w:val="000000"/>
                      <w:lang w:eastAsia="en-GB"/>
                    </w:rPr>
                    <w:t xml:space="preserve">6C </w:t>
                  </w:r>
                  <w:r w:rsidRPr="00D50994">
                    <w:rPr>
                      <w:rFonts w:eastAsia="Arial MT"/>
                      <w:color w:val="000000"/>
                      <w:lang w:eastAsia="en-GB"/>
                    </w:rPr>
                    <w:t xml:space="preserve">and </w:t>
                  </w:r>
                  <w:r w:rsidRPr="00D50994">
                    <w:rPr>
                      <w:rFonts w:eastAsia="Arial MT"/>
                      <w:b/>
                      <w:bCs/>
                      <w:color w:val="000000"/>
                      <w:lang w:eastAsia="en-GB"/>
                    </w:rPr>
                    <w:t>MG</w:t>
                  </w:r>
                  <w:r w:rsidRPr="00D50994">
                    <w:rPr>
                      <w:rFonts w:eastAsia="Arial MT"/>
                      <w:b/>
                      <w:color w:val="000000"/>
                      <w:lang w:eastAsia="en-GB"/>
                    </w:rPr>
                    <w:t xml:space="preserve">6D </w:t>
                  </w:r>
                  <w:r w:rsidRPr="00D50994">
                    <w:rPr>
                      <w:rFonts w:eastAsia="Arial MT"/>
                      <w:color w:val="000000"/>
                      <w:lang w:eastAsia="en-GB"/>
                    </w:rPr>
                    <w:t>schedules must describe the material in a detailed and accurate way so that it is obvious to anyone reading the form what the item is and a decision can be taken as to whether that item should be disclosed to the defence or not.</w:t>
                  </w:r>
                </w:p>
                <w:p w14:paraId="18203B0D" w14:textId="77777777" w:rsidR="00617237" w:rsidRPr="00D50994" w:rsidRDefault="00617237" w:rsidP="00D50994">
                  <w:pPr>
                    <w:spacing w:line="276" w:lineRule="auto"/>
                  </w:pPr>
                  <w:r w:rsidRPr="00D50994">
                    <w:rPr>
                      <w:rFonts w:eastAsia="Arial MT"/>
                      <w:b/>
                      <w:bCs/>
                      <w:color w:val="000000"/>
                      <w:lang w:eastAsia="en-GB"/>
                    </w:rPr>
                    <w:t xml:space="preserve">1.14.10 </w:t>
                  </w:r>
                  <w:r w:rsidRPr="00D50994">
                    <w:rPr>
                      <w:rFonts w:eastAsia="Arial MT"/>
                      <w:color w:val="000000"/>
                      <w:lang w:eastAsia="en-GB"/>
                    </w:rPr>
                    <w:t xml:space="preserve">For a more comprehensive CPS/Police guide to the disclosure of unused material see the Disclosure Manual at </w:t>
                  </w:r>
                  <w:hyperlink r:id="rId13" w:history="1">
                    <w:r w:rsidRPr="00D50994">
                      <w:rPr>
                        <w:rStyle w:val="Hyperlink"/>
                        <w:rFonts w:eastAsia="Arial MT"/>
                        <w:lang w:eastAsia="en-GB"/>
                      </w:rPr>
                      <w:t>www.cps.gov.uk</w:t>
                    </w:r>
                  </w:hyperlink>
                </w:p>
                <w:p w14:paraId="196CD29C" w14:textId="44167835" w:rsidR="00617237" w:rsidRPr="00D50994" w:rsidRDefault="00617237" w:rsidP="00D50994">
                  <w:pPr>
                    <w:spacing w:line="276" w:lineRule="auto"/>
                  </w:pPr>
                </w:p>
              </w:tc>
            </w:tr>
          </w:tbl>
          <w:p w14:paraId="1BFC4065" w14:textId="77777777" w:rsidR="00911AFA" w:rsidRPr="00D50994" w:rsidRDefault="00911AFA" w:rsidP="00D50994">
            <w:pPr>
              <w:spacing w:line="276" w:lineRule="auto"/>
            </w:pPr>
          </w:p>
          <w:p w14:paraId="0FF3350D" w14:textId="77777777" w:rsidR="00911AFA" w:rsidRPr="00D50994" w:rsidRDefault="00911AFA" w:rsidP="00D50994">
            <w:pPr>
              <w:spacing w:line="276" w:lineRule="auto"/>
            </w:pPr>
          </w:p>
          <w:p w14:paraId="0046EA46"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Look w:val="04A0" w:firstRow="1" w:lastRow="0" w:firstColumn="1" w:lastColumn="0" w:noHBand="0" w:noVBand="1"/>
            </w:tblPr>
            <w:tblGrid>
              <w:gridCol w:w="8570"/>
            </w:tblGrid>
            <w:tr w:rsidR="00911AFA" w:rsidRPr="00D50994" w14:paraId="46AE64C1" w14:textId="77777777" w:rsidTr="00C355AA">
              <w:trPr>
                <w:jc w:val="center"/>
              </w:trPr>
              <w:tc>
                <w:tcPr>
                  <w:tcW w:w="11047"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3B963BE6" w14:textId="77777777" w:rsidR="00911AFA" w:rsidRPr="00D50994" w:rsidRDefault="00396AF0" w:rsidP="00D50994">
                  <w:pPr>
                    <w:spacing w:line="276" w:lineRule="auto"/>
                    <w:ind w:left="10" w:right="172" w:hanging="10"/>
                    <w:jc w:val="right"/>
                    <w:rPr>
                      <w:rFonts w:eastAsia="Calibri"/>
                      <w:color w:val="000000"/>
                      <w:lang w:eastAsia="en-GB"/>
                    </w:rPr>
                  </w:pPr>
                  <w:r w:rsidRPr="00D50994">
                    <w:rPr>
                      <w:rFonts w:eastAsia="Calibri"/>
                      <w:b/>
                      <w:color w:val="000000"/>
                      <w:lang w:eastAsia="en-GB"/>
                    </w:rPr>
                    <w:t>ANNEXA</w:t>
                  </w:r>
                </w:p>
                <w:p w14:paraId="0D84B070" w14:textId="77777777" w:rsidR="00911AFA" w:rsidRPr="00D50994" w:rsidRDefault="00396AF0" w:rsidP="00D50994">
                  <w:pPr>
                    <w:spacing w:line="276" w:lineRule="auto"/>
                    <w:ind w:left="2042" w:hanging="10"/>
                    <w:rPr>
                      <w:rFonts w:eastAsia="Calibri"/>
                      <w:color w:val="000000"/>
                      <w:lang w:eastAsia="en-GB"/>
                    </w:rPr>
                  </w:pPr>
                  <w:r w:rsidRPr="00D50994">
                    <w:rPr>
                      <w:rFonts w:eastAsia="Arial MT"/>
                      <w:b/>
                      <w:color w:val="000000"/>
                      <w:lang w:eastAsia="en-GB"/>
                    </w:rPr>
                    <w:t xml:space="preserve">              </w:t>
                  </w:r>
                  <w:r w:rsidRPr="00D50994">
                    <w:rPr>
                      <w:rFonts w:eastAsia="Arial MT"/>
                      <w:b/>
                      <w:color w:val="000000"/>
                      <w:u w:val="single" w:color="000000"/>
                      <w:lang w:eastAsia="en-GB"/>
                    </w:rPr>
                    <w:t>PRE_CHARGE REFERRAL PROCESS TO CPS</w:t>
                  </w:r>
                </w:p>
                <w:p w14:paraId="36717E4C" w14:textId="77777777" w:rsidR="00911AFA" w:rsidRPr="00D50994" w:rsidRDefault="00396AF0" w:rsidP="00D50994">
                  <w:pPr>
                    <w:spacing w:line="276" w:lineRule="auto"/>
                    <w:ind w:right="-223"/>
                    <w:rPr>
                      <w:rFonts w:eastAsia="Calibri"/>
                      <w:color w:val="000000"/>
                      <w:lang w:eastAsia="en-GB"/>
                    </w:rPr>
                  </w:pPr>
                  <w:r w:rsidRPr="00D50994">
                    <w:rPr>
                      <w:noProof/>
                    </w:rPr>
                    <mc:AlternateContent>
                      <mc:Choice Requires="wpg">
                        <w:drawing>
                          <wp:inline distT="0" distB="0" distL="0" distR="0" wp14:anchorId="646445B9" wp14:editId="49FEA19E">
                            <wp:extent cx="6791325" cy="4686300"/>
                            <wp:effectExtent l="0" t="0" r="28575" b="19050"/>
                            <wp:docPr id="349" name="Group 10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4686300"/>
                                      <a:chOff x="0" y="0"/>
                                      <a:chExt cx="64648" cy="49149"/>
                                    </a:xfrm>
                                  </wpg:grpSpPr>
                                  <wps:wsp>
                                    <wps:cNvPr id="350" name="Shape 121291"/>
                                    <wps:cNvSpPr>
                                      <a:spLocks/>
                                    </wps:cNvSpPr>
                                    <wps:spPr bwMode="auto">
                                      <a:xfrm>
                                        <a:off x="20116" y="0"/>
                                        <a:ext cx="24019" cy="5715"/>
                                      </a:xfrm>
                                      <a:custGeom>
                                        <a:avLst/>
                                        <a:gdLst>
                                          <a:gd name="T0" fmla="*/ 0 w 2401824"/>
                                          <a:gd name="T1" fmla="*/ 0 h 571500"/>
                                          <a:gd name="T2" fmla="*/ 24019 w 2401824"/>
                                          <a:gd name="T3" fmla="*/ 0 h 571500"/>
                                          <a:gd name="T4" fmla="*/ 24019 w 2401824"/>
                                          <a:gd name="T5" fmla="*/ 5715 h 571500"/>
                                          <a:gd name="T6" fmla="*/ 0 w 2401824"/>
                                          <a:gd name="T7" fmla="*/ 5715 h 571500"/>
                                          <a:gd name="T8" fmla="*/ 0 w 2401824"/>
                                          <a:gd name="T9" fmla="*/ 0 h 571500"/>
                                          <a:gd name="T10" fmla="*/ 0 60000 65536"/>
                                          <a:gd name="T11" fmla="*/ 0 60000 65536"/>
                                          <a:gd name="T12" fmla="*/ 0 60000 65536"/>
                                          <a:gd name="T13" fmla="*/ 0 60000 65536"/>
                                          <a:gd name="T14" fmla="*/ 0 60000 65536"/>
                                          <a:gd name="T15" fmla="*/ 0 w 2401824"/>
                                          <a:gd name="T16" fmla="*/ 0 h 571500"/>
                                          <a:gd name="T17" fmla="*/ 2401824 w 2401824"/>
                                          <a:gd name="T18" fmla="*/ 571500 h 571500"/>
                                        </a:gdLst>
                                        <a:ahLst/>
                                        <a:cxnLst>
                                          <a:cxn ang="T10">
                                            <a:pos x="T0" y="T1"/>
                                          </a:cxn>
                                          <a:cxn ang="T11">
                                            <a:pos x="T2" y="T3"/>
                                          </a:cxn>
                                          <a:cxn ang="T12">
                                            <a:pos x="T4" y="T5"/>
                                          </a:cxn>
                                          <a:cxn ang="T13">
                                            <a:pos x="T6" y="T7"/>
                                          </a:cxn>
                                          <a:cxn ang="T14">
                                            <a:pos x="T8" y="T9"/>
                                          </a:cxn>
                                        </a:cxnLst>
                                        <a:rect l="T15" t="T16" r="T17" b="T18"/>
                                        <a:pathLst>
                                          <a:path w="2401824" h="571500">
                                            <a:moveTo>
                                              <a:pt x="0" y="0"/>
                                            </a:moveTo>
                                            <a:lnTo>
                                              <a:pt x="2401824" y="0"/>
                                            </a:lnTo>
                                            <a:lnTo>
                                              <a:pt x="2401824" y="571500"/>
                                            </a:lnTo>
                                            <a:lnTo>
                                              <a:pt x="0" y="571500"/>
                                            </a:lnTo>
                                            <a:lnTo>
                                              <a:pt x="0" y="0"/>
                                            </a:lnTo>
                                          </a:path>
                                        </a:pathLst>
                                      </a:custGeom>
                                      <a:solidFill>
                                        <a:srgbClr val="FFFF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1" name="Shape 2458"/>
                                    <wps:cNvSpPr>
                                      <a:spLocks/>
                                    </wps:cNvSpPr>
                                    <wps:spPr bwMode="auto">
                                      <a:xfrm>
                                        <a:off x="20116" y="0"/>
                                        <a:ext cx="24019" cy="5715"/>
                                      </a:xfrm>
                                      <a:custGeom>
                                        <a:avLst/>
                                        <a:gdLst>
                                          <a:gd name="T0" fmla="*/ 0 w 2401824"/>
                                          <a:gd name="T1" fmla="*/ 5715 h 571500"/>
                                          <a:gd name="T2" fmla="*/ 24019 w 2401824"/>
                                          <a:gd name="T3" fmla="*/ 5715 h 571500"/>
                                          <a:gd name="T4" fmla="*/ 24019 w 2401824"/>
                                          <a:gd name="T5" fmla="*/ 0 h 571500"/>
                                          <a:gd name="T6" fmla="*/ 0 w 2401824"/>
                                          <a:gd name="T7" fmla="*/ 0 h 571500"/>
                                          <a:gd name="T8" fmla="*/ 0 w 2401824"/>
                                          <a:gd name="T9" fmla="*/ 5715 h 571500"/>
                                          <a:gd name="T10" fmla="*/ 0 60000 65536"/>
                                          <a:gd name="T11" fmla="*/ 0 60000 65536"/>
                                          <a:gd name="T12" fmla="*/ 0 60000 65536"/>
                                          <a:gd name="T13" fmla="*/ 0 60000 65536"/>
                                          <a:gd name="T14" fmla="*/ 0 60000 65536"/>
                                          <a:gd name="T15" fmla="*/ 0 w 2401824"/>
                                          <a:gd name="T16" fmla="*/ 0 h 571500"/>
                                          <a:gd name="T17" fmla="*/ 2401824 w 2401824"/>
                                          <a:gd name="T18" fmla="*/ 571500 h 571500"/>
                                        </a:gdLst>
                                        <a:ahLst/>
                                        <a:cxnLst>
                                          <a:cxn ang="T10">
                                            <a:pos x="T0" y="T1"/>
                                          </a:cxn>
                                          <a:cxn ang="T11">
                                            <a:pos x="T2" y="T3"/>
                                          </a:cxn>
                                          <a:cxn ang="T12">
                                            <a:pos x="T4" y="T5"/>
                                          </a:cxn>
                                          <a:cxn ang="T13">
                                            <a:pos x="T6" y="T7"/>
                                          </a:cxn>
                                          <a:cxn ang="T14">
                                            <a:pos x="T8" y="T9"/>
                                          </a:cxn>
                                        </a:cxnLst>
                                        <a:rect l="T15" t="T16" r="T17" b="T18"/>
                                        <a:pathLst>
                                          <a:path w="2401824" h="571500">
                                            <a:moveTo>
                                              <a:pt x="0" y="571500"/>
                                            </a:moveTo>
                                            <a:lnTo>
                                              <a:pt x="2401824" y="571500"/>
                                            </a:lnTo>
                                            <a:lnTo>
                                              <a:pt x="2401824" y="0"/>
                                            </a:lnTo>
                                            <a:lnTo>
                                              <a:pt x="0" y="0"/>
                                            </a:lnTo>
                                            <a:lnTo>
                                              <a:pt x="0" y="571500"/>
                                            </a:lnTo>
                                            <a:close/>
                                          </a:path>
                                        </a:pathLst>
                                      </a:custGeom>
                                      <a:noFill/>
                                      <a:ln w="914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2459"/>
                                    <wps:cNvSpPr>
                                      <a:spLocks noChangeArrowheads="1"/>
                                    </wps:cNvSpPr>
                                    <wps:spPr bwMode="auto">
                                      <a:xfrm>
                                        <a:off x="20653" y="476"/>
                                        <a:ext cx="22816"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B2D97" w14:textId="77777777" w:rsidR="008E041E" w:rsidRDefault="008E041E">
                                          <w:r>
                                            <w:rPr>
                                              <w:rFonts w:ascii="Arial MT" w:eastAsia="Arial MT" w:hAnsi="Arial MT" w:cs="Arial MT"/>
                                              <w:sz w:val="20"/>
                                            </w:rPr>
                                            <w:t>Police</w:t>
                                          </w:r>
                                        </w:p>
                                      </w:txbxContent>
                                    </wps:txbx>
                                    <wps:bodyPr rot="0" vert="horz" wrap="square" lIns="0" tIns="0" rIns="0" bIns="0" anchor="t" anchorCtr="0" upright="1">
                                      <a:noAutofit/>
                                    </wps:bodyPr>
                                  </wps:wsp>
                                  <wps:wsp>
                                    <wps:cNvPr id="360" name="Shape 121292"/>
                                    <wps:cNvSpPr>
                                      <a:spLocks/>
                                    </wps:cNvSpPr>
                                    <wps:spPr bwMode="auto">
                                      <a:xfrm>
                                        <a:off x="0" y="9235"/>
                                        <a:ext cx="20328" cy="11430"/>
                                      </a:xfrm>
                                      <a:custGeom>
                                        <a:avLst/>
                                        <a:gdLst>
                                          <a:gd name="T0" fmla="*/ 0 w 2032889"/>
                                          <a:gd name="T1" fmla="*/ 0 h 1143000"/>
                                          <a:gd name="T2" fmla="*/ 20328 w 2032889"/>
                                          <a:gd name="T3" fmla="*/ 0 h 1143000"/>
                                          <a:gd name="T4" fmla="*/ 20328 w 2032889"/>
                                          <a:gd name="T5" fmla="*/ 11430 h 1143000"/>
                                          <a:gd name="T6" fmla="*/ 0 w 2032889"/>
                                          <a:gd name="T7" fmla="*/ 11430 h 1143000"/>
                                          <a:gd name="T8" fmla="*/ 0 w 2032889"/>
                                          <a:gd name="T9" fmla="*/ 0 h 1143000"/>
                                          <a:gd name="T10" fmla="*/ 0 60000 65536"/>
                                          <a:gd name="T11" fmla="*/ 0 60000 65536"/>
                                          <a:gd name="T12" fmla="*/ 0 60000 65536"/>
                                          <a:gd name="T13" fmla="*/ 0 60000 65536"/>
                                          <a:gd name="T14" fmla="*/ 0 60000 65536"/>
                                          <a:gd name="T15" fmla="*/ 0 w 2032889"/>
                                          <a:gd name="T16" fmla="*/ 0 h 1143000"/>
                                          <a:gd name="T17" fmla="*/ 2032889 w 2032889"/>
                                          <a:gd name="T18" fmla="*/ 1143000 h 1143000"/>
                                        </a:gdLst>
                                        <a:ahLst/>
                                        <a:cxnLst>
                                          <a:cxn ang="T10">
                                            <a:pos x="T0" y="T1"/>
                                          </a:cxn>
                                          <a:cxn ang="T11">
                                            <a:pos x="T2" y="T3"/>
                                          </a:cxn>
                                          <a:cxn ang="T12">
                                            <a:pos x="T4" y="T5"/>
                                          </a:cxn>
                                          <a:cxn ang="T13">
                                            <a:pos x="T6" y="T7"/>
                                          </a:cxn>
                                          <a:cxn ang="T14">
                                            <a:pos x="T8" y="T9"/>
                                          </a:cxn>
                                        </a:cxnLst>
                                        <a:rect l="T15" t="T16" r="T17" b="T18"/>
                                        <a:pathLst>
                                          <a:path w="2032889" h="1143000">
                                            <a:moveTo>
                                              <a:pt x="0" y="0"/>
                                            </a:moveTo>
                                            <a:lnTo>
                                              <a:pt x="2032889" y="0"/>
                                            </a:lnTo>
                                            <a:lnTo>
                                              <a:pt x="2032889" y="1143000"/>
                                            </a:lnTo>
                                            <a:lnTo>
                                              <a:pt x="0" y="1143000"/>
                                            </a:lnTo>
                                            <a:lnTo>
                                              <a:pt x="0" y="0"/>
                                            </a:lnTo>
                                          </a:path>
                                        </a:pathLst>
                                      </a:custGeom>
                                      <a:solidFill>
                                        <a:srgbClr val="FFFF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1" name="Shape 2468"/>
                                    <wps:cNvSpPr>
                                      <a:spLocks/>
                                    </wps:cNvSpPr>
                                    <wps:spPr bwMode="auto">
                                      <a:xfrm>
                                        <a:off x="0" y="9235"/>
                                        <a:ext cx="20330" cy="11430"/>
                                      </a:xfrm>
                                      <a:custGeom>
                                        <a:avLst/>
                                        <a:gdLst>
                                          <a:gd name="T0" fmla="*/ 0 w 2033016"/>
                                          <a:gd name="T1" fmla="*/ 11430 h 1143000"/>
                                          <a:gd name="T2" fmla="*/ 20330 w 2033016"/>
                                          <a:gd name="T3" fmla="*/ 11430 h 1143000"/>
                                          <a:gd name="T4" fmla="*/ 20330 w 2033016"/>
                                          <a:gd name="T5" fmla="*/ 0 h 1143000"/>
                                          <a:gd name="T6" fmla="*/ 0 w 2033016"/>
                                          <a:gd name="T7" fmla="*/ 0 h 1143000"/>
                                          <a:gd name="T8" fmla="*/ 0 w 2033016"/>
                                          <a:gd name="T9" fmla="*/ 11430 h 1143000"/>
                                          <a:gd name="T10" fmla="*/ 0 60000 65536"/>
                                          <a:gd name="T11" fmla="*/ 0 60000 65536"/>
                                          <a:gd name="T12" fmla="*/ 0 60000 65536"/>
                                          <a:gd name="T13" fmla="*/ 0 60000 65536"/>
                                          <a:gd name="T14" fmla="*/ 0 60000 65536"/>
                                          <a:gd name="T15" fmla="*/ 0 w 2033016"/>
                                          <a:gd name="T16" fmla="*/ 0 h 1143000"/>
                                          <a:gd name="T17" fmla="*/ 2033016 w 2033016"/>
                                          <a:gd name="T18" fmla="*/ 1143000 h 1143000"/>
                                        </a:gdLst>
                                        <a:ahLst/>
                                        <a:cxnLst>
                                          <a:cxn ang="T10">
                                            <a:pos x="T0" y="T1"/>
                                          </a:cxn>
                                          <a:cxn ang="T11">
                                            <a:pos x="T2" y="T3"/>
                                          </a:cxn>
                                          <a:cxn ang="T12">
                                            <a:pos x="T4" y="T5"/>
                                          </a:cxn>
                                          <a:cxn ang="T13">
                                            <a:pos x="T6" y="T7"/>
                                          </a:cxn>
                                          <a:cxn ang="T14">
                                            <a:pos x="T8" y="T9"/>
                                          </a:cxn>
                                        </a:cxnLst>
                                        <a:rect l="T15" t="T16" r="T17" b="T18"/>
                                        <a:pathLst>
                                          <a:path w="2033016" h="1143000">
                                            <a:moveTo>
                                              <a:pt x="0" y="1143000"/>
                                            </a:moveTo>
                                            <a:lnTo>
                                              <a:pt x="2033016" y="1143000"/>
                                            </a:lnTo>
                                            <a:lnTo>
                                              <a:pt x="2033016" y="0"/>
                                            </a:lnTo>
                                            <a:lnTo>
                                              <a:pt x="0" y="0"/>
                                            </a:lnTo>
                                            <a:lnTo>
                                              <a:pt x="0" y="1143000"/>
                                            </a:lnTo>
                                            <a:close/>
                                          </a:path>
                                        </a:pathLst>
                                      </a:custGeom>
                                      <a:noFill/>
                                      <a:ln w="914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2469"/>
                                    <wps:cNvSpPr>
                                      <a:spLocks noChangeArrowheads="1"/>
                                    </wps:cNvSpPr>
                                    <wps:spPr bwMode="auto">
                                      <a:xfrm>
                                        <a:off x="521" y="9716"/>
                                        <a:ext cx="19176" cy="10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53A21" w14:textId="77777777" w:rsidR="008E041E" w:rsidRDefault="008E041E">
                                          <w:proofErr w:type="spellStart"/>
                                          <w:r>
                                            <w:rPr>
                                              <w:rFonts w:ascii="Arial MT" w:eastAsia="Arial MT" w:hAnsi="Arial MT" w:cs="Arial MT"/>
                                              <w:sz w:val="20"/>
                                            </w:rPr>
                                            <w:t>Supervisordecides</w:t>
                                          </w:r>
                                          <w:proofErr w:type="spellEnd"/>
                                        </w:p>
                                      </w:txbxContent>
                                    </wps:txbx>
                                    <wps:bodyPr rot="0" vert="horz" wrap="square" lIns="0" tIns="0" rIns="0" bIns="0" anchor="t" anchorCtr="0" upright="1">
                                      <a:noAutofit/>
                                    </wps:bodyPr>
                                  </wps:wsp>
                                  <wps:wsp>
                                    <wps:cNvPr id="380" name="Shape 121293"/>
                                    <wps:cNvSpPr>
                                      <a:spLocks/>
                                    </wps:cNvSpPr>
                                    <wps:spPr bwMode="auto">
                                      <a:xfrm>
                                        <a:off x="44074" y="9144"/>
                                        <a:ext cx="20574" cy="12573"/>
                                      </a:xfrm>
                                      <a:custGeom>
                                        <a:avLst/>
                                        <a:gdLst>
                                          <a:gd name="T0" fmla="*/ 0 w 2057400"/>
                                          <a:gd name="T1" fmla="*/ 0 h 1257300"/>
                                          <a:gd name="T2" fmla="*/ 20574 w 2057400"/>
                                          <a:gd name="T3" fmla="*/ 0 h 1257300"/>
                                          <a:gd name="T4" fmla="*/ 20574 w 2057400"/>
                                          <a:gd name="T5" fmla="*/ 12573 h 1257300"/>
                                          <a:gd name="T6" fmla="*/ 0 w 2057400"/>
                                          <a:gd name="T7" fmla="*/ 12573 h 1257300"/>
                                          <a:gd name="T8" fmla="*/ 0 w 2057400"/>
                                          <a:gd name="T9" fmla="*/ 0 h 1257300"/>
                                          <a:gd name="T10" fmla="*/ 0 60000 65536"/>
                                          <a:gd name="T11" fmla="*/ 0 60000 65536"/>
                                          <a:gd name="T12" fmla="*/ 0 60000 65536"/>
                                          <a:gd name="T13" fmla="*/ 0 60000 65536"/>
                                          <a:gd name="T14" fmla="*/ 0 60000 65536"/>
                                          <a:gd name="T15" fmla="*/ 0 w 2057400"/>
                                          <a:gd name="T16" fmla="*/ 0 h 1257300"/>
                                          <a:gd name="T17" fmla="*/ 2057400 w 2057400"/>
                                          <a:gd name="T18" fmla="*/ 1257300 h 1257300"/>
                                        </a:gdLst>
                                        <a:ahLst/>
                                        <a:cxnLst>
                                          <a:cxn ang="T10">
                                            <a:pos x="T0" y="T1"/>
                                          </a:cxn>
                                          <a:cxn ang="T11">
                                            <a:pos x="T2" y="T3"/>
                                          </a:cxn>
                                          <a:cxn ang="T12">
                                            <a:pos x="T4" y="T5"/>
                                          </a:cxn>
                                          <a:cxn ang="T13">
                                            <a:pos x="T6" y="T7"/>
                                          </a:cxn>
                                          <a:cxn ang="T14">
                                            <a:pos x="T8" y="T9"/>
                                          </a:cxn>
                                        </a:cxnLst>
                                        <a:rect l="T15" t="T16" r="T17" b="T18"/>
                                        <a:pathLst>
                                          <a:path w="2057400" h="1257300">
                                            <a:moveTo>
                                              <a:pt x="0" y="0"/>
                                            </a:moveTo>
                                            <a:lnTo>
                                              <a:pt x="2057400" y="0"/>
                                            </a:lnTo>
                                            <a:lnTo>
                                              <a:pt x="2057400" y="1257300"/>
                                            </a:lnTo>
                                            <a:lnTo>
                                              <a:pt x="0" y="1257300"/>
                                            </a:lnTo>
                                            <a:lnTo>
                                              <a:pt x="0" y="0"/>
                                            </a:lnTo>
                                          </a:path>
                                        </a:pathLst>
                                      </a:custGeom>
                                      <a:solidFill>
                                        <a:srgbClr val="FFFF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1" name="Shape 2487"/>
                                    <wps:cNvSpPr>
                                      <a:spLocks/>
                                    </wps:cNvSpPr>
                                    <wps:spPr bwMode="auto">
                                      <a:xfrm>
                                        <a:off x="44074" y="9144"/>
                                        <a:ext cx="20574" cy="12573"/>
                                      </a:xfrm>
                                      <a:custGeom>
                                        <a:avLst/>
                                        <a:gdLst>
                                          <a:gd name="T0" fmla="*/ 0 w 2057400"/>
                                          <a:gd name="T1" fmla="*/ 12573 h 1257300"/>
                                          <a:gd name="T2" fmla="*/ 20574 w 2057400"/>
                                          <a:gd name="T3" fmla="*/ 12573 h 1257300"/>
                                          <a:gd name="T4" fmla="*/ 20574 w 2057400"/>
                                          <a:gd name="T5" fmla="*/ 0 h 1257300"/>
                                          <a:gd name="T6" fmla="*/ 0 w 2057400"/>
                                          <a:gd name="T7" fmla="*/ 0 h 1257300"/>
                                          <a:gd name="T8" fmla="*/ 0 w 2057400"/>
                                          <a:gd name="T9" fmla="*/ 12573 h 1257300"/>
                                          <a:gd name="T10" fmla="*/ 0 60000 65536"/>
                                          <a:gd name="T11" fmla="*/ 0 60000 65536"/>
                                          <a:gd name="T12" fmla="*/ 0 60000 65536"/>
                                          <a:gd name="T13" fmla="*/ 0 60000 65536"/>
                                          <a:gd name="T14" fmla="*/ 0 60000 65536"/>
                                          <a:gd name="T15" fmla="*/ 0 w 2057400"/>
                                          <a:gd name="T16" fmla="*/ 0 h 1257300"/>
                                          <a:gd name="T17" fmla="*/ 2057400 w 2057400"/>
                                          <a:gd name="T18" fmla="*/ 1257300 h 1257300"/>
                                        </a:gdLst>
                                        <a:ahLst/>
                                        <a:cxnLst>
                                          <a:cxn ang="T10">
                                            <a:pos x="T0" y="T1"/>
                                          </a:cxn>
                                          <a:cxn ang="T11">
                                            <a:pos x="T2" y="T3"/>
                                          </a:cxn>
                                          <a:cxn ang="T12">
                                            <a:pos x="T4" y="T5"/>
                                          </a:cxn>
                                          <a:cxn ang="T13">
                                            <a:pos x="T6" y="T7"/>
                                          </a:cxn>
                                          <a:cxn ang="T14">
                                            <a:pos x="T8" y="T9"/>
                                          </a:cxn>
                                        </a:cxnLst>
                                        <a:rect l="T15" t="T16" r="T17" b="T18"/>
                                        <a:pathLst>
                                          <a:path w="2057400" h="1257300">
                                            <a:moveTo>
                                              <a:pt x="0" y="1257300"/>
                                            </a:moveTo>
                                            <a:lnTo>
                                              <a:pt x="2057400" y="1257300"/>
                                            </a:lnTo>
                                            <a:lnTo>
                                              <a:pt x="2057400" y="0"/>
                                            </a:lnTo>
                                            <a:lnTo>
                                              <a:pt x="0" y="0"/>
                                            </a:lnTo>
                                            <a:lnTo>
                                              <a:pt x="0" y="1257300"/>
                                            </a:lnTo>
                                            <a:close/>
                                          </a:path>
                                        </a:pathLst>
                                      </a:custGeom>
                                      <a:noFill/>
                                      <a:ln w="914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2488"/>
                                    <wps:cNvSpPr>
                                      <a:spLocks noChangeArrowheads="1"/>
                                    </wps:cNvSpPr>
                                    <wps:spPr bwMode="auto">
                                      <a:xfrm>
                                        <a:off x="44773" y="9716"/>
                                        <a:ext cx="19268" cy="1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AA3E5" w14:textId="77777777" w:rsidR="008E041E" w:rsidRDefault="008E041E">
                                          <w:proofErr w:type="spellStart"/>
                                          <w:r>
                                            <w:rPr>
                                              <w:rFonts w:ascii="Arial MT" w:eastAsia="Arial MT" w:hAnsi="Arial MT" w:cs="Arial MT"/>
                                              <w:sz w:val="20"/>
                                            </w:rPr>
                                            <w:t>Supervisordecides</w:t>
                                          </w:r>
                                          <w:proofErr w:type="spellEnd"/>
                                        </w:p>
                                      </w:txbxContent>
                                    </wps:txbx>
                                    <wps:bodyPr rot="0" vert="horz" wrap="square" lIns="0" tIns="0" rIns="0" bIns="0" anchor="t" anchorCtr="0" upright="1">
                                      <a:noAutofit/>
                                    </wps:bodyPr>
                                  </wps:wsp>
                                  <wps:wsp>
                                    <wps:cNvPr id="390" name="Shape 121294"/>
                                    <wps:cNvSpPr>
                                      <a:spLocks/>
                                    </wps:cNvSpPr>
                                    <wps:spPr bwMode="auto">
                                      <a:xfrm>
                                        <a:off x="22951" y="9204"/>
                                        <a:ext cx="18349" cy="12511"/>
                                      </a:xfrm>
                                      <a:custGeom>
                                        <a:avLst/>
                                        <a:gdLst>
                                          <a:gd name="T0" fmla="*/ 0 w 1834896"/>
                                          <a:gd name="T1" fmla="*/ 0 h 1251077"/>
                                          <a:gd name="T2" fmla="*/ 18349 w 1834896"/>
                                          <a:gd name="T3" fmla="*/ 0 h 1251077"/>
                                          <a:gd name="T4" fmla="*/ 18349 w 1834896"/>
                                          <a:gd name="T5" fmla="*/ 12511 h 1251077"/>
                                          <a:gd name="T6" fmla="*/ 0 w 1834896"/>
                                          <a:gd name="T7" fmla="*/ 12511 h 1251077"/>
                                          <a:gd name="T8" fmla="*/ 0 w 1834896"/>
                                          <a:gd name="T9" fmla="*/ 0 h 1251077"/>
                                          <a:gd name="T10" fmla="*/ 0 60000 65536"/>
                                          <a:gd name="T11" fmla="*/ 0 60000 65536"/>
                                          <a:gd name="T12" fmla="*/ 0 60000 65536"/>
                                          <a:gd name="T13" fmla="*/ 0 60000 65536"/>
                                          <a:gd name="T14" fmla="*/ 0 60000 65536"/>
                                          <a:gd name="T15" fmla="*/ 0 w 1834896"/>
                                          <a:gd name="T16" fmla="*/ 0 h 1251077"/>
                                          <a:gd name="T17" fmla="*/ 1834896 w 1834896"/>
                                          <a:gd name="T18" fmla="*/ 1251077 h 1251077"/>
                                        </a:gdLst>
                                        <a:ahLst/>
                                        <a:cxnLst>
                                          <a:cxn ang="T10">
                                            <a:pos x="T0" y="T1"/>
                                          </a:cxn>
                                          <a:cxn ang="T11">
                                            <a:pos x="T2" y="T3"/>
                                          </a:cxn>
                                          <a:cxn ang="T12">
                                            <a:pos x="T4" y="T5"/>
                                          </a:cxn>
                                          <a:cxn ang="T13">
                                            <a:pos x="T6" y="T7"/>
                                          </a:cxn>
                                          <a:cxn ang="T14">
                                            <a:pos x="T8" y="T9"/>
                                          </a:cxn>
                                        </a:cxnLst>
                                        <a:rect l="T15" t="T16" r="T17" b="T18"/>
                                        <a:pathLst>
                                          <a:path w="1834896" h="1251077">
                                            <a:moveTo>
                                              <a:pt x="0" y="0"/>
                                            </a:moveTo>
                                            <a:lnTo>
                                              <a:pt x="1834896" y="0"/>
                                            </a:lnTo>
                                            <a:lnTo>
                                              <a:pt x="1834896" y="1251077"/>
                                            </a:lnTo>
                                            <a:lnTo>
                                              <a:pt x="0" y="1251077"/>
                                            </a:lnTo>
                                            <a:lnTo>
                                              <a:pt x="0" y="0"/>
                                            </a:lnTo>
                                          </a:path>
                                        </a:pathLst>
                                      </a:custGeom>
                                      <a:solidFill>
                                        <a:srgbClr val="FFFF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1" name="Shape 2497"/>
                                    <wps:cNvSpPr>
                                      <a:spLocks/>
                                    </wps:cNvSpPr>
                                    <wps:spPr bwMode="auto">
                                      <a:xfrm>
                                        <a:off x="22951" y="9204"/>
                                        <a:ext cx="18349" cy="12513"/>
                                      </a:xfrm>
                                      <a:custGeom>
                                        <a:avLst/>
                                        <a:gdLst>
                                          <a:gd name="T0" fmla="*/ 0 w 1834896"/>
                                          <a:gd name="T1" fmla="*/ 12513 h 1251204"/>
                                          <a:gd name="T2" fmla="*/ 18349 w 1834896"/>
                                          <a:gd name="T3" fmla="*/ 12513 h 1251204"/>
                                          <a:gd name="T4" fmla="*/ 18349 w 1834896"/>
                                          <a:gd name="T5" fmla="*/ 0 h 1251204"/>
                                          <a:gd name="T6" fmla="*/ 0 w 1834896"/>
                                          <a:gd name="T7" fmla="*/ 0 h 1251204"/>
                                          <a:gd name="T8" fmla="*/ 0 w 1834896"/>
                                          <a:gd name="T9" fmla="*/ 12513 h 1251204"/>
                                          <a:gd name="T10" fmla="*/ 0 60000 65536"/>
                                          <a:gd name="T11" fmla="*/ 0 60000 65536"/>
                                          <a:gd name="T12" fmla="*/ 0 60000 65536"/>
                                          <a:gd name="T13" fmla="*/ 0 60000 65536"/>
                                          <a:gd name="T14" fmla="*/ 0 60000 65536"/>
                                          <a:gd name="T15" fmla="*/ 0 w 1834896"/>
                                          <a:gd name="T16" fmla="*/ 0 h 1251204"/>
                                          <a:gd name="T17" fmla="*/ 1834896 w 1834896"/>
                                          <a:gd name="T18" fmla="*/ 1251204 h 1251204"/>
                                        </a:gdLst>
                                        <a:ahLst/>
                                        <a:cxnLst>
                                          <a:cxn ang="T10">
                                            <a:pos x="T0" y="T1"/>
                                          </a:cxn>
                                          <a:cxn ang="T11">
                                            <a:pos x="T2" y="T3"/>
                                          </a:cxn>
                                          <a:cxn ang="T12">
                                            <a:pos x="T4" y="T5"/>
                                          </a:cxn>
                                          <a:cxn ang="T13">
                                            <a:pos x="T6" y="T7"/>
                                          </a:cxn>
                                          <a:cxn ang="T14">
                                            <a:pos x="T8" y="T9"/>
                                          </a:cxn>
                                        </a:cxnLst>
                                        <a:rect l="T15" t="T16" r="T17" b="T18"/>
                                        <a:pathLst>
                                          <a:path w="1834896" h="1251204">
                                            <a:moveTo>
                                              <a:pt x="0" y="1251204"/>
                                            </a:moveTo>
                                            <a:lnTo>
                                              <a:pt x="1834896" y="1251204"/>
                                            </a:lnTo>
                                            <a:lnTo>
                                              <a:pt x="1834896" y="0"/>
                                            </a:lnTo>
                                            <a:lnTo>
                                              <a:pt x="0" y="0"/>
                                            </a:lnTo>
                                            <a:lnTo>
                                              <a:pt x="0" y="1251204"/>
                                            </a:lnTo>
                                            <a:close/>
                                          </a:path>
                                        </a:pathLst>
                                      </a:custGeom>
                                      <a:noFill/>
                                      <a:ln w="914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2498"/>
                                    <wps:cNvSpPr>
                                      <a:spLocks noChangeArrowheads="1"/>
                                    </wps:cNvSpPr>
                                    <wps:spPr bwMode="auto">
                                      <a:xfrm>
                                        <a:off x="23688" y="10116"/>
                                        <a:ext cx="17097" cy="10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F8C3" w14:textId="77777777" w:rsidR="008E041E" w:rsidRDefault="008E041E">
                                          <w:proofErr w:type="spellStart"/>
                                          <w:r>
                                            <w:rPr>
                                              <w:rFonts w:ascii="Arial MT" w:eastAsia="Arial MT" w:hAnsi="Arial MT" w:cs="Arial MT"/>
                                              <w:sz w:val="20"/>
                                            </w:rPr>
                                            <w:t>Supervisordecides</w:t>
                                          </w:r>
                                          <w:proofErr w:type="spellEnd"/>
                                        </w:p>
                                      </w:txbxContent>
                                    </wps:txbx>
                                    <wps:bodyPr rot="0" vert="horz" wrap="square" lIns="0" tIns="0" rIns="0" bIns="0" anchor="t" anchorCtr="0" upright="1">
                                      <a:noAutofit/>
                                    </wps:bodyPr>
                                  </wps:wsp>
                                  <wps:wsp>
                                    <wps:cNvPr id="403" name="Shape 2509"/>
                                    <wps:cNvSpPr>
                                      <a:spLocks/>
                                    </wps:cNvSpPr>
                                    <wps:spPr bwMode="auto">
                                      <a:xfrm>
                                        <a:off x="31760" y="5669"/>
                                        <a:ext cx="762" cy="3535"/>
                                      </a:xfrm>
                                      <a:custGeom>
                                        <a:avLst/>
                                        <a:gdLst>
                                          <a:gd name="T0" fmla="*/ 366 w 76200"/>
                                          <a:gd name="T1" fmla="*/ 0 h 353568"/>
                                          <a:gd name="T2" fmla="*/ 396 w 76200"/>
                                          <a:gd name="T3" fmla="*/ 15 h 353568"/>
                                          <a:gd name="T4" fmla="*/ 411 w 76200"/>
                                          <a:gd name="T5" fmla="*/ 46 h 353568"/>
                                          <a:gd name="T6" fmla="*/ 426 w 76200"/>
                                          <a:gd name="T7" fmla="*/ 2773 h 353568"/>
                                          <a:gd name="T8" fmla="*/ 762 w 76200"/>
                                          <a:gd name="T9" fmla="*/ 2773 h 353568"/>
                                          <a:gd name="T10" fmla="*/ 381 w 76200"/>
                                          <a:gd name="T11" fmla="*/ 3535 h 353568"/>
                                          <a:gd name="T12" fmla="*/ 0 w 76200"/>
                                          <a:gd name="T13" fmla="*/ 2773 h 353568"/>
                                          <a:gd name="T14" fmla="*/ 320 w 76200"/>
                                          <a:gd name="T15" fmla="*/ 2773 h 353568"/>
                                          <a:gd name="T16" fmla="*/ 320 w 76200"/>
                                          <a:gd name="T17" fmla="*/ 46 h 353568"/>
                                          <a:gd name="T18" fmla="*/ 335 w 76200"/>
                                          <a:gd name="T19" fmla="*/ 15 h 353568"/>
                                          <a:gd name="T20" fmla="*/ 366 w 76200"/>
                                          <a:gd name="T21" fmla="*/ 0 h 35356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6200"/>
                                          <a:gd name="T34" fmla="*/ 0 h 353568"/>
                                          <a:gd name="T35" fmla="*/ 76200 w 76200"/>
                                          <a:gd name="T36" fmla="*/ 353568 h 35356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6200" h="353568">
                                            <a:moveTo>
                                              <a:pt x="36576" y="0"/>
                                            </a:moveTo>
                                            <a:lnTo>
                                              <a:pt x="39624" y="1524"/>
                                            </a:lnTo>
                                            <a:lnTo>
                                              <a:pt x="41148" y="4572"/>
                                            </a:lnTo>
                                            <a:lnTo>
                                              <a:pt x="42607" y="277368"/>
                                            </a:lnTo>
                                            <a:lnTo>
                                              <a:pt x="76200" y="277368"/>
                                            </a:lnTo>
                                            <a:lnTo>
                                              <a:pt x="38100" y="353568"/>
                                            </a:lnTo>
                                            <a:lnTo>
                                              <a:pt x="0" y="277368"/>
                                            </a:lnTo>
                                            <a:lnTo>
                                              <a:pt x="32004" y="277368"/>
                                            </a:lnTo>
                                            <a:lnTo>
                                              <a:pt x="32004" y="4572"/>
                                            </a:lnTo>
                                            <a:lnTo>
                                              <a:pt x="33528" y="1524"/>
                                            </a:lnTo>
                                            <a:lnTo>
                                              <a:pt x="3657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4" name="Shape 121295"/>
                                    <wps:cNvSpPr>
                                      <a:spLocks/>
                                    </wps:cNvSpPr>
                                    <wps:spPr bwMode="auto">
                                      <a:xfrm>
                                        <a:off x="22860" y="27432"/>
                                        <a:ext cx="18288" cy="4829"/>
                                      </a:xfrm>
                                      <a:custGeom>
                                        <a:avLst/>
                                        <a:gdLst>
                                          <a:gd name="T0" fmla="*/ 0 w 1828800"/>
                                          <a:gd name="T1" fmla="*/ 0 h 482981"/>
                                          <a:gd name="T2" fmla="*/ 18288 w 1828800"/>
                                          <a:gd name="T3" fmla="*/ 0 h 482981"/>
                                          <a:gd name="T4" fmla="*/ 18288 w 1828800"/>
                                          <a:gd name="T5" fmla="*/ 4829 h 482981"/>
                                          <a:gd name="T6" fmla="*/ 0 w 1828800"/>
                                          <a:gd name="T7" fmla="*/ 4829 h 482981"/>
                                          <a:gd name="T8" fmla="*/ 0 w 1828800"/>
                                          <a:gd name="T9" fmla="*/ 0 h 482981"/>
                                          <a:gd name="T10" fmla="*/ 0 60000 65536"/>
                                          <a:gd name="T11" fmla="*/ 0 60000 65536"/>
                                          <a:gd name="T12" fmla="*/ 0 60000 65536"/>
                                          <a:gd name="T13" fmla="*/ 0 60000 65536"/>
                                          <a:gd name="T14" fmla="*/ 0 60000 65536"/>
                                          <a:gd name="T15" fmla="*/ 0 w 1828800"/>
                                          <a:gd name="T16" fmla="*/ 0 h 482981"/>
                                          <a:gd name="T17" fmla="*/ 1828800 w 1828800"/>
                                          <a:gd name="T18" fmla="*/ 482981 h 482981"/>
                                        </a:gdLst>
                                        <a:ahLst/>
                                        <a:cxnLst>
                                          <a:cxn ang="T10">
                                            <a:pos x="T0" y="T1"/>
                                          </a:cxn>
                                          <a:cxn ang="T11">
                                            <a:pos x="T2" y="T3"/>
                                          </a:cxn>
                                          <a:cxn ang="T12">
                                            <a:pos x="T4" y="T5"/>
                                          </a:cxn>
                                          <a:cxn ang="T13">
                                            <a:pos x="T6" y="T7"/>
                                          </a:cxn>
                                          <a:cxn ang="T14">
                                            <a:pos x="T8" y="T9"/>
                                          </a:cxn>
                                        </a:cxnLst>
                                        <a:rect l="T15" t="T16" r="T17" b="T18"/>
                                        <a:pathLst>
                                          <a:path w="1828800" h="482981">
                                            <a:moveTo>
                                              <a:pt x="0" y="0"/>
                                            </a:moveTo>
                                            <a:lnTo>
                                              <a:pt x="1828800" y="0"/>
                                            </a:lnTo>
                                            <a:lnTo>
                                              <a:pt x="1828800" y="482981"/>
                                            </a:lnTo>
                                            <a:lnTo>
                                              <a:pt x="0" y="482981"/>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5" name="Shape 2511"/>
                                    <wps:cNvSpPr>
                                      <a:spLocks/>
                                    </wps:cNvSpPr>
                                    <wps:spPr bwMode="auto">
                                      <a:xfrm>
                                        <a:off x="22860" y="27432"/>
                                        <a:ext cx="18288" cy="4831"/>
                                      </a:xfrm>
                                      <a:custGeom>
                                        <a:avLst/>
                                        <a:gdLst>
                                          <a:gd name="T0" fmla="*/ 0 w 1828800"/>
                                          <a:gd name="T1" fmla="*/ 4831 h 483108"/>
                                          <a:gd name="T2" fmla="*/ 18288 w 1828800"/>
                                          <a:gd name="T3" fmla="*/ 4831 h 483108"/>
                                          <a:gd name="T4" fmla="*/ 18288 w 1828800"/>
                                          <a:gd name="T5" fmla="*/ 0 h 483108"/>
                                          <a:gd name="T6" fmla="*/ 0 w 1828800"/>
                                          <a:gd name="T7" fmla="*/ 0 h 483108"/>
                                          <a:gd name="T8" fmla="*/ 0 w 1828800"/>
                                          <a:gd name="T9" fmla="*/ 4831 h 483108"/>
                                          <a:gd name="T10" fmla="*/ 0 60000 65536"/>
                                          <a:gd name="T11" fmla="*/ 0 60000 65536"/>
                                          <a:gd name="T12" fmla="*/ 0 60000 65536"/>
                                          <a:gd name="T13" fmla="*/ 0 60000 65536"/>
                                          <a:gd name="T14" fmla="*/ 0 60000 65536"/>
                                          <a:gd name="T15" fmla="*/ 0 w 1828800"/>
                                          <a:gd name="T16" fmla="*/ 0 h 483108"/>
                                          <a:gd name="T17" fmla="*/ 1828800 w 1828800"/>
                                          <a:gd name="T18" fmla="*/ 483108 h 483108"/>
                                        </a:gdLst>
                                        <a:ahLst/>
                                        <a:cxnLst>
                                          <a:cxn ang="T10">
                                            <a:pos x="T0" y="T1"/>
                                          </a:cxn>
                                          <a:cxn ang="T11">
                                            <a:pos x="T2" y="T3"/>
                                          </a:cxn>
                                          <a:cxn ang="T12">
                                            <a:pos x="T4" y="T5"/>
                                          </a:cxn>
                                          <a:cxn ang="T13">
                                            <a:pos x="T6" y="T7"/>
                                          </a:cxn>
                                          <a:cxn ang="T14">
                                            <a:pos x="T8" y="T9"/>
                                          </a:cxn>
                                        </a:cxnLst>
                                        <a:rect l="T15" t="T16" r="T17" b="T18"/>
                                        <a:pathLst>
                                          <a:path w="1828800" h="483108">
                                            <a:moveTo>
                                              <a:pt x="0" y="483108"/>
                                            </a:moveTo>
                                            <a:lnTo>
                                              <a:pt x="1828800" y="483108"/>
                                            </a:lnTo>
                                            <a:lnTo>
                                              <a:pt x="1828800" y="0"/>
                                            </a:lnTo>
                                            <a:lnTo>
                                              <a:pt x="0" y="0"/>
                                            </a:lnTo>
                                            <a:lnTo>
                                              <a:pt x="0" y="483108"/>
                                            </a:lnTo>
                                            <a:close/>
                                          </a:path>
                                        </a:pathLst>
                                      </a:custGeom>
                                      <a:noFill/>
                                      <a:ln w="914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Rectangle 2512"/>
                                    <wps:cNvSpPr>
                                      <a:spLocks noChangeArrowheads="1"/>
                                    </wps:cNvSpPr>
                                    <wps:spPr bwMode="auto">
                                      <a:xfrm>
                                        <a:off x="23341" y="28099"/>
                                        <a:ext cx="17266"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02651" w14:textId="77777777" w:rsidR="008E041E" w:rsidRDefault="008E041E">
                                          <w:r>
                                            <w:rPr>
                                              <w:rFonts w:ascii="Arial MT" w:eastAsia="Arial MT" w:hAnsi="Arial MT" w:cs="Arial MT"/>
                                              <w:b/>
                                              <w:sz w:val="20"/>
                                            </w:rPr>
                                            <w:t>TELEPHON</w:t>
                                          </w:r>
                                        </w:p>
                                      </w:txbxContent>
                                    </wps:txbx>
                                    <wps:bodyPr rot="0" vert="horz" wrap="square" lIns="0" tIns="0" rIns="0" bIns="0" anchor="t" anchorCtr="0" upright="1">
                                      <a:noAutofit/>
                                    </wps:bodyPr>
                                  </wps:wsp>
                                  <wps:wsp>
                                    <wps:cNvPr id="410" name="Shape 121296"/>
                                    <wps:cNvSpPr>
                                      <a:spLocks/>
                                    </wps:cNvSpPr>
                                    <wps:spPr bwMode="auto">
                                      <a:xfrm>
                                        <a:off x="47807" y="27432"/>
                                        <a:ext cx="16429" cy="6858"/>
                                      </a:xfrm>
                                      <a:custGeom>
                                        <a:avLst/>
                                        <a:gdLst>
                                          <a:gd name="T0" fmla="*/ 0 w 1642872"/>
                                          <a:gd name="T1" fmla="*/ 0 h 685800"/>
                                          <a:gd name="T2" fmla="*/ 16429 w 1642872"/>
                                          <a:gd name="T3" fmla="*/ 0 h 685800"/>
                                          <a:gd name="T4" fmla="*/ 16429 w 1642872"/>
                                          <a:gd name="T5" fmla="*/ 6858 h 685800"/>
                                          <a:gd name="T6" fmla="*/ 0 w 1642872"/>
                                          <a:gd name="T7" fmla="*/ 6858 h 685800"/>
                                          <a:gd name="T8" fmla="*/ 0 w 1642872"/>
                                          <a:gd name="T9" fmla="*/ 0 h 685800"/>
                                          <a:gd name="T10" fmla="*/ 0 60000 65536"/>
                                          <a:gd name="T11" fmla="*/ 0 60000 65536"/>
                                          <a:gd name="T12" fmla="*/ 0 60000 65536"/>
                                          <a:gd name="T13" fmla="*/ 0 60000 65536"/>
                                          <a:gd name="T14" fmla="*/ 0 60000 65536"/>
                                          <a:gd name="T15" fmla="*/ 0 w 1642872"/>
                                          <a:gd name="T16" fmla="*/ 0 h 685800"/>
                                          <a:gd name="T17" fmla="*/ 1642872 w 1642872"/>
                                          <a:gd name="T18" fmla="*/ 685800 h 685800"/>
                                        </a:gdLst>
                                        <a:ahLst/>
                                        <a:cxnLst>
                                          <a:cxn ang="T10">
                                            <a:pos x="T0" y="T1"/>
                                          </a:cxn>
                                          <a:cxn ang="T11">
                                            <a:pos x="T2" y="T3"/>
                                          </a:cxn>
                                          <a:cxn ang="T12">
                                            <a:pos x="T4" y="T5"/>
                                          </a:cxn>
                                          <a:cxn ang="T13">
                                            <a:pos x="T6" y="T7"/>
                                          </a:cxn>
                                          <a:cxn ang="T14">
                                            <a:pos x="T8" y="T9"/>
                                          </a:cxn>
                                        </a:cxnLst>
                                        <a:rect l="T15" t="T16" r="T17" b="T18"/>
                                        <a:pathLst>
                                          <a:path w="1642872" h="685800">
                                            <a:moveTo>
                                              <a:pt x="0" y="0"/>
                                            </a:moveTo>
                                            <a:lnTo>
                                              <a:pt x="1642872" y="0"/>
                                            </a:lnTo>
                                            <a:lnTo>
                                              <a:pt x="1642872" y="685800"/>
                                            </a:lnTo>
                                            <a:lnTo>
                                              <a:pt x="0" y="6858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1" name="Shape 2517"/>
                                    <wps:cNvSpPr>
                                      <a:spLocks/>
                                    </wps:cNvSpPr>
                                    <wps:spPr bwMode="auto">
                                      <a:xfrm>
                                        <a:off x="47807" y="27432"/>
                                        <a:ext cx="16429" cy="6858"/>
                                      </a:xfrm>
                                      <a:custGeom>
                                        <a:avLst/>
                                        <a:gdLst>
                                          <a:gd name="T0" fmla="*/ 0 w 1642872"/>
                                          <a:gd name="T1" fmla="*/ 6858 h 685800"/>
                                          <a:gd name="T2" fmla="*/ 16429 w 1642872"/>
                                          <a:gd name="T3" fmla="*/ 6858 h 685800"/>
                                          <a:gd name="T4" fmla="*/ 16429 w 1642872"/>
                                          <a:gd name="T5" fmla="*/ 0 h 685800"/>
                                          <a:gd name="T6" fmla="*/ 0 w 1642872"/>
                                          <a:gd name="T7" fmla="*/ 0 h 685800"/>
                                          <a:gd name="T8" fmla="*/ 0 w 1642872"/>
                                          <a:gd name="T9" fmla="*/ 6858 h 685800"/>
                                          <a:gd name="T10" fmla="*/ 0 60000 65536"/>
                                          <a:gd name="T11" fmla="*/ 0 60000 65536"/>
                                          <a:gd name="T12" fmla="*/ 0 60000 65536"/>
                                          <a:gd name="T13" fmla="*/ 0 60000 65536"/>
                                          <a:gd name="T14" fmla="*/ 0 60000 65536"/>
                                          <a:gd name="T15" fmla="*/ 0 w 1642872"/>
                                          <a:gd name="T16" fmla="*/ 0 h 685800"/>
                                          <a:gd name="T17" fmla="*/ 1642872 w 1642872"/>
                                          <a:gd name="T18" fmla="*/ 685800 h 685800"/>
                                        </a:gdLst>
                                        <a:ahLst/>
                                        <a:cxnLst>
                                          <a:cxn ang="T10">
                                            <a:pos x="T0" y="T1"/>
                                          </a:cxn>
                                          <a:cxn ang="T11">
                                            <a:pos x="T2" y="T3"/>
                                          </a:cxn>
                                          <a:cxn ang="T12">
                                            <a:pos x="T4" y="T5"/>
                                          </a:cxn>
                                          <a:cxn ang="T13">
                                            <a:pos x="T6" y="T7"/>
                                          </a:cxn>
                                          <a:cxn ang="T14">
                                            <a:pos x="T8" y="T9"/>
                                          </a:cxn>
                                        </a:cxnLst>
                                        <a:rect l="T15" t="T16" r="T17" b="T18"/>
                                        <a:pathLst>
                                          <a:path w="1642872" h="685800">
                                            <a:moveTo>
                                              <a:pt x="0" y="685800"/>
                                            </a:moveTo>
                                            <a:lnTo>
                                              <a:pt x="1642872" y="685800"/>
                                            </a:lnTo>
                                            <a:lnTo>
                                              <a:pt x="1642872" y="0"/>
                                            </a:lnTo>
                                            <a:lnTo>
                                              <a:pt x="0" y="0"/>
                                            </a:lnTo>
                                            <a:lnTo>
                                              <a:pt x="0" y="685800"/>
                                            </a:lnTo>
                                            <a:close/>
                                          </a:path>
                                        </a:pathLst>
                                      </a:custGeom>
                                      <a:noFill/>
                                      <a:ln w="914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Rectangle 2524"/>
                                    <wps:cNvSpPr>
                                      <a:spLocks noChangeArrowheads="1"/>
                                    </wps:cNvSpPr>
                                    <wps:spPr bwMode="auto">
                                      <a:xfrm>
                                        <a:off x="48247" y="28003"/>
                                        <a:ext cx="15528" cy="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284E1" w14:textId="77777777" w:rsidR="008E041E" w:rsidRDefault="008E041E">
                                          <w:r>
                                            <w:rPr>
                                              <w:rFonts w:ascii="Arial MT" w:eastAsia="Arial MT" w:hAnsi="Arial MT" w:cs="Arial MT"/>
                                              <w:sz w:val="20"/>
                                            </w:rPr>
                                            <w:t>Serious/</w:t>
                                          </w:r>
                                          <w:proofErr w:type="spellStart"/>
                                          <w:r>
                                            <w:rPr>
                                              <w:rFonts w:ascii="Arial MT" w:eastAsia="Arial MT" w:hAnsi="Arial MT" w:cs="Arial MT"/>
                                              <w:sz w:val="20"/>
                                            </w:rPr>
                                            <w:t>complexcases</w:t>
                                          </w:r>
                                          <w:proofErr w:type="spellEnd"/>
                                        </w:p>
                                      </w:txbxContent>
                                    </wps:txbx>
                                    <wps:bodyPr rot="0" vert="horz" wrap="square" lIns="0" tIns="0" rIns="0" bIns="0" anchor="t" anchorCtr="0" upright="1">
                                      <a:noAutofit/>
                                    </wps:bodyPr>
                                  </wps:wsp>
                                  <wps:wsp>
                                    <wps:cNvPr id="419" name="Shape 121297"/>
                                    <wps:cNvSpPr>
                                      <a:spLocks/>
                                    </wps:cNvSpPr>
                                    <wps:spPr bwMode="auto">
                                      <a:xfrm>
                                        <a:off x="49179" y="38982"/>
                                        <a:ext cx="13716" cy="10165"/>
                                      </a:xfrm>
                                      <a:custGeom>
                                        <a:avLst/>
                                        <a:gdLst>
                                          <a:gd name="T0" fmla="*/ 0 w 1371600"/>
                                          <a:gd name="T1" fmla="*/ 0 h 1016509"/>
                                          <a:gd name="T2" fmla="*/ 13716 w 1371600"/>
                                          <a:gd name="T3" fmla="*/ 0 h 1016509"/>
                                          <a:gd name="T4" fmla="*/ 13716 w 1371600"/>
                                          <a:gd name="T5" fmla="*/ 10165 h 1016509"/>
                                          <a:gd name="T6" fmla="*/ 0 w 1371600"/>
                                          <a:gd name="T7" fmla="*/ 10165 h 1016509"/>
                                          <a:gd name="T8" fmla="*/ 0 w 1371600"/>
                                          <a:gd name="T9" fmla="*/ 0 h 1016509"/>
                                          <a:gd name="T10" fmla="*/ 0 60000 65536"/>
                                          <a:gd name="T11" fmla="*/ 0 60000 65536"/>
                                          <a:gd name="T12" fmla="*/ 0 60000 65536"/>
                                          <a:gd name="T13" fmla="*/ 0 60000 65536"/>
                                          <a:gd name="T14" fmla="*/ 0 60000 65536"/>
                                          <a:gd name="T15" fmla="*/ 0 w 1371600"/>
                                          <a:gd name="T16" fmla="*/ 0 h 1016509"/>
                                          <a:gd name="T17" fmla="*/ 1371600 w 1371600"/>
                                          <a:gd name="T18" fmla="*/ 1016509 h 1016509"/>
                                        </a:gdLst>
                                        <a:ahLst/>
                                        <a:cxnLst>
                                          <a:cxn ang="T10">
                                            <a:pos x="T0" y="T1"/>
                                          </a:cxn>
                                          <a:cxn ang="T11">
                                            <a:pos x="T2" y="T3"/>
                                          </a:cxn>
                                          <a:cxn ang="T12">
                                            <a:pos x="T4" y="T5"/>
                                          </a:cxn>
                                          <a:cxn ang="T13">
                                            <a:pos x="T6" y="T7"/>
                                          </a:cxn>
                                          <a:cxn ang="T14">
                                            <a:pos x="T8" y="T9"/>
                                          </a:cxn>
                                        </a:cxnLst>
                                        <a:rect l="T15" t="T16" r="T17" b="T18"/>
                                        <a:pathLst>
                                          <a:path w="1371600" h="1016509">
                                            <a:moveTo>
                                              <a:pt x="0" y="0"/>
                                            </a:moveTo>
                                            <a:lnTo>
                                              <a:pt x="1371600" y="0"/>
                                            </a:lnTo>
                                            <a:lnTo>
                                              <a:pt x="1371600" y="1016509"/>
                                            </a:lnTo>
                                            <a:lnTo>
                                              <a:pt x="0" y="1016509"/>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0" name="Shape 2526"/>
                                    <wps:cNvSpPr>
                                      <a:spLocks/>
                                    </wps:cNvSpPr>
                                    <wps:spPr bwMode="auto">
                                      <a:xfrm>
                                        <a:off x="49179" y="38982"/>
                                        <a:ext cx="13716" cy="10167"/>
                                      </a:xfrm>
                                      <a:custGeom>
                                        <a:avLst/>
                                        <a:gdLst>
                                          <a:gd name="T0" fmla="*/ 0 w 1371600"/>
                                          <a:gd name="T1" fmla="*/ 10167 h 1016635"/>
                                          <a:gd name="T2" fmla="*/ 13716 w 1371600"/>
                                          <a:gd name="T3" fmla="*/ 10167 h 1016635"/>
                                          <a:gd name="T4" fmla="*/ 13716 w 1371600"/>
                                          <a:gd name="T5" fmla="*/ 0 h 1016635"/>
                                          <a:gd name="T6" fmla="*/ 0 w 1371600"/>
                                          <a:gd name="T7" fmla="*/ 0 h 1016635"/>
                                          <a:gd name="T8" fmla="*/ 0 w 1371600"/>
                                          <a:gd name="T9" fmla="*/ 10167 h 1016635"/>
                                          <a:gd name="T10" fmla="*/ 0 60000 65536"/>
                                          <a:gd name="T11" fmla="*/ 0 60000 65536"/>
                                          <a:gd name="T12" fmla="*/ 0 60000 65536"/>
                                          <a:gd name="T13" fmla="*/ 0 60000 65536"/>
                                          <a:gd name="T14" fmla="*/ 0 60000 65536"/>
                                          <a:gd name="T15" fmla="*/ 0 w 1371600"/>
                                          <a:gd name="T16" fmla="*/ 0 h 1016635"/>
                                          <a:gd name="T17" fmla="*/ 1371600 w 1371600"/>
                                          <a:gd name="T18" fmla="*/ 1016635 h 1016635"/>
                                        </a:gdLst>
                                        <a:ahLst/>
                                        <a:cxnLst>
                                          <a:cxn ang="T10">
                                            <a:pos x="T0" y="T1"/>
                                          </a:cxn>
                                          <a:cxn ang="T11">
                                            <a:pos x="T2" y="T3"/>
                                          </a:cxn>
                                          <a:cxn ang="T12">
                                            <a:pos x="T4" y="T5"/>
                                          </a:cxn>
                                          <a:cxn ang="T13">
                                            <a:pos x="T6" y="T7"/>
                                          </a:cxn>
                                          <a:cxn ang="T14">
                                            <a:pos x="T8" y="T9"/>
                                          </a:cxn>
                                        </a:cxnLst>
                                        <a:rect l="T15" t="T16" r="T17" b="T18"/>
                                        <a:pathLst>
                                          <a:path w="1371600" h="1016635">
                                            <a:moveTo>
                                              <a:pt x="0" y="1016635"/>
                                            </a:moveTo>
                                            <a:lnTo>
                                              <a:pt x="1371600" y="1016635"/>
                                            </a:lnTo>
                                            <a:lnTo>
                                              <a:pt x="1371600" y="0"/>
                                            </a:lnTo>
                                            <a:lnTo>
                                              <a:pt x="0" y="0"/>
                                            </a:lnTo>
                                            <a:lnTo>
                                              <a:pt x="0" y="1016635"/>
                                            </a:lnTo>
                                            <a:close/>
                                          </a:path>
                                        </a:pathLst>
                                      </a:custGeom>
                                      <a:noFill/>
                                      <a:ln w="914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2527"/>
                                    <wps:cNvSpPr>
                                      <a:spLocks noChangeArrowheads="1"/>
                                    </wps:cNvSpPr>
                                    <wps:spPr bwMode="auto">
                                      <a:xfrm>
                                        <a:off x="49809" y="39529"/>
                                        <a:ext cx="12496" cy="9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455D2" w14:textId="77777777" w:rsidR="008E041E" w:rsidRDefault="008E041E">
                                          <w:r>
                                            <w:rPr>
                                              <w:rFonts w:ascii="Arial MT" w:eastAsia="Arial MT" w:hAnsi="Arial MT" w:cs="Arial MT"/>
                                              <w:sz w:val="20"/>
                                            </w:rPr>
                                            <w:t>Investigator</w:t>
                                          </w:r>
                                        </w:p>
                                      </w:txbxContent>
                                    </wps:txbx>
                                    <wps:bodyPr rot="0" vert="horz" wrap="square" lIns="0" tIns="0" rIns="0" bIns="0" anchor="t" anchorCtr="0" upright="1">
                                      <a:noAutofit/>
                                    </wps:bodyPr>
                                  </wps:wsp>
                                  <wps:wsp>
                                    <wps:cNvPr id="428" name="Shape 2534"/>
                                    <wps:cNvSpPr>
                                      <a:spLocks/>
                                    </wps:cNvSpPr>
                                    <wps:spPr bwMode="auto">
                                      <a:xfrm>
                                        <a:off x="55656" y="34244"/>
                                        <a:ext cx="762" cy="4738"/>
                                      </a:xfrm>
                                      <a:custGeom>
                                        <a:avLst/>
                                        <a:gdLst>
                                          <a:gd name="T0" fmla="*/ 366 w 76200"/>
                                          <a:gd name="T1" fmla="*/ 0 h 473837"/>
                                          <a:gd name="T2" fmla="*/ 396 w 76200"/>
                                          <a:gd name="T3" fmla="*/ 15 h 473837"/>
                                          <a:gd name="T4" fmla="*/ 411 w 76200"/>
                                          <a:gd name="T5" fmla="*/ 46 h 473837"/>
                                          <a:gd name="T6" fmla="*/ 426 w 76200"/>
                                          <a:gd name="T7" fmla="*/ 3968 h 473837"/>
                                          <a:gd name="T8" fmla="*/ 762 w 76200"/>
                                          <a:gd name="T9" fmla="*/ 3962 h 473837"/>
                                          <a:gd name="T10" fmla="*/ 381 w 76200"/>
                                          <a:gd name="T11" fmla="*/ 4738 h 473837"/>
                                          <a:gd name="T12" fmla="*/ 0 w 76200"/>
                                          <a:gd name="T13" fmla="*/ 3976 h 473837"/>
                                          <a:gd name="T14" fmla="*/ 335 w 76200"/>
                                          <a:gd name="T15" fmla="*/ 3970 h 473837"/>
                                          <a:gd name="T16" fmla="*/ 320 w 76200"/>
                                          <a:gd name="T17" fmla="*/ 61 h 473837"/>
                                          <a:gd name="T18" fmla="*/ 320 w 76200"/>
                                          <a:gd name="T19" fmla="*/ 15 h 473837"/>
                                          <a:gd name="T20" fmla="*/ 366 w 76200"/>
                                          <a:gd name="T21" fmla="*/ 0 h 47383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6200"/>
                                          <a:gd name="T34" fmla="*/ 0 h 473837"/>
                                          <a:gd name="T35" fmla="*/ 76200 w 76200"/>
                                          <a:gd name="T36" fmla="*/ 473837 h 47383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6200" h="473837">
                                            <a:moveTo>
                                              <a:pt x="36576" y="0"/>
                                            </a:moveTo>
                                            <a:lnTo>
                                              <a:pt x="39624" y="1524"/>
                                            </a:lnTo>
                                            <a:lnTo>
                                              <a:pt x="41148" y="4572"/>
                                            </a:lnTo>
                                            <a:lnTo>
                                              <a:pt x="42623" y="396856"/>
                                            </a:lnTo>
                                            <a:lnTo>
                                              <a:pt x="76200" y="396240"/>
                                            </a:lnTo>
                                            <a:lnTo>
                                              <a:pt x="38100" y="473837"/>
                                            </a:lnTo>
                                            <a:lnTo>
                                              <a:pt x="0" y="397637"/>
                                            </a:lnTo>
                                            <a:lnTo>
                                              <a:pt x="33479" y="397023"/>
                                            </a:lnTo>
                                            <a:lnTo>
                                              <a:pt x="32004" y="6096"/>
                                            </a:lnTo>
                                            <a:lnTo>
                                              <a:pt x="32004" y="1524"/>
                                            </a:lnTo>
                                            <a:lnTo>
                                              <a:pt x="3657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9" name="Shape 2535"/>
                                    <wps:cNvSpPr>
                                      <a:spLocks/>
                                    </wps:cNvSpPr>
                                    <wps:spPr bwMode="auto">
                                      <a:xfrm>
                                        <a:off x="10165" y="5669"/>
                                        <a:ext cx="22006" cy="3825"/>
                                      </a:xfrm>
                                      <a:custGeom>
                                        <a:avLst/>
                                        <a:gdLst>
                                          <a:gd name="T0" fmla="*/ 21960 w 2200656"/>
                                          <a:gd name="T1" fmla="*/ 0 h 382524"/>
                                          <a:gd name="T2" fmla="*/ 21991 w 2200656"/>
                                          <a:gd name="T3" fmla="*/ 15 h 382524"/>
                                          <a:gd name="T4" fmla="*/ 22006 w 2200656"/>
                                          <a:gd name="T5" fmla="*/ 46 h 382524"/>
                                          <a:gd name="T6" fmla="*/ 22006 w 2200656"/>
                                          <a:gd name="T7" fmla="*/ 76 h 382524"/>
                                          <a:gd name="T8" fmla="*/ 21976 w 2200656"/>
                                          <a:gd name="T9" fmla="*/ 107 h 382524"/>
                                          <a:gd name="T10" fmla="*/ 754 w 2200656"/>
                                          <a:gd name="T11" fmla="*/ 3487 h 382524"/>
                                          <a:gd name="T12" fmla="*/ 808 w 2200656"/>
                                          <a:gd name="T13" fmla="*/ 3825 h 382524"/>
                                          <a:gd name="T14" fmla="*/ 0 w 2200656"/>
                                          <a:gd name="T15" fmla="*/ 3566 h 382524"/>
                                          <a:gd name="T16" fmla="*/ 686 w 2200656"/>
                                          <a:gd name="T17" fmla="*/ 3063 h 382524"/>
                                          <a:gd name="T18" fmla="*/ 739 w 2200656"/>
                                          <a:gd name="T19" fmla="*/ 3395 h 382524"/>
                                          <a:gd name="T20" fmla="*/ 21960 w 2200656"/>
                                          <a:gd name="T21" fmla="*/ 0 h 3825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200656"/>
                                          <a:gd name="T34" fmla="*/ 0 h 382524"/>
                                          <a:gd name="T35" fmla="*/ 2200656 w 2200656"/>
                                          <a:gd name="T36" fmla="*/ 382524 h 38252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200656" h="382524">
                                            <a:moveTo>
                                              <a:pt x="2196084" y="0"/>
                                            </a:moveTo>
                                            <a:lnTo>
                                              <a:pt x="2199132" y="1524"/>
                                            </a:lnTo>
                                            <a:lnTo>
                                              <a:pt x="2200656" y="4572"/>
                                            </a:lnTo>
                                            <a:lnTo>
                                              <a:pt x="2200656" y="7620"/>
                                            </a:lnTo>
                                            <a:lnTo>
                                              <a:pt x="2197608" y="10668"/>
                                            </a:lnTo>
                                            <a:lnTo>
                                              <a:pt x="75362" y="348711"/>
                                            </a:lnTo>
                                            <a:lnTo>
                                              <a:pt x="80772" y="382524"/>
                                            </a:lnTo>
                                            <a:lnTo>
                                              <a:pt x="0" y="356616"/>
                                            </a:lnTo>
                                            <a:lnTo>
                                              <a:pt x="68580" y="306324"/>
                                            </a:lnTo>
                                            <a:lnTo>
                                              <a:pt x="73896" y="339550"/>
                                            </a:lnTo>
                                            <a:lnTo>
                                              <a:pt x="219608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0" name="Shape 2536"/>
                                    <wps:cNvSpPr>
                                      <a:spLocks/>
                                    </wps:cNvSpPr>
                                    <wps:spPr bwMode="auto">
                                      <a:xfrm>
                                        <a:off x="32080" y="5669"/>
                                        <a:ext cx="22281" cy="3749"/>
                                      </a:xfrm>
                                      <a:custGeom>
                                        <a:avLst/>
                                        <a:gdLst>
                                          <a:gd name="T0" fmla="*/ 61 w 2228088"/>
                                          <a:gd name="T1" fmla="*/ 0 h 374904"/>
                                          <a:gd name="T2" fmla="*/ 21534 w 2228088"/>
                                          <a:gd name="T3" fmla="*/ 3319 h 374904"/>
                                          <a:gd name="T4" fmla="*/ 21580 w 2228088"/>
                                          <a:gd name="T5" fmla="*/ 2987 h 374904"/>
                                          <a:gd name="T6" fmla="*/ 22281 w 2228088"/>
                                          <a:gd name="T7" fmla="*/ 3475 h 374904"/>
                                          <a:gd name="T8" fmla="*/ 21473 w 2228088"/>
                                          <a:gd name="T9" fmla="*/ 3749 h 374904"/>
                                          <a:gd name="T10" fmla="*/ 21521 w 2228088"/>
                                          <a:gd name="T11" fmla="*/ 3410 h 374904"/>
                                          <a:gd name="T12" fmla="*/ 46 w 2228088"/>
                                          <a:gd name="T13" fmla="*/ 107 h 374904"/>
                                          <a:gd name="T14" fmla="*/ 15 w 2228088"/>
                                          <a:gd name="T15" fmla="*/ 76 h 374904"/>
                                          <a:gd name="T16" fmla="*/ 0 w 2228088"/>
                                          <a:gd name="T17" fmla="*/ 46 h 374904"/>
                                          <a:gd name="T18" fmla="*/ 15 w 2228088"/>
                                          <a:gd name="T19" fmla="*/ 15 h 374904"/>
                                          <a:gd name="T20" fmla="*/ 61 w 2228088"/>
                                          <a:gd name="T21" fmla="*/ 0 h 3749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228088"/>
                                          <a:gd name="T34" fmla="*/ 0 h 374904"/>
                                          <a:gd name="T35" fmla="*/ 2228088 w 2228088"/>
                                          <a:gd name="T36" fmla="*/ 374904 h 37490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228088" h="374904">
                                            <a:moveTo>
                                              <a:pt x="6096" y="0"/>
                                            </a:moveTo>
                                            <a:lnTo>
                                              <a:pt x="2153342" y="331861"/>
                                            </a:lnTo>
                                            <a:lnTo>
                                              <a:pt x="2157984" y="298704"/>
                                            </a:lnTo>
                                            <a:lnTo>
                                              <a:pt x="2228088" y="347472"/>
                                            </a:lnTo>
                                            <a:lnTo>
                                              <a:pt x="2147316" y="374904"/>
                                            </a:lnTo>
                                            <a:lnTo>
                                              <a:pt x="2152056" y="341050"/>
                                            </a:lnTo>
                                            <a:lnTo>
                                              <a:pt x="4572" y="10668"/>
                                            </a:lnTo>
                                            <a:lnTo>
                                              <a:pt x="1524" y="7620"/>
                                            </a:lnTo>
                                            <a:lnTo>
                                              <a:pt x="0" y="4572"/>
                                            </a:lnTo>
                                            <a:lnTo>
                                              <a:pt x="1524" y="1524"/>
                                            </a:lnTo>
                                            <a:lnTo>
                                              <a:pt x="609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1" name="Shape 121298"/>
                                    <wps:cNvSpPr>
                                      <a:spLocks/>
                                    </wps:cNvSpPr>
                                    <wps:spPr bwMode="auto">
                                      <a:xfrm>
                                        <a:off x="3246" y="26289"/>
                                        <a:ext cx="13731" cy="8001"/>
                                      </a:xfrm>
                                      <a:custGeom>
                                        <a:avLst/>
                                        <a:gdLst>
                                          <a:gd name="T0" fmla="*/ 0 w 1373124"/>
                                          <a:gd name="T1" fmla="*/ 0 h 800100"/>
                                          <a:gd name="T2" fmla="*/ 13731 w 1373124"/>
                                          <a:gd name="T3" fmla="*/ 0 h 800100"/>
                                          <a:gd name="T4" fmla="*/ 13731 w 1373124"/>
                                          <a:gd name="T5" fmla="*/ 8001 h 800100"/>
                                          <a:gd name="T6" fmla="*/ 0 w 1373124"/>
                                          <a:gd name="T7" fmla="*/ 8001 h 800100"/>
                                          <a:gd name="T8" fmla="*/ 0 w 1373124"/>
                                          <a:gd name="T9" fmla="*/ 0 h 800100"/>
                                          <a:gd name="T10" fmla="*/ 0 60000 65536"/>
                                          <a:gd name="T11" fmla="*/ 0 60000 65536"/>
                                          <a:gd name="T12" fmla="*/ 0 60000 65536"/>
                                          <a:gd name="T13" fmla="*/ 0 60000 65536"/>
                                          <a:gd name="T14" fmla="*/ 0 60000 65536"/>
                                          <a:gd name="T15" fmla="*/ 0 w 1373124"/>
                                          <a:gd name="T16" fmla="*/ 0 h 800100"/>
                                          <a:gd name="T17" fmla="*/ 1373124 w 1373124"/>
                                          <a:gd name="T18" fmla="*/ 800100 h 800100"/>
                                        </a:gdLst>
                                        <a:ahLst/>
                                        <a:cxnLst>
                                          <a:cxn ang="T10">
                                            <a:pos x="T0" y="T1"/>
                                          </a:cxn>
                                          <a:cxn ang="T11">
                                            <a:pos x="T2" y="T3"/>
                                          </a:cxn>
                                          <a:cxn ang="T12">
                                            <a:pos x="T4" y="T5"/>
                                          </a:cxn>
                                          <a:cxn ang="T13">
                                            <a:pos x="T6" y="T7"/>
                                          </a:cxn>
                                          <a:cxn ang="T14">
                                            <a:pos x="T8" y="T9"/>
                                          </a:cxn>
                                        </a:cxnLst>
                                        <a:rect l="T15" t="T16" r="T17" b="T18"/>
                                        <a:pathLst>
                                          <a:path w="1373124" h="800100">
                                            <a:moveTo>
                                              <a:pt x="0" y="0"/>
                                            </a:moveTo>
                                            <a:lnTo>
                                              <a:pt x="1373124" y="0"/>
                                            </a:lnTo>
                                            <a:lnTo>
                                              <a:pt x="1373124" y="800100"/>
                                            </a:lnTo>
                                            <a:lnTo>
                                              <a:pt x="0" y="800100"/>
                                            </a:lnTo>
                                            <a:lnTo>
                                              <a:pt x="0" y="0"/>
                                            </a:lnTo>
                                          </a:path>
                                        </a:pathLst>
                                      </a:custGeom>
                                      <a:solidFill>
                                        <a:srgbClr val="FFFF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2" name="Shape 2538"/>
                                    <wps:cNvSpPr>
                                      <a:spLocks/>
                                    </wps:cNvSpPr>
                                    <wps:spPr bwMode="auto">
                                      <a:xfrm>
                                        <a:off x="3246" y="26289"/>
                                        <a:ext cx="13731" cy="8001"/>
                                      </a:xfrm>
                                      <a:custGeom>
                                        <a:avLst/>
                                        <a:gdLst>
                                          <a:gd name="T0" fmla="*/ 0 w 1373124"/>
                                          <a:gd name="T1" fmla="*/ 8001 h 800100"/>
                                          <a:gd name="T2" fmla="*/ 13731 w 1373124"/>
                                          <a:gd name="T3" fmla="*/ 8001 h 800100"/>
                                          <a:gd name="T4" fmla="*/ 13731 w 1373124"/>
                                          <a:gd name="T5" fmla="*/ 0 h 800100"/>
                                          <a:gd name="T6" fmla="*/ 0 w 1373124"/>
                                          <a:gd name="T7" fmla="*/ 0 h 800100"/>
                                          <a:gd name="T8" fmla="*/ 0 w 1373124"/>
                                          <a:gd name="T9" fmla="*/ 8001 h 800100"/>
                                          <a:gd name="T10" fmla="*/ 0 60000 65536"/>
                                          <a:gd name="T11" fmla="*/ 0 60000 65536"/>
                                          <a:gd name="T12" fmla="*/ 0 60000 65536"/>
                                          <a:gd name="T13" fmla="*/ 0 60000 65536"/>
                                          <a:gd name="T14" fmla="*/ 0 60000 65536"/>
                                          <a:gd name="T15" fmla="*/ 0 w 1373124"/>
                                          <a:gd name="T16" fmla="*/ 0 h 800100"/>
                                          <a:gd name="T17" fmla="*/ 1373124 w 1373124"/>
                                          <a:gd name="T18" fmla="*/ 800100 h 800100"/>
                                        </a:gdLst>
                                        <a:ahLst/>
                                        <a:cxnLst>
                                          <a:cxn ang="T10">
                                            <a:pos x="T0" y="T1"/>
                                          </a:cxn>
                                          <a:cxn ang="T11">
                                            <a:pos x="T2" y="T3"/>
                                          </a:cxn>
                                          <a:cxn ang="T12">
                                            <a:pos x="T4" y="T5"/>
                                          </a:cxn>
                                          <a:cxn ang="T13">
                                            <a:pos x="T6" y="T7"/>
                                          </a:cxn>
                                          <a:cxn ang="T14">
                                            <a:pos x="T8" y="T9"/>
                                          </a:cxn>
                                        </a:cxnLst>
                                        <a:rect l="T15" t="T16" r="T17" b="T18"/>
                                        <a:pathLst>
                                          <a:path w="1373124" h="800100">
                                            <a:moveTo>
                                              <a:pt x="0" y="800100"/>
                                            </a:moveTo>
                                            <a:lnTo>
                                              <a:pt x="1373124" y="800100"/>
                                            </a:lnTo>
                                            <a:lnTo>
                                              <a:pt x="1373124" y="0"/>
                                            </a:lnTo>
                                            <a:lnTo>
                                              <a:pt x="0" y="0"/>
                                            </a:lnTo>
                                            <a:lnTo>
                                              <a:pt x="0" y="800100"/>
                                            </a:lnTo>
                                            <a:close/>
                                          </a:path>
                                        </a:pathLst>
                                      </a:custGeom>
                                      <a:noFill/>
                                      <a:ln w="914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2539"/>
                                    <wps:cNvSpPr>
                                      <a:spLocks noChangeArrowheads="1"/>
                                    </wps:cNvSpPr>
                                    <wps:spPr bwMode="auto">
                                      <a:xfrm>
                                        <a:off x="3645" y="26860"/>
                                        <a:ext cx="12842" cy="6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0362E" w14:textId="77777777" w:rsidR="008E041E" w:rsidRDefault="008E041E">
                                          <w:r>
                                            <w:rPr>
                                              <w:rFonts w:ascii="Arial MT" w:eastAsia="Arial MT" w:hAnsi="Arial MT" w:cs="Arial MT"/>
                                              <w:b/>
                                              <w:sz w:val="20"/>
                                            </w:rPr>
                                            <w:t>POLICECHARGE</w:t>
                                          </w:r>
                                        </w:p>
                                      </w:txbxContent>
                                    </wps:txbx>
                                    <wps:bodyPr rot="0" vert="horz" wrap="square" lIns="0" tIns="0" rIns="0" bIns="0" anchor="t" anchorCtr="0" upright="1">
                                      <a:noAutofit/>
                                    </wps:bodyPr>
                                  </wps:wsp>
                                  <wps:wsp>
                                    <wps:cNvPr id="438" name="Shape 121299"/>
                                    <wps:cNvSpPr>
                                      <a:spLocks/>
                                    </wps:cNvSpPr>
                                    <wps:spPr bwMode="auto">
                                      <a:xfrm>
                                        <a:off x="6050" y="38862"/>
                                        <a:ext cx="8001" cy="4846"/>
                                      </a:xfrm>
                                      <a:custGeom>
                                        <a:avLst/>
                                        <a:gdLst>
                                          <a:gd name="T0" fmla="*/ 0 w 800100"/>
                                          <a:gd name="T1" fmla="*/ 0 h 484632"/>
                                          <a:gd name="T2" fmla="*/ 8001 w 800100"/>
                                          <a:gd name="T3" fmla="*/ 0 h 484632"/>
                                          <a:gd name="T4" fmla="*/ 8001 w 800100"/>
                                          <a:gd name="T5" fmla="*/ 4846 h 484632"/>
                                          <a:gd name="T6" fmla="*/ 0 w 800100"/>
                                          <a:gd name="T7" fmla="*/ 4846 h 484632"/>
                                          <a:gd name="T8" fmla="*/ 0 w 800100"/>
                                          <a:gd name="T9" fmla="*/ 0 h 484632"/>
                                          <a:gd name="T10" fmla="*/ 0 60000 65536"/>
                                          <a:gd name="T11" fmla="*/ 0 60000 65536"/>
                                          <a:gd name="T12" fmla="*/ 0 60000 65536"/>
                                          <a:gd name="T13" fmla="*/ 0 60000 65536"/>
                                          <a:gd name="T14" fmla="*/ 0 60000 65536"/>
                                          <a:gd name="T15" fmla="*/ 0 w 800100"/>
                                          <a:gd name="T16" fmla="*/ 0 h 484632"/>
                                          <a:gd name="T17" fmla="*/ 800100 w 800100"/>
                                          <a:gd name="T18" fmla="*/ 484632 h 484632"/>
                                        </a:gdLst>
                                        <a:ahLst/>
                                        <a:cxnLst>
                                          <a:cxn ang="T10">
                                            <a:pos x="T0" y="T1"/>
                                          </a:cxn>
                                          <a:cxn ang="T11">
                                            <a:pos x="T2" y="T3"/>
                                          </a:cxn>
                                          <a:cxn ang="T12">
                                            <a:pos x="T4" y="T5"/>
                                          </a:cxn>
                                          <a:cxn ang="T13">
                                            <a:pos x="T6" y="T7"/>
                                          </a:cxn>
                                          <a:cxn ang="T14">
                                            <a:pos x="T8" y="T9"/>
                                          </a:cxn>
                                        </a:cxnLst>
                                        <a:rect l="T15" t="T16" r="T17" b="T18"/>
                                        <a:pathLst>
                                          <a:path w="800100" h="484632">
                                            <a:moveTo>
                                              <a:pt x="0" y="0"/>
                                            </a:moveTo>
                                            <a:lnTo>
                                              <a:pt x="800100" y="0"/>
                                            </a:lnTo>
                                            <a:lnTo>
                                              <a:pt x="800100" y="484632"/>
                                            </a:lnTo>
                                            <a:lnTo>
                                              <a:pt x="0" y="484632"/>
                                            </a:lnTo>
                                            <a:lnTo>
                                              <a:pt x="0" y="0"/>
                                            </a:lnTo>
                                          </a:path>
                                        </a:pathLst>
                                      </a:custGeom>
                                      <a:solidFill>
                                        <a:srgbClr val="FFCC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9" name="Shape 2545"/>
                                    <wps:cNvSpPr>
                                      <a:spLocks/>
                                    </wps:cNvSpPr>
                                    <wps:spPr bwMode="auto">
                                      <a:xfrm>
                                        <a:off x="6050" y="38862"/>
                                        <a:ext cx="8001" cy="4846"/>
                                      </a:xfrm>
                                      <a:custGeom>
                                        <a:avLst/>
                                        <a:gdLst>
                                          <a:gd name="T0" fmla="*/ 0 w 800100"/>
                                          <a:gd name="T1" fmla="*/ 4846 h 484632"/>
                                          <a:gd name="T2" fmla="*/ 8001 w 800100"/>
                                          <a:gd name="T3" fmla="*/ 4846 h 484632"/>
                                          <a:gd name="T4" fmla="*/ 8001 w 800100"/>
                                          <a:gd name="T5" fmla="*/ 0 h 484632"/>
                                          <a:gd name="T6" fmla="*/ 0 w 800100"/>
                                          <a:gd name="T7" fmla="*/ 0 h 484632"/>
                                          <a:gd name="T8" fmla="*/ 0 w 800100"/>
                                          <a:gd name="T9" fmla="*/ 4846 h 484632"/>
                                          <a:gd name="T10" fmla="*/ 0 60000 65536"/>
                                          <a:gd name="T11" fmla="*/ 0 60000 65536"/>
                                          <a:gd name="T12" fmla="*/ 0 60000 65536"/>
                                          <a:gd name="T13" fmla="*/ 0 60000 65536"/>
                                          <a:gd name="T14" fmla="*/ 0 60000 65536"/>
                                          <a:gd name="T15" fmla="*/ 0 w 800100"/>
                                          <a:gd name="T16" fmla="*/ 0 h 484632"/>
                                          <a:gd name="T17" fmla="*/ 800100 w 800100"/>
                                          <a:gd name="T18" fmla="*/ 484632 h 484632"/>
                                        </a:gdLst>
                                        <a:ahLst/>
                                        <a:cxnLst>
                                          <a:cxn ang="T10">
                                            <a:pos x="T0" y="T1"/>
                                          </a:cxn>
                                          <a:cxn ang="T11">
                                            <a:pos x="T2" y="T3"/>
                                          </a:cxn>
                                          <a:cxn ang="T12">
                                            <a:pos x="T4" y="T5"/>
                                          </a:cxn>
                                          <a:cxn ang="T13">
                                            <a:pos x="T6" y="T7"/>
                                          </a:cxn>
                                          <a:cxn ang="T14">
                                            <a:pos x="T8" y="T9"/>
                                          </a:cxn>
                                        </a:cxnLst>
                                        <a:rect l="T15" t="T16" r="T17" b="T18"/>
                                        <a:pathLst>
                                          <a:path w="800100" h="484632">
                                            <a:moveTo>
                                              <a:pt x="0" y="484632"/>
                                            </a:moveTo>
                                            <a:lnTo>
                                              <a:pt x="800100" y="484632"/>
                                            </a:lnTo>
                                            <a:lnTo>
                                              <a:pt x="800100" y="0"/>
                                            </a:lnTo>
                                            <a:lnTo>
                                              <a:pt x="0" y="0"/>
                                            </a:lnTo>
                                            <a:lnTo>
                                              <a:pt x="0" y="484632"/>
                                            </a:lnTo>
                                            <a:close/>
                                          </a:path>
                                        </a:pathLst>
                                      </a:custGeom>
                                      <a:noFill/>
                                      <a:ln w="914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Rectangle 2546"/>
                                    <wps:cNvSpPr>
                                      <a:spLocks noChangeArrowheads="1"/>
                                    </wps:cNvSpPr>
                                    <wps:spPr bwMode="auto">
                                      <a:xfrm>
                                        <a:off x="6421" y="39433"/>
                                        <a:ext cx="7377"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98B9B" w14:textId="77777777" w:rsidR="008E041E" w:rsidRDefault="008E041E">
                                          <w:r>
                                            <w:rPr>
                                              <w:rFonts w:ascii="Arial MT" w:eastAsia="Arial MT" w:hAnsi="Arial MT" w:cs="Arial MT"/>
                                              <w:b/>
                                              <w:sz w:val="20"/>
                                            </w:rPr>
                                            <w:t>Suspect</w:t>
                                          </w:r>
                                        </w:p>
                                      </w:txbxContent>
                                    </wps:txbx>
                                    <wps:bodyPr rot="0" vert="horz" wrap="square" lIns="0" tIns="0" rIns="0" bIns="0" anchor="t" anchorCtr="0" upright="1">
                                      <a:noAutofit/>
                                    </wps:bodyPr>
                                  </wps:wsp>
                                  <wps:wsp>
                                    <wps:cNvPr id="442" name="Shape 2548"/>
                                    <wps:cNvSpPr>
                                      <a:spLocks/>
                                    </wps:cNvSpPr>
                                    <wps:spPr bwMode="auto">
                                      <a:xfrm>
                                        <a:off x="9677" y="34244"/>
                                        <a:ext cx="762" cy="4618"/>
                                      </a:xfrm>
                                      <a:custGeom>
                                        <a:avLst/>
                                        <a:gdLst>
                                          <a:gd name="T0" fmla="*/ 442 w 76200"/>
                                          <a:gd name="T1" fmla="*/ 0 h 461772"/>
                                          <a:gd name="T2" fmla="*/ 472 w 76200"/>
                                          <a:gd name="T3" fmla="*/ 15 h 461772"/>
                                          <a:gd name="T4" fmla="*/ 488 w 76200"/>
                                          <a:gd name="T5" fmla="*/ 61 h 461772"/>
                                          <a:gd name="T6" fmla="*/ 429 w 76200"/>
                                          <a:gd name="T7" fmla="*/ 3865 h 461772"/>
                                          <a:gd name="T8" fmla="*/ 762 w 76200"/>
                                          <a:gd name="T9" fmla="*/ 3871 h 461772"/>
                                          <a:gd name="T10" fmla="*/ 366 w 76200"/>
                                          <a:gd name="T11" fmla="*/ 4618 h 461772"/>
                                          <a:gd name="T12" fmla="*/ 0 w 76200"/>
                                          <a:gd name="T13" fmla="*/ 3856 h 461772"/>
                                          <a:gd name="T14" fmla="*/ 337 w 76200"/>
                                          <a:gd name="T15" fmla="*/ 3863 h 461772"/>
                                          <a:gd name="T16" fmla="*/ 396 w 76200"/>
                                          <a:gd name="T17" fmla="*/ 46 h 461772"/>
                                          <a:gd name="T18" fmla="*/ 396 w 76200"/>
                                          <a:gd name="T19" fmla="*/ 15 h 461772"/>
                                          <a:gd name="T20" fmla="*/ 442 w 76200"/>
                                          <a:gd name="T21" fmla="*/ 0 h 46177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6200"/>
                                          <a:gd name="T34" fmla="*/ 0 h 461772"/>
                                          <a:gd name="T35" fmla="*/ 76200 w 76200"/>
                                          <a:gd name="T36" fmla="*/ 461772 h 46177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6200" h="461772">
                                            <a:moveTo>
                                              <a:pt x="44196" y="0"/>
                                            </a:moveTo>
                                            <a:lnTo>
                                              <a:pt x="47244" y="1524"/>
                                            </a:lnTo>
                                            <a:lnTo>
                                              <a:pt x="48768" y="6096"/>
                                            </a:lnTo>
                                            <a:lnTo>
                                              <a:pt x="42871" y="386430"/>
                                            </a:lnTo>
                                            <a:lnTo>
                                              <a:pt x="76200" y="387096"/>
                                            </a:lnTo>
                                            <a:lnTo>
                                              <a:pt x="36576" y="461772"/>
                                            </a:lnTo>
                                            <a:lnTo>
                                              <a:pt x="0" y="385572"/>
                                            </a:lnTo>
                                            <a:lnTo>
                                              <a:pt x="33729" y="386247"/>
                                            </a:lnTo>
                                            <a:lnTo>
                                              <a:pt x="39624" y="4572"/>
                                            </a:lnTo>
                                            <a:lnTo>
                                              <a:pt x="39624" y="1524"/>
                                            </a:lnTo>
                                            <a:lnTo>
                                              <a:pt x="4419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3" name="Shape 2549"/>
                                    <wps:cNvSpPr>
                                      <a:spLocks/>
                                    </wps:cNvSpPr>
                                    <wps:spPr bwMode="auto">
                                      <a:xfrm>
                                        <a:off x="31638" y="21671"/>
                                        <a:ext cx="762" cy="5761"/>
                                      </a:xfrm>
                                      <a:custGeom>
                                        <a:avLst/>
                                        <a:gdLst>
                                          <a:gd name="T0" fmla="*/ 488 w 76200"/>
                                          <a:gd name="T1" fmla="*/ 0 h 576072"/>
                                          <a:gd name="T2" fmla="*/ 533 w 76200"/>
                                          <a:gd name="T3" fmla="*/ 15 h 576072"/>
                                          <a:gd name="T4" fmla="*/ 533 w 76200"/>
                                          <a:gd name="T5" fmla="*/ 61 h 576072"/>
                                          <a:gd name="T6" fmla="*/ 429 w 76200"/>
                                          <a:gd name="T7" fmla="*/ 5008 h 576072"/>
                                          <a:gd name="T8" fmla="*/ 762 w 76200"/>
                                          <a:gd name="T9" fmla="*/ 5014 h 576072"/>
                                          <a:gd name="T10" fmla="*/ 366 w 76200"/>
                                          <a:gd name="T11" fmla="*/ 5761 h 576072"/>
                                          <a:gd name="T12" fmla="*/ 0 w 76200"/>
                                          <a:gd name="T13" fmla="*/ 4999 h 576072"/>
                                          <a:gd name="T14" fmla="*/ 338 w 76200"/>
                                          <a:gd name="T15" fmla="*/ 5006 h 576072"/>
                                          <a:gd name="T16" fmla="*/ 442 w 76200"/>
                                          <a:gd name="T17" fmla="*/ 46 h 576072"/>
                                          <a:gd name="T18" fmla="*/ 457 w 76200"/>
                                          <a:gd name="T19" fmla="*/ 15 h 576072"/>
                                          <a:gd name="T20" fmla="*/ 488 w 76200"/>
                                          <a:gd name="T21" fmla="*/ 0 h 57607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6200"/>
                                          <a:gd name="T34" fmla="*/ 0 h 576072"/>
                                          <a:gd name="T35" fmla="*/ 76200 w 76200"/>
                                          <a:gd name="T36" fmla="*/ 576072 h 57607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6200" h="576072">
                                            <a:moveTo>
                                              <a:pt x="48768" y="0"/>
                                            </a:moveTo>
                                            <a:lnTo>
                                              <a:pt x="53340" y="1524"/>
                                            </a:lnTo>
                                            <a:lnTo>
                                              <a:pt x="53340" y="6096"/>
                                            </a:lnTo>
                                            <a:lnTo>
                                              <a:pt x="42942" y="500731"/>
                                            </a:lnTo>
                                            <a:lnTo>
                                              <a:pt x="76200" y="501396"/>
                                            </a:lnTo>
                                            <a:lnTo>
                                              <a:pt x="36576" y="576072"/>
                                            </a:lnTo>
                                            <a:lnTo>
                                              <a:pt x="0" y="499872"/>
                                            </a:lnTo>
                                            <a:lnTo>
                                              <a:pt x="33801" y="500548"/>
                                            </a:lnTo>
                                            <a:lnTo>
                                              <a:pt x="44196" y="4572"/>
                                            </a:lnTo>
                                            <a:lnTo>
                                              <a:pt x="45720" y="1524"/>
                                            </a:lnTo>
                                            <a:lnTo>
                                              <a:pt x="4876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4" name="Shape 121300"/>
                                    <wps:cNvSpPr>
                                      <a:spLocks/>
                                    </wps:cNvSpPr>
                                    <wps:spPr bwMode="auto">
                                      <a:xfrm>
                                        <a:off x="17297" y="38862"/>
                                        <a:ext cx="13699" cy="10287"/>
                                      </a:xfrm>
                                      <a:custGeom>
                                        <a:avLst/>
                                        <a:gdLst>
                                          <a:gd name="T0" fmla="*/ 0 w 1369949"/>
                                          <a:gd name="T1" fmla="*/ 0 h 1028700"/>
                                          <a:gd name="T2" fmla="*/ 13699 w 1369949"/>
                                          <a:gd name="T3" fmla="*/ 0 h 1028700"/>
                                          <a:gd name="T4" fmla="*/ 13699 w 1369949"/>
                                          <a:gd name="T5" fmla="*/ 10287 h 1028700"/>
                                          <a:gd name="T6" fmla="*/ 0 w 1369949"/>
                                          <a:gd name="T7" fmla="*/ 10287 h 1028700"/>
                                          <a:gd name="T8" fmla="*/ 0 w 1369949"/>
                                          <a:gd name="T9" fmla="*/ 0 h 1028700"/>
                                          <a:gd name="T10" fmla="*/ 0 60000 65536"/>
                                          <a:gd name="T11" fmla="*/ 0 60000 65536"/>
                                          <a:gd name="T12" fmla="*/ 0 60000 65536"/>
                                          <a:gd name="T13" fmla="*/ 0 60000 65536"/>
                                          <a:gd name="T14" fmla="*/ 0 60000 65536"/>
                                          <a:gd name="T15" fmla="*/ 0 w 1369949"/>
                                          <a:gd name="T16" fmla="*/ 0 h 1028700"/>
                                          <a:gd name="T17" fmla="*/ 1369949 w 1369949"/>
                                          <a:gd name="T18" fmla="*/ 1028700 h 1028700"/>
                                        </a:gdLst>
                                        <a:ahLst/>
                                        <a:cxnLst>
                                          <a:cxn ang="T10">
                                            <a:pos x="T0" y="T1"/>
                                          </a:cxn>
                                          <a:cxn ang="T11">
                                            <a:pos x="T2" y="T3"/>
                                          </a:cxn>
                                          <a:cxn ang="T12">
                                            <a:pos x="T4" y="T5"/>
                                          </a:cxn>
                                          <a:cxn ang="T13">
                                            <a:pos x="T6" y="T7"/>
                                          </a:cxn>
                                          <a:cxn ang="T14">
                                            <a:pos x="T8" y="T9"/>
                                          </a:cxn>
                                        </a:cxnLst>
                                        <a:rect l="T15" t="T16" r="T17" b="T18"/>
                                        <a:pathLst>
                                          <a:path w="1369949" h="1028700">
                                            <a:moveTo>
                                              <a:pt x="0" y="0"/>
                                            </a:moveTo>
                                            <a:lnTo>
                                              <a:pt x="1369949" y="0"/>
                                            </a:lnTo>
                                            <a:lnTo>
                                              <a:pt x="1369949" y="1028700"/>
                                            </a:lnTo>
                                            <a:lnTo>
                                              <a:pt x="0" y="10287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 name="Shape 2551"/>
                                    <wps:cNvSpPr>
                                      <a:spLocks/>
                                    </wps:cNvSpPr>
                                    <wps:spPr bwMode="auto">
                                      <a:xfrm>
                                        <a:off x="17297" y="38862"/>
                                        <a:ext cx="13701" cy="10287"/>
                                      </a:xfrm>
                                      <a:custGeom>
                                        <a:avLst/>
                                        <a:gdLst>
                                          <a:gd name="T0" fmla="*/ 0 w 1370076"/>
                                          <a:gd name="T1" fmla="*/ 10287 h 1028700"/>
                                          <a:gd name="T2" fmla="*/ 13701 w 1370076"/>
                                          <a:gd name="T3" fmla="*/ 10287 h 1028700"/>
                                          <a:gd name="T4" fmla="*/ 13701 w 1370076"/>
                                          <a:gd name="T5" fmla="*/ 0 h 1028700"/>
                                          <a:gd name="T6" fmla="*/ 0 w 1370076"/>
                                          <a:gd name="T7" fmla="*/ 0 h 1028700"/>
                                          <a:gd name="T8" fmla="*/ 0 w 1370076"/>
                                          <a:gd name="T9" fmla="*/ 10287 h 1028700"/>
                                          <a:gd name="T10" fmla="*/ 0 60000 65536"/>
                                          <a:gd name="T11" fmla="*/ 0 60000 65536"/>
                                          <a:gd name="T12" fmla="*/ 0 60000 65536"/>
                                          <a:gd name="T13" fmla="*/ 0 60000 65536"/>
                                          <a:gd name="T14" fmla="*/ 0 60000 65536"/>
                                          <a:gd name="T15" fmla="*/ 0 w 1370076"/>
                                          <a:gd name="T16" fmla="*/ 0 h 1028700"/>
                                          <a:gd name="T17" fmla="*/ 1370076 w 1370076"/>
                                          <a:gd name="T18" fmla="*/ 1028700 h 1028700"/>
                                        </a:gdLst>
                                        <a:ahLst/>
                                        <a:cxnLst>
                                          <a:cxn ang="T10">
                                            <a:pos x="T0" y="T1"/>
                                          </a:cxn>
                                          <a:cxn ang="T11">
                                            <a:pos x="T2" y="T3"/>
                                          </a:cxn>
                                          <a:cxn ang="T12">
                                            <a:pos x="T4" y="T5"/>
                                          </a:cxn>
                                          <a:cxn ang="T13">
                                            <a:pos x="T6" y="T7"/>
                                          </a:cxn>
                                          <a:cxn ang="T14">
                                            <a:pos x="T8" y="T9"/>
                                          </a:cxn>
                                        </a:cxnLst>
                                        <a:rect l="T15" t="T16" r="T17" b="T18"/>
                                        <a:pathLst>
                                          <a:path w="1370076" h="1028700">
                                            <a:moveTo>
                                              <a:pt x="0" y="1028700"/>
                                            </a:moveTo>
                                            <a:lnTo>
                                              <a:pt x="1370076" y="1028700"/>
                                            </a:lnTo>
                                            <a:lnTo>
                                              <a:pt x="1370076" y="0"/>
                                            </a:lnTo>
                                            <a:lnTo>
                                              <a:pt x="0" y="0"/>
                                            </a:lnTo>
                                            <a:lnTo>
                                              <a:pt x="0" y="1028700"/>
                                            </a:lnTo>
                                            <a:close/>
                                          </a:path>
                                        </a:pathLst>
                                      </a:custGeom>
                                      <a:noFill/>
                                      <a:ln w="914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2552"/>
                                    <wps:cNvSpPr>
                                      <a:spLocks noChangeArrowheads="1"/>
                                    </wps:cNvSpPr>
                                    <wps:spPr bwMode="auto">
                                      <a:xfrm>
                                        <a:off x="17788" y="39433"/>
                                        <a:ext cx="12757" cy="9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6BAC" w14:textId="77777777" w:rsidR="008E041E" w:rsidRDefault="008E041E">
                                          <w:proofErr w:type="spellStart"/>
                                          <w:r>
                                            <w:rPr>
                                              <w:rFonts w:ascii="Arial MT" w:eastAsia="Arial MT" w:hAnsi="Arial MT" w:cs="Arial MT"/>
                                              <w:b/>
                                              <w:sz w:val="20"/>
                                            </w:rPr>
                                            <w:t>Suspecton</w:t>
                                          </w:r>
                                          <w:proofErr w:type="spellEnd"/>
                                        </w:p>
                                      </w:txbxContent>
                                    </wps:txbx>
                                    <wps:bodyPr rot="0" vert="horz" wrap="square" lIns="0" tIns="0" rIns="0" bIns="0" anchor="t" anchorCtr="0" upright="1">
                                      <a:noAutofit/>
                                    </wps:bodyPr>
                                  </wps:wsp>
                                  <wps:wsp>
                                    <wps:cNvPr id="464" name="Shape 121301"/>
                                    <wps:cNvSpPr>
                                      <a:spLocks/>
                                    </wps:cNvSpPr>
                                    <wps:spPr bwMode="auto">
                                      <a:xfrm>
                                        <a:off x="33467" y="38862"/>
                                        <a:ext cx="13335" cy="10287"/>
                                      </a:xfrm>
                                      <a:custGeom>
                                        <a:avLst/>
                                        <a:gdLst>
                                          <a:gd name="T0" fmla="*/ 0 w 1333500"/>
                                          <a:gd name="T1" fmla="*/ 0 h 1028700"/>
                                          <a:gd name="T2" fmla="*/ 13335 w 1333500"/>
                                          <a:gd name="T3" fmla="*/ 0 h 1028700"/>
                                          <a:gd name="T4" fmla="*/ 13335 w 1333500"/>
                                          <a:gd name="T5" fmla="*/ 10287 h 1028700"/>
                                          <a:gd name="T6" fmla="*/ 0 w 1333500"/>
                                          <a:gd name="T7" fmla="*/ 10287 h 1028700"/>
                                          <a:gd name="T8" fmla="*/ 0 w 1333500"/>
                                          <a:gd name="T9" fmla="*/ 0 h 1028700"/>
                                          <a:gd name="T10" fmla="*/ 0 60000 65536"/>
                                          <a:gd name="T11" fmla="*/ 0 60000 65536"/>
                                          <a:gd name="T12" fmla="*/ 0 60000 65536"/>
                                          <a:gd name="T13" fmla="*/ 0 60000 65536"/>
                                          <a:gd name="T14" fmla="*/ 0 60000 65536"/>
                                          <a:gd name="T15" fmla="*/ 0 w 1333500"/>
                                          <a:gd name="T16" fmla="*/ 0 h 1028700"/>
                                          <a:gd name="T17" fmla="*/ 1333500 w 1333500"/>
                                          <a:gd name="T18" fmla="*/ 1028700 h 1028700"/>
                                        </a:gdLst>
                                        <a:ahLst/>
                                        <a:cxnLst>
                                          <a:cxn ang="T10">
                                            <a:pos x="T0" y="T1"/>
                                          </a:cxn>
                                          <a:cxn ang="T11">
                                            <a:pos x="T2" y="T3"/>
                                          </a:cxn>
                                          <a:cxn ang="T12">
                                            <a:pos x="T4" y="T5"/>
                                          </a:cxn>
                                          <a:cxn ang="T13">
                                            <a:pos x="T6" y="T7"/>
                                          </a:cxn>
                                          <a:cxn ang="T14">
                                            <a:pos x="T8" y="T9"/>
                                          </a:cxn>
                                        </a:cxnLst>
                                        <a:rect l="T15" t="T16" r="T17" b="T18"/>
                                        <a:pathLst>
                                          <a:path w="1333500" h="1028700">
                                            <a:moveTo>
                                              <a:pt x="0" y="0"/>
                                            </a:moveTo>
                                            <a:lnTo>
                                              <a:pt x="1333500" y="0"/>
                                            </a:lnTo>
                                            <a:lnTo>
                                              <a:pt x="1333500" y="1028700"/>
                                            </a:lnTo>
                                            <a:lnTo>
                                              <a:pt x="0" y="10287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5" name="Shape 2569"/>
                                    <wps:cNvSpPr>
                                      <a:spLocks/>
                                    </wps:cNvSpPr>
                                    <wps:spPr bwMode="auto">
                                      <a:xfrm>
                                        <a:off x="33467" y="38862"/>
                                        <a:ext cx="13335" cy="10287"/>
                                      </a:xfrm>
                                      <a:custGeom>
                                        <a:avLst/>
                                        <a:gdLst>
                                          <a:gd name="T0" fmla="*/ 0 w 1333500"/>
                                          <a:gd name="T1" fmla="*/ 10287 h 1028700"/>
                                          <a:gd name="T2" fmla="*/ 13335 w 1333500"/>
                                          <a:gd name="T3" fmla="*/ 10287 h 1028700"/>
                                          <a:gd name="T4" fmla="*/ 13335 w 1333500"/>
                                          <a:gd name="T5" fmla="*/ 0 h 1028700"/>
                                          <a:gd name="T6" fmla="*/ 0 w 1333500"/>
                                          <a:gd name="T7" fmla="*/ 0 h 1028700"/>
                                          <a:gd name="T8" fmla="*/ 0 w 1333500"/>
                                          <a:gd name="T9" fmla="*/ 10287 h 1028700"/>
                                          <a:gd name="T10" fmla="*/ 0 60000 65536"/>
                                          <a:gd name="T11" fmla="*/ 0 60000 65536"/>
                                          <a:gd name="T12" fmla="*/ 0 60000 65536"/>
                                          <a:gd name="T13" fmla="*/ 0 60000 65536"/>
                                          <a:gd name="T14" fmla="*/ 0 60000 65536"/>
                                          <a:gd name="T15" fmla="*/ 0 w 1333500"/>
                                          <a:gd name="T16" fmla="*/ 0 h 1028700"/>
                                          <a:gd name="T17" fmla="*/ 1333500 w 1333500"/>
                                          <a:gd name="T18" fmla="*/ 1028700 h 1028700"/>
                                        </a:gdLst>
                                        <a:ahLst/>
                                        <a:cxnLst>
                                          <a:cxn ang="T10">
                                            <a:pos x="T0" y="T1"/>
                                          </a:cxn>
                                          <a:cxn ang="T11">
                                            <a:pos x="T2" y="T3"/>
                                          </a:cxn>
                                          <a:cxn ang="T12">
                                            <a:pos x="T4" y="T5"/>
                                          </a:cxn>
                                          <a:cxn ang="T13">
                                            <a:pos x="T6" y="T7"/>
                                          </a:cxn>
                                          <a:cxn ang="T14">
                                            <a:pos x="T8" y="T9"/>
                                          </a:cxn>
                                        </a:cxnLst>
                                        <a:rect l="T15" t="T16" r="T17" b="T18"/>
                                        <a:pathLst>
                                          <a:path w="1333500" h="1028700">
                                            <a:moveTo>
                                              <a:pt x="0" y="1028700"/>
                                            </a:moveTo>
                                            <a:lnTo>
                                              <a:pt x="1333500" y="1028700"/>
                                            </a:lnTo>
                                            <a:lnTo>
                                              <a:pt x="1333500" y="0"/>
                                            </a:lnTo>
                                            <a:lnTo>
                                              <a:pt x="0" y="0"/>
                                            </a:lnTo>
                                            <a:lnTo>
                                              <a:pt x="0" y="1028700"/>
                                            </a:lnTo>
                                            <a:close/>
                                          </a:path>
                                        </a:pathLst>
                                      </a:custGeom>
                                      <a:noFill/>
                                      <a:ln w="914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Rectangle 2570"/>
                                    <wps:cNvSpPr>
                                      <a:spLocks noChangeArrowheads="1"/>
                                    </wps:cNvSpPr>
                                    <wps:spPr bwMode="auto">
                                      <a:xfrm>
                                        <a:off x="34014" y="39529"/>
                                        <a:ext cx="12238" cy="8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BB56" w14:textId="77777777" w:rsidR="008E041E" w:rsidRDefault="008E041E">
                                          <w:r>
                                            <w:rPr>
                                              <w:rFonts w:ascii="Arial MT" w:eastAsia="Arial MT" w:hAnsi="Arial MT" w:cs="Arial MT"/>
                                              <w:b/>
                                              <w:sz w:val="20"/>
                                            </w:rPr>
                                            <w:t>Suspect</w:t>
                                          </w:r>
                                        </w:p>
                                      </w:txbxContent>
                                    </wps:txbx>
                                    <wps:bodyPr rot="0" vert="horz" wrap="square" lIns="0" tIns="0" rIns="0" bIns="0" anchor="t" anchorCtr="0" upright="1">
                                      <a:noAutofit/>
                                    </wps:bodyPr>
                                  </wps:wsp>
                                  <wps:wsp>
                                    <wps:cNvPr id="473" name="Shape 2577"/>
                                    <wps:cNvSpPr>
                                      <a:spLocks/>
                                    </wps:cNvSpPr>
                                    <wps:spPr bwMode="auto">
                                      <a:xfrm>
                                        <a:off x="32080" y="21671"/>
                                        <a:ext cx="24323" cy="5761"/>
                                      </a:xfrm>
                                      <a:custGeom>
                                        <a:avLst/>
                                        <a:gdLst>
                                          <a:gd name="T0" fmla="*/ 46 w 2432304"/>
                                          <a:gd name="T1" fmla="*/ 0 h 576072"/>
                                          <a:gd name="T2" fmla="*/ 76 w 2432304"/>
                                          <a:gd name="T3" fmla="*/ 15 h 576072"/>
                                          <a:gd name="T4" fmla="*/ 91 w 2432304"/>
                                          <a:gd name="T5" fmla="*/ 46 h 576072"/>
                                          <a:gd name="T6" fmla="*/ 91 w 2432304"/>
                                          <a:gd name="T7" fmla="*/ 2865 h 576072"/>
                                          <a:gd name="T8" fmla="*/ 23942 w 2432304"/>
                                          <a:gd name="T9" fmla="*/ 2865 h 576072"/>
                                          <a:gd name="T10" fmla="*/ 23972 w 2432304"/>
                                          <a:gd name="T11" fmla="*/ 2881 h 576072"/>
                                          <a:gd name="T12" fmla="*/ 23988 w 2432304"/>
                                          <a:gd name="T13" fmla="*/ 2911 h 576072"/>
                                          <a:gd name="T14" fmla="*/ 23988 w 2432304"/>
                                          <a:gd name="T15" fmla="*/ 4999 h 576072"/>
                                          <a:gd name="T16" fmla="*/ 24323 w 2432304"/>
                                          <a:gd name="T17" fmla="*/ 4999 h 576072"/>
                                          <a:gd name="T18" fmla="*/ 23942 w 2432304"/>
                                          <a:gd name="T19" fmla="*/ 5761 h 576072"/>
                                          <a:gd name="T20" fmla="*/ 23561 w 2432304"/>
                                          <a:gd name="T21" fmla="*/ 4999 h 576072"/>
                                          <a:gd name="T22" fmla="*/ 23896 w 2432304"/>
                                          <a:gd name="T23" fmla="*/ 4999 h 576072"/>
                                          <a:gd name="T24" fmla="*/ 23896 w 2432304"/>
                                          <a:gd name="T25" fmla="*/ 2957 h 576072"/>
                                          <a:gd name="T26" fmla="*/ 46 w 2432304"/>
                                          <a:gd name="T27" fmla="*/ 2957 h 576072"/>
                                          <a:gd name="T28" fmla="*/ 15 w 2432304"/>
                                          <a:gd name="T29" fmla="*/ 2941 h 576072"/>
                                          <a:gd name="T30" fmla="*/ 0 w 2432304"/>
                                          <a:gd name="T31" fmla="*/ 2911 h 576072"/>
                                          <a:gd name="T32" fmla="*/ 0 w 2432304"/>
                                          <a:gd name="T33" fmla="*/ 46 h 576072"/>
                                          <a:gd name="T34" fmla="*/ 15 w 2432304"/>
                                          <a:gd name="T35" fmla="*/ 15 h 576072"/>
                                          <a:gd name="T36" fmla="*/ 46 w 2432304"/>
                                          <a:gd name="T37" fmla="*/ 0 h 57607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2432304"/>
                                          <a:gd name="T58" fmla="*/ 0 h 576072"/>
                                          <a:gd name="T59" fmla="*/ 2432304 w 2432304"/>
                                          <a:gd name="T60" fmla="*/ 576072 h 576072"/>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2432304" h="576072">
                                            <a:moveTo>
                                              <a:pt x="4572" y="0"/>
                                            </a:moveTo>
                                            <a:lnTo>
                                              <a:pt x="7620" y="1524"/>
                                            </a:lnTo>
                                            <a:lnTo>
                                              <a:pt x="9144" y="4572"/>
                                            </a:lnTo>
                                            <a:lnTo>
                                              <a:pt x="9144" y="286512"/>
                                            </a:lnTo>
                                            <a:lnTo>
                                              <a:pt x="2394204" y="286512"/>
                                            </a:lnTo>
                                            <a:lnTo>
                                              <a:pt x="2397252" y="288036"/>
                                            </a:lnTo>
                                            <a:lnTo>
                                              <a:pt x="2398776" y="291084"/>
                                            </a:lnTo>
                                            <a:lnTo>
                                              <a:pt x="2398776" y="499872"/>
                                            </a:lnTo>
                                            <a:lnTo>
                                              <a:pt x="2432304" y="499872"/>
                                            </a:lnTo>
                                            <a:lnTo>
                                              <a:pt x="2394204" y="576072"/>
                                            </a:lnTo>
                                            <a:lnTo>
                                              <a:pt x="2356104" y="499872"/>
                                            </a:lnTo>
                                            <a:lnTo>
                                              <a:pt x="2389632" y="499872"/>
                                            </a:lnTo>
                                            <a:lnTo>
                                              <a:pt x="2389632" y="295656"/>
                                            </a:lnTo>
                                            <a:lnTo>
                                              <a:pt x="4572" y="295656"/>
                                            </a:lnTo>
                                            <a:lnTo>
                                              <a:pt x="1524" y="294132"/>
                                            </a:lnTo>
                                            <a:lnTo>
                                              <a:pt x="0" y="291084"/>
                                            </a:lnTo>
                                            <a:lnTo>
                                              <a:pt x="0" y="4572"/>
                                            </a:lnTo>
                                            <a:lnTo>
                                              <a:pt x="1524" y="1524"/>
                                            </a:lnTo>
                                            <a:lnTo>
                                              <a:pt x="457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4" name="Shape 2578"/>
                                    <wps:cNvSpPr>
                                      <a:spLocks/>
                                    </wps:cNvSpPr>
                                    <wps:spPr bwMode="auto">
                                      <a:xfrm>
                                        <a:off x="9738" y="20619"/>
                                        <a:ext cx="762" cy="5670"/>
                                      </a:xfrm>
                                      <a:custGeom>
                                        <a:avLst/>
                                        <a:gdLst>
                                          <a:gd name="T0" fmla="*/ 427 w 76200"/>
                                          <a:gd name="T1" fmla="*/ 0 h 566928"/>
                                          <a:gd name="T2" fmla="*/ 457 w 76200"/>
                                          <a:gd name="T3" fmla="*/ 15 h 566928"/>
                                          <a:gd name="T4" fmla="*/ 472 w 76200"/>
                                          <a:gd name="T5" fmla="*/ 46 h 566928"/>
                                          <a:gd name="T6" fmla="*/ 428 w 76200"/>
                                          <a:gd name="T7" fmla="*/ 4916 h 566928"/>
                                          <a:gd name="T8" fmla="*/ 762 w 76200"/>
                                          <a:gd name="T9" fmla="*/ 4923 h 566928"/>
                                          <a:gd name="T10" fmla="*/ 381 w 76200"/>
                                          <a:gd name="T11" fmla="*/ 5670 h 566928"/>
                                          <a:gd name="T12" fmla="*/ 0 w 76200"/>
                                          <a:gd name="T13" fmla="*/ 4908 h 566928"/>
                                          <a:gd name="T14" fmla="*/ 336 w 76200"/>
                                          <a:gd name="T15" fmla="*/ 4915 h 566928"/>
                                          <a:gd name="T16" fmla="*/ 381 w 76200"/>
                                          <a:gd name="T17" fmla="*/ 46 h 566928"/>
                                          <a:gd name="T18" fmla="*/ 396 w 76200"/>
                                          <a:gd name="T19" fmla="*/ 15 h 566928"/>
                                          <a:gd name="T20" fmla="*/ 427 w 76200"/>
                                          <a:gd name="T21" fmla="*/ 0 h 5669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6200"/>
                                          <a:gd name="T34" fmla="*/ 0 h 566928"/>
                                          <a:gd name="T35" fmla="*/ 76200 w 76200"/>
                                          <a:gd name="T36" fmla="*/ 566928 h 56692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6200" h="566928">
                                            <a:moveTo>
                                              <a:pt x="42672" y="0"/>
                                            </a:moveTo>
                                            <a:lnTo>
                                              <a:pt x="45720" y="1525"/>
                                            </a:lnTo>
                                            <a:lnTo>
                                              <a:pt x="47244" y="4573"/>
                                            </a:lnTo>
                                            <a:lnTo>
                                              <a:pt x="42790" y="491584"/>
                                            </a:lnTo>
                                            <a:lnTo>
                                              <a:pt x="76200" y="492253"/>
                                            </a:lnTo>
                                            <a:lnTo>
                                              <a:pt x="38100" y="566928"/>
                                            </a:lnTo>
                                            <a:lnTo>
                                              <a:pt x="0" y="490728"/>
                                            </a:lnTo>
                                            <a:lnTo>
                                              <a:pt x="33647" y="491401"/>
                                            </a:lnTo>
                                            <a:lnTo>
                                              <a:pt x="38100" y="4573"/>
                                            </a:lnTo>
                                            <a:lnTo>
                                              <a:pt x="39624" y="1525"/>
                                            </a:lnTo>
                                            <a:lnTo>
                                              <a:pt x="4267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5" name="Shape 2579"/>
                                    <wps:cNvSpPr>
                                      <a:spLocks/>
                                    </wps:cNvSpPr>
                                    <wps:spPr bwMode="auto">
                                      <a:xfrm>
                                        <a:off x="23774" y="32217"/>
                                        <a:ext cx="8275" cy="6645"/>
                                      </a:xfrm>
                                      <a:custGeom>
                                        <a:avLst/>
                                        <a:gdLst>
                                          <a:gd name="T0" fmla="*/ 8229 w 827532"/>
                                          <a:gd name="T1" fmla="*/ 0 h 664464"/>
                                          <a:gd name="T2" fmla="*/ 8260 w 827532"/>
                                          <a:gd name="T3" fmla="*/ 15 h 664464"/>
                                          <a:gd name="T4" fmla="*/ 8275 w 827532"/>
                                          <a:gd name="T5" fmla="*/ 46 h 664464"/>
                                          <a:gd name="T6" fmla="*/ 8275 w 827532"/>
                                          <a:gd name="T7" fmla="*/ 3353 h 664464"/>
                                          <a:gd name="T8" fmla="*/ 8260 w 827532"/>
                                          <a:gd name="T9" fmla="*/ 3383 h 664464"/>
                                          <a:gd name="T10" fmla="*/ 8229 w 827532"/>
                                          <a:gd name="T11" fmla="*/ 3399 h 664464"/>
                                          <a:gd name="T12" fmla="*/ 427 w 827532"/>
                                          <a:gd name="T13" fmla="*/ 3399 h 664464"/>
                                          <a:gd name="T14" fmla="*/ 427 w 827532"/>
                                          <a:gd name="T15" fmla="*/ 5883 h 664464"/>
                                          <a:gd name="T16" fmla="*/ 762 w 827532"/>
                                          <a:gd name="T17" fmla="*/ 5883 h 664464"/>
                                          <a:gd name="T18" fmla="*/ 381 w 827532"/>
                                          <a:gd name="T19" fmla="*/ 6645 h 664464"/>
                                          <a:gd name="T20" fmla="*/ 0 w 827532"/>
                                          <a:gd name="T21" fmla="*/ 5883 h 664464"/>
                                          <a:gd name="T22" fmla="*/ 335 w 827532"/>
                                          <a:gd name="T23" fmla="*/ 5883 h 664464"/>
                                          <a:gd name="T24" fmla="*/ 335 w 827532"/>
                                          <a:gd name="T25" fmla="*/ 3353 h 664464"/>
                                          <a:gd name="T26" fmla="*/ 351 w 827532"/>
                                          <a:gd name="T27" fmla="*/ 3322 h 664464"/>
                                          <a:gd name="T28" fmla="*/ 381 w 827532"/>
                                          <a:gd name="T29" fmla="*/ 3307 h 664464"/>
                                          <a:gd name="T30" fmla="*/ 8184 w 827532"/>
                                          <a:gd name="T31" fmla="*/ 3307 h 664464"/>
                                          <a:gd name="T32" fmla="*/ 8184 w 827532"/>
                                          <a:gd name="T33" fmla="*/ 46 h 664464"/>
                                          <a:gd name="T34" fmla="*/ 8199 w 827532"/>
                                          <a:gd name="T35" fmla="*/ 15 h 664464"/>
                                          <a:gd name="T36" fmla="*/ 8229 w 827532"/>
                                          <a:gd name="T37" fmla="*/ 0 h 6644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827532"/>
                                          <a:gd name="T58" fmla="*/ 0 h 664464"/>
                                          <a:gd name="T59" fmla="*/ 827532 w 827532"/>
                                          <a:gd name="T60" fmla="*/ 664464 h 66446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827532" h="664464">
                                            <a:moveTo>
                                              <a:pt x="822960" y="0"/>
                                            </a:moveTo>
                                            <a:lnTo>
                                              <a:pt x="826008" y="1524"/>
                                            </a:lnTo>
                                            <a:lnTo>
                                              <a:pt x="827532" y="4572"/>
                                            </a:lnTo>
                                            <a:lnTo>
                                              <a:pt x="827532" y="335280"/>
                                            </a:lnTo>
                                            <a:lnTo>
                                              <a:pt x="826008" y="338328"/>
                                            </a:lnTo>
                                            <a:lnTo>
                                              <a:pt x="822960" y="339852"/>
                                            </a:lnTo>
                                            <a:lnTo>
                                              <a:pt x="42672" y="339852"/>
                                            </a:lnTo>
                                            <a:lnTo>
                                              <a:pt x="42672" y="588264"/>
                                            </a:lnTo>
                                            <a:lnTo>
                                              <a:pt x="76200" y="588264"/>
                                            </a:lnTo>
                                            <a:lnTo>
                                              <a:pt x="38100" y="664464"/>
                                            </a:lnTo>
                                            <a:lnTo>
                                              <a:pt x="0" y="588264"/>
                                            </a:lnTo>
                                            <a:lnTo>
                                              <a:pt x="33528" y="588264"/>
                                            </a:lnTo>
                                            <a:lnTo>
                                              <a:pt x="33528" y="335280"/>
                                            </a:lnTo>
                                            <a:lnTo>
                                              <a:pt x="35052" y="332232"/>
                                            </a:lnTo>
                                            <a:lnTo>
                                              <a:pt x="38100" y="330708"/>
                                            </a:lnTo>
                                            <a:lnTo>
                                              <a:pt x="818388" y="330708"/>
                                            </a:lnTo>
                                            <a:lnTo>
                                              <a:pt x="818388" y="4572"/>
                                            </a:lnTo>
                                            <a:lnTo>
                                              <a:pt x="819912" y="1524"/>
                                            </a:lnTo>
                                            <a:lnTo>
                                              <a:pt x="82296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6" name="Shape 2580"/>
                                    <wps:cNvSpPr>
                                      <a:spLocks/>
                                    </wps:cNvSpPr>
                                    <wps:spPr bwMode="auto">
                                      <a:xfrm>
                                        <a:off x="31958" y="32217"/>
                                        <a:ext cx="8565" cy="6645"/>
                                      </a:xfrm>
                                      <a:custGeom>
                                        <a:avLst/>
                                        <a:gdLst>
                                          <a:gd name="T0" fmla="*/ 46 w 856488"/>
                                          <a:gd name="T1" fmla="*/ 0 h 664464"/>
                                          <a:gd name="T2" fmla="*/ 76 w 856488"/>
                                          <a:gd name="T3" fmla="*/ 15 h 664464"/>
                                          <a:gd name="T4" fmla="*/ 91 w 856488"/>
                                          <a:gd name="T5" fmla="*/ 46 h 664464"/>
                                          <a:gd name="T6" fmla="*/ 91 w 856488"/>
                                          <a:gd name="T7" fmla="*/ 3307 h 664464"/>
                                          <a:gd name="T8" fmla="*/ 8184 w 856488"/>
                                          <a:gd name="T9" fmla="*/ 3307 h 664464"/>
                                          <a:gd name="T10" fmla="*/ 8214 w 856488"/>
                                          <a:gd name="T11" fmla="*/ 3322 h 664464"/>
                                          <a:gd name="T12" fmla="*/ 8230 w 856488"/>
                                          <a:gd name="T13" fmla="*/ 3353 h 664464"/>
                                          <a:gd name="T14" fmla="*/ 8230 w 856488"/>
                                          <a:gd name="T15" fmla="*/ 5883 h 664464"/>
                                          <a:gd name="T16" fmla="*/ 8565 w 856488"/>
                                          <a:gd name="T17" fmla="*/ 5883 h 664464"/>
                                          <a:gd name="T18" fmla="*/ 8184 w 856488"/>
                                          <a:gd name="T19" fmla="*/ 6645 h 664464"/>
                                          <a:gd name="T20" fmla="*/ 7803 w 856488"/>
                                          <a:gd name="T21" fmla="*/ 5883 h 664464"/>
                                          <a:gd name="T22" fmla="*/ 8138 w 856488"/>
                                          <a:gd name="T23" fmla="*/ 5883 h 664464"/>
                                          <a:gd name="T24" fmla="*/ 8138 w 856488"/>
                                          <a:gd name="T25" fmla="*/ 3399 h 664464"/>
                                          <a:gd name="T26" fmla="*/ 46 w 856488"/>
                                          <a:gd name="T27" fmla="*/ 3399 h 664464"/>
                                          <a:gd name="T28" fmla="*/ 15 w 856488"/>
                                          <a:gd name="T29" fmla="*/ 3383 h 664464"/>
                                          <a:gd name="T30" fmla="*/ 0 w 856488"/>
                                          <a:gd name="T31" fmla="*/ 3353 h 664464"/>
                                          <a:gd name="T32" fmla="*/ 0 w 856488"/>
                                          <a:gd name="T33" fmla="*/ 46 h 664464"/>
                                          <a:gd name="T34" fmla="*/ 15 w 856488"/>
                                          <a:gd name="T35" fmla="*/ 15 h 664464"/>
                                          <a:gd name="T36" fmla="*/ 46 w 856488"/>
                                          <a:gd name="T37" fmla="*/ 0 h 6644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856488"/>
                                          <a:gd name="T58" fmla="*/ 0 h 664464"/>
                                          <a:gd name="T59" fmla="*/ 856488 w 856488"/>
                                          <a:gd name="T60" fmla="*/ 664464 h 66446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856488" h="664464">
                                            <a:moveTo>
                                              <a:pt x="4572" y="0"/>
                                            </a:moveTo>
                                            <a:lnTo>
                                              <a:pt x="7620" y="1524"/>
                                            </a:lnTo>
                                            <a:lnTo>
                                              <a:pt x="9144" y="4572"/>
                                            </a:lnTo>
                                            <a:lnTo>
                                              <a:pt x="9144" y="330708"/>
                                            </a:lnTo>
                                            <a:lnTo>
                                              <a:pt x="818388" y="330708"/>
                                            </a:lnTo>
                                            <a:lnTo>
                                              <a:pt x="821436" y="332232"/>
                                            </a:lnTo>
                                            <a:lnTo>
                                              <a:pt x="822960" y="335280"/>
                                            </a:lnTo>
                                            <a:lnTo>
                                              <a:pt x="822960" y="588264"/>
                                            </a:lnTo>
                                            <a:lnTo>
                                              <a:pt x="856488" y="588264"/>
                                            </a:lnTo>
                                            <a:lnTo>
                                              <a:pt x="818388" y="664464"/>
                                            </a:lnTo>
                                            <a:lnTo>
                                              <a:pt x="780288" y="588264"/>
                                            </a:lnTo>
                                            <a:lnTo>
                                              <a:pt x="813816" y="588264"/>
                                            </a:lnTo>
                                            <a:lnTo>
                                              <a:pt x="813816" y="339852"/>
                                            </a:lnTo>
                                            <a:lnTo>
                                              <a:pt x="4572" y="339852"/>
                                            </a:lnTo>
                                            <a:lnTo>
                                              <a:pt x="1524" y="338328"/>
                                            </a:lnTo>
                                            <a:lnTo>
                                              <a:pt x="0" y="335280"/>
                                            </a:lnTo>
                                            <a:lnTo>
                                              <a:pt x="0" y="4572"/>
                                            </a:lnTo>
                                            <a:lnTo>
                                              <a:pt x="1524" y="1524"/>
                                            </a:lnTo>
                                            <a:lnTo>
                                              <a:pt x="457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6445B9" id="Group 101643" o:spid="_x0000_s1026" style="width:534.75pt;height:369pt;mso-position-horizontal-relative:char;mso-position-vertical-relative:line" coordsize="64648,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">
                            <v:shape id="Shape 121291" o:spid="_x0000_s1027" style="position:absolute;left:20116;width:24019;height:5715;visibility:visible;mso-wrap-style:square;v-text-anchor:top" coordsize="2401824,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" path="m,l2401824,r,571500l,571500,,e" fillcolor="#ff9" stroked="f" strokeweight="0">
                              <v:stroke miterlimit="83231f" joinstyle="miter"/>
                              <v:path arrowok="t" o:connecttype="custom" o:connectlocs="0,0;240,0;240,57;0,57;0,0" o:connectangles="0,0,0,0,0" textboxrect="0,0,2401824,571500"/>
                            </v:shape>
                            <v:shape id="Shape 2458" o:spid="_x0000_s1028" style="position:absolute;left:20116;width:24019;height:5715;visibility:visible;mso-wrap-style:square;v-text-anchor:top" coordsize="2401824,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" path="m,571500r2401824,l2401824,,,,,571500xe" filled="f" strokeweight=".72pt">
                              <v:stroke miterlimit="83231f" joinstyle="miter" endcap="round"/>
                              <v:path arrowok="t" o:connecttype="custom" o:connectlocs="0,57;240,57;240,0;0,0;0,57" o:connectangles="0,0,0,0,0" textboxrect="0,0,2401824,571500"/>
                            </v:shape>
                            <v:rect id="Rectangle 2459" o:spid="_x0000_s1029" style="position:absolute;left:20653;top:476;width:2281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795B2D97" w14:textId="77777777" w:rsidR="008E041E" w:rsidRDefault="008E041E">
                                    <w:r>
                                      <w:rPr>
                                        <w:rFonts w:ascii="Arial MT" w:eastAsia="Arial MT" w:hAnsi="Arial MT" w:cs="Arial MT"/>
                                        <w:sz w:val="20"/>
                                      </w:rPr>
                                      <w:t>Police</w:t>
                                    </w:r>
                                  </w:p>
                                </w:txbxContent>
                              </v:textbox>
                            </v:rect>
                            <v:shape id="Shape 121292" o:spid="_x0000_s1030" style="position:absolute;top:9235;width:20328;height:11430;visibility:visible;mso-wrap-style:square;v-text-anchor:top" coordsize="2032889,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" path="m,l2032889,r,1143000l,1143000,,e" fillcolor="#ff9" stroked="f" strokeweight="0">
                              <v:stroke miterlimit="83231f" joinstyle="miter"/>
                              <v:path arrowok="t" o:connecttype="custom" o:connectlocs="0,0;203,0;203,114;0,114;0,0" o:connectangles="0,0,0,0,0" textboxrect="0,0,2032889,1143000"/>
                            </v:shape>
                            <v:shape id="Shape 2468" o:spid="_x0000_s1031" style="position:absolute;top:9235;width:20330;height:11430;visibility:visible;mso-wrap-style:square;v-text-anchor:top" coordsize="2033016,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" path="m,1143000r2033016,l2033016,,,,,1143000xe" filled="f" strokeweight=".72pt">
                              <v:stroke miterlimit="83231f" joinstyle="miter" endcap="round"/>
                              <v:path arrowok="t" o:connecttype="custom" o:connectlocs="0,114;203,114;203,0;0,0;0,114" o:connectangles="0,0,0,0,0" textboxrect="0,0,2033016,1143000"/>
                            </v:shape>
                            <v:rect id="Rectangle 2469" o:spid="_x0000_s1032" style="position:absolute;left:521;top:9716;width:19176;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36853A21" w14:textId="77777777" w:rsidR="008E041E" w:rsidRDefault="008E041E">
                                    <w:proofErr w:type="spellStart"/>
                                    <w:r>
                                      <w:rPr>
                                        <w:rFonts w:ascii="Arial MT" w:eastAsia="Arial MT" w:hAnsi="Arial MT" w:cs="Arial MT"/>
                                        <w:sz w:val="20"/>
                                      </w:rPr>
                                      <w:t>Supervisordecides</w:t>
                                    </w:r>
                                    <w:proofErr w:type="spellEnd"/>
                                  </w:p>
                                </w:txbxContent>
                              </v:textbox>
                            </v:rect>
                            <v:shape id="Shape 121293" o:spid="_x0000_s1033" style="position:absolute;left:44074;top:9144;width:20574;height:12573;visibility:visible;mso-wrap-style:square;v-text-anchor:top" coordsize="20574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" path="m,l2057400,r,1257300l,1257300,,e" fillcolor="#ff9" stroked="f" strokeweight="0">
                              <v:stroke miterlimit="83231f" joinstyle="miter"/>
                              <v:path arrowok="t" o:connecttype="custom" o:connectlocs="0,0;206,0;206,126;0,126;0,0" o:connectangles="0,0,0,0,0" textboxrect="0,0,2057400,1257300"/>
                            </v:shape>
                            <v:shape id="Shape 2487" o:spid="_x0000_s1034" style="position:absolute;left:44074;top:9144;width:20574;height:12573;visibility:visible;mso-wrap-style:square;v-text-anchor:top" coordsize="20574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" path="m,1257300r2057400,l2057400,,,,,1257300xe" filled="f" strokeweight=".72pt">
                              <v:stroke miterlimit="83231f" joinstyle="miter" endcap="round"/>
                              <v:path arrowok="t" o:connecttype="custom" o:connectlocs="0,126;206,126;206,0;0,0;0,126" o:connectangles="0,0,0,0,0" textboxrect="0,0,2057400,1257300"/>
                            </v:shape>
                            <v:rect id="Rectangle 2488" o:spid="_x0000_s1035" style="position:absolute;left:44773;top:9716;width:19268;height:1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230AA3E5" w14:textId="77777777" w:rsidR="008E041E" w:rsidRDefault="008E041E">
                                    <w:proofErr w:type="spellStart"/>
                                    <w:r>
                                      <w:rPr>
                                        <w:rFonts w:ascii="Arial MT" w:eastAsia="Arial MT" w:hAnsi="Arial MT" w:cs="Arial MT"/>
                                        <w:sz w:val="20"/>
                                      </w:rPr>
                                      <w:t>Supervisordecides</w:t>
                                    </w:r>
                                    <w:proofErr w:type="spellEnd"/>
                                  </w:p>
                                </w:txbxContent>
                              </v:textbox>
                            </v:rect>
                            <v:shape id="Shape 121294" o:spid="_x0000_s1036" style="position:absolute;left:22951;top:9204;width:18349;height:12511;visibility:visible;mso-wrap-style:square;v-text-anchor:top" coordsize="1834896,125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" path="m,l1834896,r,1251077l,1251077,,e" fillcolor="#ff9" stroked="f" strokeweight="0">
                              <v:stroke miterlimit="83231f" joinstyle="miter"/>
                              <v:path arrowok="t" o:connecttype="custom" o:connectlocs="0,0;183,0;183,125;0,125;0,0" o:connectangles="0,0,0,0,0" textboxrect="0,0,1834896,1251077"/>
                            </v:shape>
                            <v:shape id="Shape 2497" o:spid="_x0000_s1037" style="position:absolute;left:22951;top:9204;width:18349;height:12513;visibility:visible;mso-wrap-style:square;v-text-anchor:top" coordsize="1834896,125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" path="m,1251204r1834896,l1834896,,,,,1251204xe" filled="f" strokeweight=".72pt">
                              <v:stroke miterlimit="83231f" joinstyle="miter" endcap="round"/>
                              <v:path arrowok="t" o:connecttype="custom" o:connectlocs="0,125;183,125;183,0;0,0;0,125" o:connectangles="0,0,0,0,0" textboxrect="0,0,1834896,1251204"/>
                            </v:shape>
                            <v:rect id="Rectangle 2498" o:spid="_x0000_s1038" style="position:absolute;left:23688;top:10116;width:17097;height:10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66ADF8C3" w14:textId="77777777" w:rsidR="008E041E" w:rsidRDefault="008E041E">
                                    <w:proofErr w:type="spellStart"/>
                                    <w:r>
                                      <w:rPr>
                                        <w:rFonts w:ascii="Arial MT" w:eastAsia="Arial MT" w:hAnsi="Arial MT" w:cs="Arial MT"/>
                                        <w:sz w:val="20"/>
                                      </w:rPr>
                                      <w:t>Supervisordecides</w:t>
                                    </w:r>
                                    <w:proofErr w:type="spellEnd"/>
                                  </w:p>
                                </w:txbxContent>
                              </v:textbox>
                            </v:rect>
                            <v:shape id="Shape 2509" o:spid="_x0000_s1039" style="position:absolute;left:31760;top:5669;width:762;height:3535;visibility:visible;mso-wrap-style:square;v-text-anchor:top" coordsize="76200,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" path="m36576,r3048,1524l41148,4572r1459,272796l76200,277368,38100,353568,,277368r32004,l32004,4572,33528,1524,36576,xe" fillcolor="black" stroked="f" strokeweight="0">
                              <v:stroke miterlimit="83231f" joinstyle="miter"/>
                              <v:path arrowok="t" o:connecttype="custom" o:connectlocs="4,0;4,0;4,0;4,28;8,28;4,35;0,28;3,28;3,0;3,0;4,0" o:connectangles="0,0,0,0,0,0,0,0,0,0,0" textboxrect="0,0,76200,353568"/>
                            </v:shape>
                            <v:shape id="Shape 121295" o:spid="_x0000_s1040" style="position:absolute;left:22860;top:27432;width:18288;height:4829;visibility:visible;mso-wrap-style:square;v-text-anchor:top" coordsize="1828800,48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" path="m,l1828800,r,482981l,482981,,e" fillcolor="#cff" stroked="f" strokeweight="0">
                              <v:stroke miterlimit="83231f" joinstyle="miter"/>
                              <v:path arrowok="t" o:connecttype="custom" o:connectlocs="0,0;183,0;183,48;0,48;0,0" o:connectangles="0,0,0,0,0" textboxrect="0,0,1828800,482981"/>
                            </v:shape>
                            <v:shape id="Shape 2511" o:spid="_x0000_s1041" style="position:absolute;left:22860;top:27432;width:18288;height:4831;visibility:visible;mso-wrap-style:square;v-text-anchor:top" coordsize="182880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" path="m,483108r1828800,l1828800,,,,,483108xe" filled="f" strokeweight=".72pt">
                              <v:stroke miterlimit="83231f" joinstyle="miter" endcap="round"/>
                              <v:path arrowok="t" o:connecttype="custom" o:connectlocs="0,48;183,48;183,0;0,0;0,48" o:connectangles="0,0,0,0,0" textboxrect="0,0,1828800,483108"/>
                            </v:shape>
                            <v:rect id="Rectangle 2512" o:spid="_x0000_s1042" style="position:absolute;left:23341;top:28099;width:1726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49402651" w14:textId="77777777" w:rsidR="008E041E" w:rsidRDefault="008E041E">
                                    <w:r>
                                      <w:rPr>
                                        <w:rFonts w:ascii="Arial MT" w:eastAsia="Arial MT" w:hAnsi="Arial MT" w:cs="Arial MT"/>
                                        <w:b/>
                                        <w:sz w:val="20"/>
                                      </w:rPr>
                                      <w:t>TELEPHON</w:t>
                                    </w:r>
                                  </w:p>
                                </w:txbxContent>
                              </v:textbox>
                            </v:rect>
                            <v:shape id="Shape 121296" o:spid="_x0000_s1043" style="position:absolute;left:47807;top:27432;width:16429;height:6858;visibility:visible;mso-wrap-style:square;v-text-anchor:top" coordsize="1642872,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" path="m,l1642872,r,685800l,685800,,e" fillcolor="#cff" stroked="f" strokeweight="0">
                              <v:stroke miterlimit="83231f" joinstyle="miter"/>
                              <v:path arrowok="t" o:connecttype="custom" o:connectlocs="0,0;164,0;164,69;0,69;0,0" o:connectangles="0,0,0,0,0" textboxrect="0,0,1642872,685800"/>
                            </v:shape>
                            <v:shape id="Shape 2517" o:spid="_x0000_s1044" style="position:absolute;left:47807;top:27432;width:16429;height:6858;visibility:visible;mso-wrap-style:square;v-text-anchor:top" coordsize="1642872,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" path="m,685800r1642872,l1642872,,,,,685800xe" filled="f" strokeweight=".72pt">
                              <v:stroke miterlimit="83231f" joinstyle="miter" endcap="round"/>
                              <v:path arrowok="t" o:connecttype="custom" o:connectlocs="0,69;164,69;164,0;0,0;0,69" o:connectangles="0,0,0,0,0" textboxrect="0,0,1642872,685800"/>
                            </v:shape>
                            <v:rect id="Rectangle 2524" o:spid="_x0000_s1045" style="position:absolute;left:48247;top:28003;width:1552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76A284E1" w14:textId="77777777" w:rsidR="008E041E" w:rsidRDefault="008E041E">
                                    <w:r>
                                      <w:rPr>
                                        <w:rFonts w:ascii="Arial MT" w:eastAsia="Arial MT" w:hAnsi="Arial MT" w:cs="Arial MT"/>
                                        <w:sz w:val="20"/>
                                      </w:rPr>
                                      <w:t>Serious/</w:t>
                                    </w:r>
                                    <w:proofErr w:type="spellStart"/>
                                    <w:r>
                                      <w:rPr>
                                        <w:rFonts w:ascii="Arial MT" w:eastAsia="Arial MT" w:hAnsi="Arial MT" w:cs="Arial MT"/>
                                        <w:sz w:val="20"/>
                                      </w:rPr>
                                      <w:t>complexcases</w:t>
                                    </w:r>
                                    <w:proofErr w:type="spellEnd"/>
                                  </w:p>
                                </w:txbxContent>
                              </v:textbox>
                            </v:rect>
                            <v:shape id="Shape 121297" o:spid="_x0000_s1046" style="position:absolute;left:49179;top:38982;width:13716;height:10165;visibility:visible;mso-wrap-style:square;v-text-anchor:top" coordsize="1371600,101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" path="m,l1371600,r,1016509l,1016509,,e" fillcolor="#cff" stroked="f" strokeweight="0">
                              <v:stroke miterlimit="83231f" joinstyle="miter"/>
                              <v:path arrowok="t" o:connecttype="custom" o:connectlocs="0,0;137,0;137,102;0,102;0,0" o:connectangles="0,0,0,0,0" textboxrect="0,0,1371600,1016509"/>
                            </v:shape>
                            <v:shape id="Shape 2526" o:spid="_x0000_s1047" style="position:absolute;left:49179;top:38982;width:13716;height:10167;visibility:visible;mso-wrap-style:square;v-text-anchor:top" coordsize="1371600,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" path="m,1016635r1371600,l1371600,,,,,1016635xe" filled="f" strokeweight=".72pt">
                              <v:stroke miterlimit="83231f" joinstyle="miter" endcap="round"/>
                              <v:path arrowok="t" o:connecttype="custom" o:connectlocs="0,102;137,102;137,0;0,0;0,102" o:connectangles="0,0,0,0,0" textboxrect="0,0,1371600,1016635"/>
                            </v:shape>
                            <v:rect id="Rectangle 2527" o:spid="_x0000_s1048" style="position:absolute;left:49809;top:39529;width:1249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03F455D2" w14:textId="77777777" w:rsidR="008E041E" w:rsidRDefault="008E041E">
                                    <w:r>
                                      <w:rPr>
                                        <w:rFonts w:ascii="Arial MT" w:eastAsia="Arial MT" w:hAnsi="Arial MT" w:cs="Arial MT"/>
                                        <w:sz w:val="20"/>
                                      </w:rPr>
                                      <w:t>Investigator</w:t>
                                    </w:r>
                                  </w:p>
                                </w:txbxContent>
                              </v:textbox>
                            </v:rect>
                            <v:shape id="Shape 2534" o:spid="_x0000_s1049" style="position:absolute;left:55656;top:34244;width:762;height:4738;visibility:visible;mso-wrap-style:square;v-text-anchor:top" coordsize="76200,47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" path="m36576,r3048,1524l41148,4572r1475,392284l76200,396240,38100,473837,,397637r33479,-614l32004,6096r,-4572l36576,xe" fillcolor="black" stroked="f" strokeweight="0">
                              <v:stroke miterlimit="83231f" joinstyle="miter"/>
                              <v:path arrowok="t" o:connecttype="custom" o:connectlocs="4,0;4,0;4,0;4,40;8,40;4,47;0,40;3,40;3,1;3,0;4,0" o:connectangles="0,0,0,0,0,0,0,0,0,0,0" textboxrect="0,0,76200,473837"/>
                            </v:shape>
                            <v:shape id="Shape 2535" o:spid="_x0000_s1050" style="position:absolute;left:10165;top:5669;width:22006;height:3825;visibility:visible;mso-wrap-style:square;v-text-anchor:top" coordsize="2200656,38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" path="m2196084,r3048,1524l2200656,4572r,3048l2197608,10668,75362,348711r5410,33813l,356616,68580,306324r5316,33226l2196084,xe" fillcolor="black" stroked="f" strokeweight="0">
                              <v:stroke miterlimit="83231f" joinstyle="miter"/>
                              <v:path arrowok="t" o:connecttype="custom" o:connectlocs="220,0;220,0;220,0;220,1;220,1;8,35;8,38;0,36;7,31;7,34;220,0" o:connectangles="0,0,0,0,0,0,0,0,0,0,0" textboxrect="0,0,2200656,382524"/>
                            </v:shape>
                            <v:shape id="Shape 2536" o:spid="_x0000_s1051" style="position:absolute;left:32080;top:5669;width:22281;height:3749;visibility:visible;mso-wrap-style:square;v-text-anchor:top" coordsize="2228088,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" path="m6096,l2153342,331861r4642,-33157l2228088,347472r-80772,27432l2152056,341050,4572,10668,1524,7620,,4572,1524,1524,6096,xe" fillcolor="black" stroked="f" strokeweight="0">
                              <v:stroke miterlimit="83231f" joinstyle="miter"/>
                              <v:path arrowok="t" o:connecttype="custom" o:connectlocs="1,0;215,33;216,30;223,35;215,37;215,34;0,1;0,1;0,0;0,0;1,0" o:connectangles="0,0,0,0,0,0,0,0,0,0,0" textboxrect="0,0,2228088,374904"/>
                            </v:shape>
                            <v:shape id="Shape 121298" o:spid="_x0000_s1052" style="position:absolute;left:3246;top:26289;width:13731;height:8001;visibility:visible;mso-wrap-style:square;v-text-anchor:top" coordsize="137312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" path="m,l1373124,r,800100l,800100,,e" fillcolor="#ff9" stroked="f" strokeweight="0">
                              <v:stroke miterlimit="83231f" joinstyle="miter"/>
                              <v:path arrowok="t" o:connecttype="custom" o:connectlocs="0,0;137,0;137,80;0,80;0,0" o:connectangles="0,0,0,0,0" textboxrect="0,0,1373124,800100"/>
                            </v:shape>
                            <v:shape id="Shape 2538" o:spid="_x0000_s1053" style="position:absolute;left:3246;top:26289;width:13731;height:8001;visibility:visible;mso-wrap-style:square;v-text-anchor:top" coordsize="137312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" path="m,800100r1373124,l1373124,,,,,800100xe" filled="f" strokeweight=".72pt">
                              <v:stroke miterlimit="83231f" joinstyle="miter" endcap="round"/>
                              <v:path arrowok="t" o:connecttype="custom" o:connectlocs="0,80;137,80;137,0;0,0;0,80" o:connectangles="0,0,0,0,0" textboxrect="0,0,1373124,800100"/>
                            </v:shape>
                            <v:rect id="Rectangle 2539" o:spid="_x0000_s1054" style="position:absolute;left:3645;top:26860;width:12842;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7080362E" w14:textId="77777777" w:rsidR="008E041E" w:rsidRDefault="008E041E">
                                    <w:r>
                                      <w:rPr>
                                        <w:rFonts w:ascii="Arial MT" w:eastAsia="Arial MT" w:hAnsi="Arial MT" w:cs="Arial MT"/>
                                        <w:b/>
                                        <w:sz w:val="20"/>
                                      </w:rPr>
                                      <w:t>POLICECHARGE</w:t>
                                    </w:r>
                                  </w:p>
                                </w:txbxContent>
                              </v:textbox>
                            </v:rect>
                            <v:shape id="Shape 121299" o:spid="_x0000_s1055" style="position:absolute;left:6050;top:38862;width:8001;height:4846;visibility:visible;mso-wrap-style:square;v-text-anchor:top" coordsize="800100,4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" path="m,l800100,r,484632l,484632,,e" fillcolor="#fc9" stroked="f" strokeweight="0">
                              <v:stroke miterlimit="83231f" joinstyle="miter"/>
                              <v:path arrowok="t" o:connecttype="custom" o:connectlocs="0,0;80,0;80,48;0,48;0,0" o:connectangles="0,0,0,0,0" textboxrect="0,0,800100,484632"/>
                            </v:shape>
                            <v:shape id="Shape 2545" o:spid="_x0000_s1056" style="position:absolute;left:6050;top:38862;width:8001;height:4846;visibility:visible;mso-wrap-style:square;v-text-anchor:top" coordsize="800100,4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" path="m,484632r800100,l800100,,,,,484632xe" filled="f" strokeweight=".72pt">
                              <v:stroke miterlimit="83231f" joinstyle="miter" endcap="round"/>
                              <v:path arrowok="t" o:connecttype="custom" o:connectlocs="0,48;80,48;80,0;0,0;0,48" o:connectangles="0,0,0,0,0" textboxrect="0,0,800100,484632"/>
                            </v:shape>
                            <v:rect id="Rectangle 2546" o:spid="_x0000_s1057" style="position:absolute;left:6421;top:39433;width:7377;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2F298B9B" w14:textId="77777777" w:rsidR="008E041E" w:rsidRDefault="008E041E">
                                    <w:r>
                                      <w:rPr>
                                        <w:rFonts w:ascii="Arial MT" w:eastAsia="Arial MT" w:hAnsi="Arial MT" w:cs="Arial MT"/>
                                        <w:b/>
                                        <w:sz w:val="20"/>
                                      </w:rPr>
                                      <w:t>Suspect</w:t>
                                    </w:r>
                                  </w:p>
                                </w:txbxContent>
                              </v:textbox>
                            </v:rect>
                            <v:shape id="Shape 2548" o:spid="_x0000_s1058" style="position:absolute;left:9677;top:34244;width:762;height:4618;visibility:visible;mso-wrap-style:square;v-text-anchor:top" coordsize="76200,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" path="m44196,r3048,1524l48768,6096,42871,386430r33329,666l36576,461772,,385572r33729,675l39624,4572r,-3048l44196,xe" fillcolor="black" stroked="f" strokeweight="0">
                              <v:stroke miterlimit="83231f" joinstyle="miter"/>
                              <v:path arrowok="t" o:connecttype="custom" o:connectlocs="4,0;5,0;5,1;4,39;8,39;4,46;0,39;3,39;4,0;4,0;4,0" o:connectangles="0,0,0,0,0,0,0,0,0,0,0" textboxrect="0,0,76200,461772"/>
                            </v:shape>
                            <v:shape id="Shape 2549" o:spid="_x0000_s1059" style="position:absolute;left:31638;top:21671;width:762;height:5761;visibility:visible;mso-wrap-style:square;v-text-anchor:top" coordsize="76200,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" path="m48768,r4572,1524l53340,6096,42942,500731r33258,665l36576,576072,,499872r33801,676l44196,4572,45720,1524,48768,xe" fillcolor="black" stroked="f" strokeweight="0">
                              <v:stroke miterlimit="83231f" joinstyle="miter"/>
                              <v:path arrowok="t" o:connecttype="custom" o:connectlocs="5,0;5,0;5,1;4,50;8,50;4,58;0,50;3,50;4,0;5,0;5,0" o:connectangles="0,0,0,0,0,0,0,0,0,0,0" textboxrect="0,0,76200,576072"/>
                            </v:shape>
                            <v:shape id="Shape 121300" o:spid="_x0000_s1060" style="position:absolute;left:17297;top:38862;width:13699;height:10287;visibility:visible;mso-wrap-style:square;v-text-anchor:top" coordsize="1369949,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" path="m,l1369949,r,1028700l,1028700,,e" fillcolor="#cff" stroked="f" strokeweight="0">
                              <v:stroke miterlimit="83231f" joinstyle="miter"/>
                              <v:path arrowok="t" o:connecttype="custom" o:connectlocs="0,0;137,0;137,103;0,103;0,0" o:connectangles="0,0,0,0,0" textboxrect="0,0,1369949,1028700"/>
                            </v:shape>
                            <v:shape id="Shape 2551" o:spid="_x0000_s1061" style="position:absolute;left:17297;top:38862;width:13701;height:10287;visibility:visible;mso-wrap-style:square;v-text-anchor:top" coordsize="1370076,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" path="m,1028700r1370076,l1370076,,,,,1028700xe" filled="f" strokeweight=".72pt">
                              <v:stroke miterlimit="83231f" joinstyle="miter" endcap="round"/>
                              <v:path arrowok="t" o:connecttype="custom" o:connectlocs="0,103;137,103;137,0;0,0;0,103" o:connectangles="0,0,0,0,0" textboxrect="0,0,1370076,1028700"/>
                            </v:shape>
                            <v:rect id="Rectangle 2552" o:spid="_x0000_s1062" style="position:absolute;left:17788;top:39433;width:12757;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7D2E6BAC" w14:textId="77777777" w:rsidR="008E041E" w:rsidRDefault="008E041E">
                                    <w:proofErr w:type="spellStart"/>
                                    <w:r>
                                      <w:rPr>
                                        <w:rFonts w:ascii="Arial MT" w:eastAsia="Arial MT" w:hAnsi="Arial MT" w:cs="Arial MT"/>
                                        <w:b/>
                                        <w:sz w:val="20"/>
                                      </w:rPr>
                                      <w:t>Suspecton</w:t>
                                    </w:r>
                                    <w:proofErr w:type="spellEnd"/>
                                  </w:p>
                                </w:txbxContent>
                              </v:textbox>
                            </v:rect>
                            <v:shape id="Shape 121301" o:spid="_x0000_s1063" style="position:absolute;left:33467;top:38862;width:13335;height:10287;visibility:visible;mso-wrap-style:square;v-text-anchor:top" coordsize="13335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" path="m,l1333500,r,1028700l,1028700,,e" fillcolor="#cff" stroked="f" strokeweight="0">
                              <v:stroke miterlimit="83231f" joinstyle="miter"/>
                              <v:path arrowok="t" o:connecttype="custom" o:connectlocs="0,0;133,0;133,103;0,103;0,0" o:connectangles="0,0,0,0,0" textboxrect="0,0,1333500,1028700"/>
                            </v:shape>
                            <v:shape id="Shape 2569" o:spid="_x0000_s1064" style="position:absolute;left:33467;top:38862;width:13335;height:10287;visibility:visible;mso-wrap-style:square;v-text-anchor:top" coordsize="13335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" path="m,1028700r1333500,l1333500,,,,,1028700xe" filled="f" strokeweight=".72pt">
                              <v:stroke miterlimit="83231f" joinstyle="miter" endcap="round"/>
                              <v:path arrowok="t" o:connecttype="custom" o:connectlocs="0,103;133,103;133,0;0,0;0,103" o:connectangles="0,0,0,0,0" textboxrect="0,0,1333500,1028700"/>
                            </v:shape>
                            <v:rect id="Rectangle 2570" o:spid="_x0000_s1065" style="position:absolute;left:34014;top:39529;width:12238;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088EBB56" w14:textId="77777777" w:rsidR="008E041E" w:rsidRDefault="008E041E">
                                    <w:r>
                                      <w:rPr>
                                        <w:rFonts w:ascii="Arial MT" w:eastAsia="Arial MT" w:hAnsi="Arial MT" w:cs="Arial MT"/>
                                        <w:b/>
                                        <w:sz w:val="20"/>
                                      </w:rPr>
                                      <w:t>Suspect</w:t>
                                    </w:r>
                                  </w:p>
                                </w:txbxContent>
                              </v:textbox>
                            </v:rect>
                            <v:shape id="Shape 2577" o:spid="_x0000_s1066" style="position:absolute;left:32080;top:21671;width:24323;height:5761;visibility:visible;mso-wrap-style:square;v-text-anchor:top" coordsize="2432304,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" path="m4572,l7620,1524,9144,4572r,281940l2394204,286512r3048,1524l2398776,291084r,208788l2432304,499872r-38100,76200l2356104,499872r33528,l2389632,295656r-2385060,l1524,294132,,291084,,4572,1524,1524,4572,xe" fillcolor="black" stroked="f" strokeweight="0">
                              <v:stroke miterlimit="83231f" joinstyle="miter"/>
                              <v:path arrowok="t" o:connecttype="custom" o:connectlocs="0,0;1,0;1,0;1,29;239,29;240,29;240,29;240,50;243,50;239,58;236,50;239,50;239,30;0,30;0,29;0,29;0,0;0,0;0,0" o:connectangles="0,0,0,0,0,0,0,0,0,0,0,0,0,0,0,0,0,0,0" textboxrect="0,0,2432304,576072"/>
                            </v:shape>
                            <v:shape id="Shape 2578" o:spid="_x0000_s1067" style="position:absolute;left:9738;top:20619;width:762;height:5670;visibility:visible;mso-wrap-style:square;v-text-anchor:top" coordsize="76200,5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" path="m42672,r3048,1525l47244,4573,42790,491584r33410,669l38100,566928,,490728r33647,673l38100,4573,39624,1525,42672,xe" fillcolor="black" stroked="f" strokeweight="0">
                              <v:stroke miterlimit="83231f" joinstyle="miter"/>
                              <v:path arrowok="t" o:connecttype="custom" o:connectlocs="4,0;5,0;5,0;4,49;8,49;4,57;0,49;3,49;4,0;4,0;4,0" o:connectangles="0,0,0,0,0,0,0,0,0,0,0" textboxrect="0,0,76200,566928"/>
                            </v:shape>
                            <v:shape id="Shape 2579" o:spid="_x0000_s1068" style="position:absolute;left:23774;top:32217;width:8275;height:6645;visibility:visible;mso-wrap-style:square;v-text-anchor:top" coordsize="827532,6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" path="m822960,r3048,1524l827532,4572r,330708l826008,338328r-3048,1524l42672,339852r,248412l76200,588264,38100,664464,,588264r33528,l33528,335280r1524,-3048l38100,330708r780288,l818388,4572r1524,-3048l822960,xe" fillcolor="black" stroked="f" strokeweight="0">
                              <v:stroke miterlimit="83231f" joinstyle="miter"/>
                              <v:path arrowok="t" o:connecttype="custom" o:connectlocs="82,0;83,0;83,0;83,34;83,34;82,34;4,34;4,59;8,59;4,66;0,59;3,59;3,34;4,33;4,33;82,33;82,0;82,0;82,0" o:connectangles="0,0,0,0,0,0,0,0,0,0,0,0,0,0,0,0,0,0,0" textboxrect="0,0,827532,664464"/>
                            </v:shape>
                            <v:shape id="Shape 2580" o:spid="_x0000_s1069" style="position:absolute;left:31958;top:32217;width:8565;height:6645;visibility:visible;mso-wrap-style:square;v-text-anchor:top" coordsize="856488,6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" path="m4572,l7620,1524,9144,4572r,326136l818388,330708r3048,1524l822960,335280r,252984l856488,588264r-38100,76200l780288,588264r33528,l813816,339852r-809244,l1524,338328,,335280,,4572,1524,1524,4572,xe" fillcolor="black" stroked="f" strokeweight="0">
                              <v:stroke miterlimit="83231f" joinstyle="miter"/>
                              <v:path arrowok="t" o:connecttype="custom" o:connectlocs="0,0;1,0;1,0;1,33;82,33;82,33;82,34;82,59;86,59;82,66;78,59;81,59;81,34;0,34;0,34;0,34;0,0;0,0;0,0" o:connectangles="0,0,0,0,0,0,0,0,0,0,0,0,0,0,0,0,0,0,0" textboxrect="0,0,856488,664464"/>
                            </v:shape>
                            <w10:anchorlock/>
                          </v:group>
                        </w:pict>
                      </mc:Fallback>
                    </mc:AlternateContent>
                  </w:r>
                </w:p>
                <w:p w14:paraId="3B06F9A2" w14:textId="77777777" w:rsidR="00911AFA" w:rsidRPr="00D50994" w:rsidRDefault="00396AF0" w:rsidP="00D50994">
                  <w:pPr>
                    <w:spacing w:line="276" w:lineRule="auto"/>
                    <w:ind w:right="172"/>
                    <w:rPr>
                      <w:rFonts w:eastAsia="Calibri"/>
                      <w:color w:val="000000"/>
                      <w:lang w:eastAsia="en-GB"/>
                    </w:rPr>
                  </w:pPr>
                  <w:r w:rsidRPr="00D50994">
                    <w:rPr>
                      <w:rFonts w:eastAsia="Calibri"/>
                      <w:b/>
                      <w:color w:val="000000"/>
                      <w:lang w:eastAsia="en-GB"/>
                    </w:rPr>
                    <w:t>ANNEXB</w:t>
                  </w:r>
                </w:p>
                <w:p w14:paraId="15A39565" w14:textId="77777777" w:rsidR="00911AFA" w:rsidRPr="00D50994" w:rsidRDefault="00396AF0" w:rsidP="00D50994">
                  <w:pPr>
                    <w:spacing w:line="276" w:lineRule="auto"/>
                    <w:ind w:left="2235" w:hanging="10"/>
                    <w:rPr>
                      <w:rFonts w:eastAsia="Arial MT"/>
                      <w:b/>
                      <w:color w:val="000000"/>
                      <w:u w:val="single" w:color="000000"/>
                      <w:lang w:eastAsia="en-GB"/>
                    </w:rPr>
                  </w:pPr>
                  <w:r w:rsidRPr="00D50994">
                    <w:rPr>
                      <w:rFonts w:eastAsia="Arial MT"/>
                      <w:b/>
                      <w:color w:val="000000"/>
                      <w:lang w:eastAsia="en-GB"/>
                    </w:rPr>
                    <w:t xml:space="preserve">                 </w:t>
                  </w:r>
                  <w:r w:rsidRPr="00D50994">
                    <w:rPr>
                      <w:rFonts w:eastAsia="Arial MT"/>
                      <w:b/>
                      <w:color w:val="000000"/>
                      <w:u w:val="single" w:color="000000"/>
                      <w:lang w:eastAsia="en-GB"/>
                    </w:rPr>
                    <w:t>FILE CONTENTS FOR BREACHES OF BAIL</w:t>
                  </w:r>
                </w:p>
                <w:p w14:paraId="3FA6F97E" w14:textId="5174A211" w:rsidR="00911AFA" w:rsidRPr="00D50994" w:rsidRDefault="00911AFA" w:rsidP="00D50994">
                  <w:pPr>
                    <w:spacing w:line="276" w:lineRule="auto"/>
                    <w:ind w:left="2235" w:hanging="10"/>
                    <w:rPr>
                      <w:rFonts w:eastAsia="Arial MT"/>
                      <w:b/>
                      <w:color w:val="000000"/>
                      <w:u w:val="single" w:color="000000"/>
                      <w:lang w:eastAsia="en-GB"/>
                    </w:rPr>
                  </w:pPr>
                </w:p>
                <w:tbl>
                  <w:tblPr>
                    <w:tblW w:w="10581" w:type="dxa"/>
                    <w:jc w:val="center"/>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CellMar>
                      <w:left w:w="0" w:type="dxa"/>
                      <w:right w:w="0" w:type="dxa"/>
                    </w:tblCellMar>
                    <w:tblLook w:val="04A0" w:firstRow="1" w:lastRow="0" w:firstColumn="1" w:lastColumn="0" w:noHBand="0" w:noVBand="1"/>
                  </w:tblPr>
                  <w:tblGrid>
                    <w:gridCol w:w="6189"/>
                    <w:gridCol w:w="2041"/>
                    <w:gridCol w:w="2351"/>
                  </w:tblGrid>
                  <w:tr w:rsidR="00F4254F" w:rsidRPr="00D50994" w14:paraId="5916DEE2" w14:textId="77777777" w:rsidTr="00C355AA">
                    <w:trPr>
                      <w:trHeight w:val="416"/>
                      <w:jc w:val="center"/>
                    </w:trPr>
                    <w:tc>
                      <w:tcPr>
                        <w:tcW w:w="10581" w:type="dxa"/>
                        <w:gridSpan w:val="3"/>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vAlign w:val="center"/>
                        <w:hideMark/>
                      </w:tcPr>
                      <w:p w14:paraId="2000C874" w14:textId="77777777" w:rsidR="00F4254F" w:rsidRPr="00D50994" w:rsidRDefault="00F4254F" w:rsidP="00D50994">
                        <w:pPr>
                          <w:spacing w:line="276" w:lineRule="auto"/>
                          <w:ind w:right="51"/>
                          <w:jc w:val="center"/>
                          <w:rPr>
                            <w:rFonts w:eastAsia="Calibri"/>
                            <w:color w:val="000000"/>
                            <w:lang w:eastAsia="en-GB"/>
                          </w:rPr>
                        </w:pPr>
                        <w:r w:rsidRPr="00D50994">
                          <w:rPr>
                            <w:rFonts w:eastAsia="Arial MT"/>
                            <w:b/>
                            <w:color w:val="000000"/>
                            <w:lang w:eastAsia="en-GB"/>
                          </w:rPr>
                          <w:t>ARREST FOR BREACH OF PRE-CHARGE POLICE BAIL</w:t>
                        </w:r>
                      </w:p>
                    </w:tc>
                  </w:tr>
                  <w:tr w:rsidR="00F4254F" w:rsidRPr="00D50994" w14:paraId="63AEBB62" w14:textId="77777777" w:rsidTr="00C355AA">
                    <w:trPr>
                      <w:trHeight w:val="443"/>
                      <w:jc w:val="center"/>
                    </w:trPr>
                    <w:tc>
                      <w:tcPr>
                        <w:tcW w:w="10581" w:type="dxa"/>
                        <w:gridSpan w:val="3"/>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vAlign w:val="center"/>
                        <w:hideMark/>
                      </w:tcPr>
                      <w:p w14:paraId="5D716EA6" w14:textId="77777777" w:rsidR="00F4254F" w:rsidRPr="00D50994" w:rsidRDefault="00F4254F" w:rsidP="00D50994">
                        <w:pPr>
                          <w:spacing w:line="276" w:lineRule="auto"/>
                          <w:ind w:right="52"/>
                          <w:jc w:val="center"/>
                          <w:rPr>
                            <w:rFonts w:eastAsia="Calibri"/>
                            <w:color w:val="000000"/>
                            <w:lang w:eastAsia="en-GB"/>
                          </w:rPr>
                        </w:pPr>
                        <w:r w:rsidRPr="00D50994">
                          <w:rPr>
                            <w:rFonts w:eastAsia="Arial MT"/>
                            <w:color w:val="000000"/>
                            <w:lang w:eastAsia="en-GB"/>
                          </w:rPr>
                          <w:t xml:space="preserve">ARREST for failing to surrender (FTS) to police bail </w:t>
                        </w:r>
                        <w:r w:rsidRPr="00D50994">
                          <w:rPr>
                            <w:rFonts w:eastAsia="Arial MT"/>
                            <w:color w:val="000000"/>
                            <w:u w:val="single" w:color="000000"/>
                            <w:lang w:eastAsia="en-GB"/>
                          </w:rPr>
                          <w:t xml:space="preserve">and/or </w:t>
                        </w:r>
                        <w:r w:rsidRPr="00D50994">
                          <w:rPr>
                            <w:rFonts w:eastAsia="Arial MT"/>
                            <w:color w:val="000000"/>
                            <w:lang w:eastAsia="en-GB"/>
                          </w:rPr>
                          <w:t>breach of bail condition(s) (BBC)</w:t>
                        </w:r>
                      </w:p>
                    </w:tc>
                  </w:tr>
                  <w:tr w:rsidR="00F4254F" w:rsidRPr="00D50994" w14:paraId="3C2F3141" w14:textId="77777777" w:rsidTr="00C355AA">
                    <w:trPr>
                      <w:trHeight w:val="924"/>
                      <w:jc w:val="center"/>
                    </w:trPr>
                    <w:tc>
                      <w:tcPr>
                        <w:tcW w:w="6189"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vAlign w:val="center"/>
                        <w:hideMark/>
                      </w:tcPr>
                      <w:p w14:paraId="415779B7" w14:textId="77777777" w:rsidR="00F4254F" w:rsidRPr="00D50994" w:rsidRDefault="00F4254F" w:rsidP="00D50994">
                        <w:pPr>
                          <w:spacing w:line="276" w:lineRule="auto"/>
                          <w:ind w:left="341" w:hanging="103"/>
                          <w:rPr>
                            <w:rFonts w:eastAsia="Calibri"/>
                            <w:color w:val="000000"/>
                            <w:lang w:eastAsia="en-GB"/>
                          </w:rPr>
                        </w:pPr>
                        <w:r w:rsidRPr="00D50994">
                          <w:rPr>
                            <w:rFonts w:eastAsia="Arial MT"/>
                            <w:b/>
                            <w:color w:val="000000"/>
                            <w:lang w:eastAsia="en-GB"/>
                          </w:rPr>
                          <w:t xml:space="preserve">A. </w:t>
                        </w:r>
                        <w:r w:rsidRPr="00D50994">
                          <w:rPr>
                            <w:rFonts w:eastAsia="Arial MT"/>
                            <w:color w:val="000000"/>
                            <w:lang w:eastAsia="en-GB"/>
                          </w:rPr>
                          <w:t>Insufficient evidence to charge original offence: continue investigation.</w:t>
                        </w:r>
                      </w:p>
                    </w:tc>
                    <w:tc>
                      <w:tcPr>
                        <w:tcW w:w="2041"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53E53686" w14:textId="77777777" w:rsidR="00F4254F" w:rsidRPr="00D50994" w:rsidRDefault="00F4254F" w:rsidP="00D50994">
                        <w:pPr>
                          <w:spacing w:line="276" w:lineRule="auto"/>
                          <w:jc w:val="center"/>
                          <w:rPr>
                            <w:rFonts w:eastAsia="Calibri"/>
                            <w:color w:val="000000"/>
                            <w:lang w:eastAsia="en-GB"/>
                          </w:rPr>
                        </w:pPr>
                        <w:r w:rsidRPr="00D50994">
                          <w:rPr>
                            <w:rFonts w:eastAsia="Arial MT"/>
                            <w:b/>
                            <w:color w:val="000000"/>
                            <w:lang w:eastAsia="en-GB"/>
                          </w:rPr>
                          <w:t xml:space="preserve">B. </w:t>
                        </w:r>
                        <w:r w:rsidRPr="00D50994">
                          <w:rPr>
                            <w:rFonts w:eastAsia="Arial MT"/>
                            <w:color w:val="000000"/>
                            <w:lang w:eastAsia="en-GB"/>
                          </w:rPr>
                          <w:t>If no further action (NFA) on original offence(s):</w:t>
                        </w:r>
                      </w:p>
                    </w:tc>
                    <w:tc>
                      <w:tcPr>
                        <w:tcW w:w="2350"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1B6992BE" w14:textId="77777777" w:rsidR="00F4254F" w:rsidRPr="00D50994" w:rsidRDefault="00F4254F" w:rsidP="00D50994">
                        <w:pPr>
                          <w:spacing w:line="276" w:lineRule="auto"/>
                          <w:jc w:val="center"/>
                          <w:rPr>
                            <w:rFonts w:eastAsia="Calibri"/>
                            <w:color w:val="000000"/>
                            <w:lang w:eastAsia="en-GB"/>
                          </w:rPr>
                        </w:pPr>
                        <w:r w:rsidRPr="00D50994">
                          <w:rPr>
                            <w:rFonts w:eastAsia="Arial MT"/>
                            <w:b/>
                            <w:color w:val="000000"/>
                            <w:lang w:eastAsia="en-GB"/>
                          </w:rPr>
                          <w:t xml:space="preserve">C. </w:t>
                        </w:r>
                        <w:r w:rsidRPr="00D50994">
                          <w:rPr>
                            <w:rFonts w:eastAsia="Arial MT"/>
                            <w:color w:val="000000"/>
                            <w:lang w:eastAsia="en-GB"/>
                          </w:rPr>
                          <w:t>Charging decision obtained pre or post arrest for original offence.</w:t>
                        </w:r>
                      </w:p>
                    </w:tc>
                  </w:tr>
                  <w:tr w:rsidR="00F4254F" w:rsidRPr="00D50994" w14:paraId="01D54951" w14:textId="77777777" w:rsidTr="00C355AA">
                    <w:trPr>
                      <w:cantSplit/>
                      <w:trHeight w:val="14782"/>
                      <w:jc w:val="center"/>
                    </w:trPr>
                    <w:tc>
                      <w:tcPr>
                        <w:tcW w:w="6189"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76CC34BB" w14:textId="105BEF27" w:rsidR="000B7DD7" w:rsidRPr="00D50994" w:rsidRDefault="00F4254F" w:rsidP="00D50994">
                        <w:pPr>
                          <w:spacing w:line="276" w:lineRule="auto"/>
                          <w:ind w:right="43"/>
                          <w:jc w:val="both"/>
                          <w:rPr>
                            <w:rFonts w:eastAsia="Arial MT"/>
                            <w:b/>
                            <w:color w:val="000000"/>
                            <w:lang w:eastAsia="en-GB"/>
                          </w:rPr>
                        </w:pPr>
                        <w:r w:rsidRPr="00D50994">
                          <w:rPr>
                            <w:rFonts w:eastAsia="Arial MT"/>
                            <w:b/>
                            <w:color w:val="000000"/>
                            <w:lang w:eastAsia="en-GB"/>
                          </w:rPr>
                          <w:t>FTS</w:t>
                        </w:r>
                        <w:r w:rsidR="000B7DD7" w:rsidRPr="00D50994">
                          <w:rPr>
                            <w:rFonts w:eastAsia="Arial MT"/>
                            <w:b/>
                            <w:color w:val="000000"/>
                            <w:lang w:eastAsia="en-GB"/>
                          </w:rPr>
                          <w:t xml:space="preserve"> - </w:t>
                        </w:r>
                        <w:r w:rsidR="000B7DD7" w:rsidRPr="00D50994">
                          <w:rPr>
                            <w:lang w:eastAsia="en-GB"/>
                          </w:rPr>
                          <w:t>Consider charge for failing to surrender File contents:</w:t>
                        </w:r>
                      </w:p>
                      <w:p w14:paraId="20532664" w14:textId="77777777"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MG4</w:t>
                        </w:r>
                      </w:p>
                      <w:p w14:paraId="30F491F6" w14:textId="77777777"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MG4A/B/C</w:t>
                        </w:r>
                      </w:p>
                      <w:p w14:paraId="319056B8" w14:textId="77777777"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MG5</w:t>
                        </w:r>
                      </w:p>
                      <w:p w14:paraId="095BAE35" w14:textId="1CBA9D21" w:rsidR="00F4254F" w:rsidRPr="00D50994" w:rsidRDefault="00F4254F" w:rsidP="00D50994">
                        <w:pPr>
                          <w:spacing w:line="276" w:lineRule="auto"/>
                          <w:ind w:right="43"/>
                          <w:jc w:val="both"/>
                          <w:rPr>
                            <w:rFonts w:eastAsia="Arial MT"/>
                            <w:color w:val="000000"/>
                            <w:lang w:eastAsia="en-GB"/>
                          </w:rPr>
                        </w:pPr>
                        <w:r w:rsidRPr="00D50994">
                          <w:rPr>
                            <w:rFonts w:eastAsia="Arial MT"/>
                            <w:color w:val="000000"/>
                            <w:lang w:eastAsia="en-GB"/>
                          </w:rPr>
                          <w:t>Pre cons</w:t>
                        </w:r>
                        <w:r w:rsidR="000B7DD7" w:rsidRPr="00D50994">
                          <w:rPr>
                            <w:rFonts w:eastAsia="Arial MT"/>
                            <w:color w:val="000000"/>
                            <w:lang w:eastAsia="en-GB"/>
                          </w:rPr>
                          <w:t xml:space="preserve"> </w:t>
                        </w:r>
                        <w:r w:rsidRPr="00D50994">
                          <w:rPr>
                            <w:rFonts w:eastAsia="Arial MT"/>
                            <w:color w:val="000000"/>
                            <w:lang w:eastAsia="en-GB"/>
                          </w:rPr>
                          <w:t>File contents:</w:t>
                        </w:r>
                      </w:p>
                      <w:p w14:paraId="1D36E72C" w14:textId="77777777"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MG4</w:t>
                        </w:r>
                      </w:p>
                      <w:p w14:paraId="5E4F3423" w14:textId="77777777"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MG4A/B/C</w:t>
                        </w:r>
                      </w:p>
                      <w:p w14:paraId="1F90028D" w14:textId="77777777"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MG5</w:t>
                        </w:r>
                      </w:p>
                      <w:p w14:paraId="72BE9AE9" w14:textId="09147EA5" w:rsidR="00F4254F" w:rsidRPr="00D50994" w:rsidRDefault="00F4254F" w:rsidP="00D50994">
                        <w:pPr>
                          <w:spacing w:line="276" w:lineRule="auto"/>
                          <w:ind w:right="43"/>
                          <w:jc w:val="both"/>
                          <w:rPr>
                            <w:rFonts w:eastAsia="Arial MT"/>
                            <w:color w:val="000000"/>
                            <w:lang w:eastAsia="en-GB"/>
                          </w:rPr>
                        </w:pPr>
                        <w:r w:rsidRPr="00D50994">
                          <w:rPr>
                            <w:rFonts w:eastAsia="Arial MT"/>
                            <w:color w:val="000000"/>
                            <w:lang w:eastAsia="en-GB"/>
                          </w:rPr>
                          <w:t>Pre cons</w:t>
                        </w:r>
                        <w:r w:rsidR="000B7DD7" w:rsidRPr="00D50994">
                          <w:rPr>
                            <w:rFonts w:eastAsia="Arial MT"/>
                            <w:color w:val="000000"/>
                            <w:lang w:eastAsia="en-GB"/>
                          </w:rPr>
                          <w:t xml:space="preserve"> </w:t>
                        </w:r>
                        <w:r w:rsidRPr="00D50994">
                          <w:rPr>
                            <w:rFonts w:eastAsia="Arial MT"/>
                            <w:color w:val="000000"/>
                            <w:lang w:eastAsia="en-GB"/>
                          </w:rPr>
                          <w:t>File contents:</w:t>
                        </w:r>
                      </w:p>
                      <w:p w14:paraId="1549C59F" w14:textId="77777777"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NFS plus:</w:t>
                        </w:r>
                      </w:p>
                      <w:p w14:paraId="4A2F2AAB" w14:textId="77777777" w:rsidR="00F4254F" w:rsidRPr="00D50994" w:rsidRDefault="00F4254F" w:rsidP="00D50994">
                        <w:pPr>
                          <w:spacing w:line="276" w:lineRule="auto"/>
                          <w:ind w:right="43"/>
                          <w:jc w:val="both"/>
                          <w:rPr>
                            <w:rFonts w:eastAsia="Arial MT"/>
                            <w:color w:val="000000"/>
                            <w:lang w:eastAsia="en-GB"/>
                          </w:rPr>
                        </w:pPr>
                        <w:r w:rsidRPr="00D50994">
                          <w:rPr>
                            <w:rFonts w:eastAsia="Arial MT"/>
                            <w:color w:val="000000"/>
                            <w:lang w:eastAsia="en-GB"/>
                          </w:rPr>
                          <w:t xml:space="preserve">Details of breach on </w:t>
                        </w:r>
                        <w:r w:rsidRPr="00D50994">
                          <w:rPr>
                            <w:rFonts w:eastAsia="Arial MT"/>
                            <w:b/>
                            <w:bCs/>
                            <w:color w:val="000000"/>
                            <w:lang w:eastAsia="en-GB"/>
                          </w:rPr>
                          <w:t>MG6</w:t>
                        </w:r>
                      </w:p>
                      <w:p w14:paraId="0E84CE05" w14:textId="77777777" w:rsidR="00F4254F" w:rsidRPr="00D50994" w:rsidRDefault="00F4254F" w:rsidP="00D50994">
                        <w:pPr>
                          <w:spacing w:line="276" w:lineRule="auto"/>
                          <w:ind w:right="43"/>
                          <w:jc w:val="both"/>
                          <w:rPr>
                            <w:rFonts w:eastAsia="Arial MT"/>
                            <w:color w:val="000000"/>
                            <w:lang w:eastAsia="en-GB"/>
                          </w:rPr>
                        </w:pPr>
                        <w:r w:rsidRPr="00D50994">
                          <w:rPr>
                            <w:rFonts w:eastAsia="Arial MT"/>
                            <w:color w:val="000000"/>
                            <w:lang w:eastAsia="en-GB"/>
                          </w:rPr>
                          <w:t>Include bail offence on</w:t>
                        </w:r>
                        <w:r w:rsidRPr="00D50994">
                          <w:rPr>
                            <w:rFonts w:eastAsia="Arial MT"/>
                            <w:b/>
                            <w:bCs/>
                            <w:color w:val="000000"/>
                            <w:lang w:eastAsia="en-GB"/>
                          </w:rPr>
                          <w:t xml:space="preserve"> MG4</w:t>
                        </w:r>
                      </w:p>
                      <w:p w14:paraId="17E05EE0" w14:textId="77777777"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MG4A/B/C</w:t>
                        </w:r>
                      </w:p>
                      <w:p w14:paraId="15A46EAD" w14:textId="77777777"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MG7</w:t>
                        </w:r>
                      </w:p>
                      <w:p w14:paraId="60369845" w14:textId="04E29810"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MG8</w:t>
                        </w:r>
                      </w:p>
                      <w:p w14:paraId="3859C64E" w14:textId="77777777" w:rsidR="000B7DD7" w:rsidRPr="00D50994" w:rsidRDefault="000B7DD7" w:rsidP="00D50994">
                        <w:pPr>
                          <w:spacing w:line="276" w:lineRule="auto"/>
                          <w:rPr>
                            <w:lang w:eastAsia="en-GB"/>
                          </w:rPr>
                        </w:pPr>
                        <w:r w:rsidRPr="00D50994">
                          <w:rPr>
                            <w:rFonts w:eastAsia="Arial MT"/>
                            <w:b/>
                            <w:bCs/>
                            <w:color w:val="000000"/>
                            <w:lang w:eastAsia="en-GB"/>
                          </w:rPr>
                          <w:t xml:space="preserve">BBC - </w:t>
                        </w:r>
                        <w:r w:rsidRPr="00D50994">
                          <w:rPr>
                            <w:lang w:eastAsia="en-GB"/>
                          </w:rPr>
                          <w:t>Release on same or amended bail conditions or unconditional bail for original offence(s) – no bail offence committed.</w:t>
                        </w:r>
                        <w:r w:rsidRPr="00D50994">
                          <w:rPr>
                            <w:lang w:eastAsia="en-GB"/>
                          </w:rPr>
                          <w:tab/>
                        </w:r>
                      </w:p>
                      <w:p w14:paraId="0F9E99D8" w14:textId="31F252A8" w:rsidR="000B7DD7" w:rsidRPr="00D50994" w:rsidRDefault="000B7DD7" w:rsidP="00D50994">
                        <w:pPr>
                          <w:spacing w:line="276" w:lineRule="auto"/>
                          <w:rPr>
                            <w:rFonts w:eastAsia="Arial MT"/>
                            <w:b/>
                            <w:bCs/>
                            <w:color w:val="000000"/>
                            <w:lang w:eastAsia="en-GB"/>
                          </w:rPr>
                        </w:pPr>
                        <w:r w:rsidRPr="00D50994">
                          <w:rPr>
                            <w:b/>
                            <w:bCs/>
                            <w:lang w:eastAsia="en-GB"/>
                          </w:rPr>
                          <w:t>BBC</w:t>
                        </w:r>
                        <w:r w:rsidRPr="00D50994">
                          <w:rPr>
                            <w:lang w:eastAsia="en-GB"/>
                          </w:rPr>
                          <w:t xml:space="preserve"> - release, no bail offence committed.</w:t>
                        </w:r>
                      </w:p>
                      <w:p w14:paraId="297C7C77" w14:textId="5826DC61" w:rsidR="00F4254F" w:rsidRPr="00D50994" w:rsidRDefault="00F4254F" w:rsidP="00D50994">
                        <w:pPr>
                          <w:spacing w:line="276" w:lineRule="auto"/>
                          <w:ind w:right="43"/>
                          <w:rPr>
                            <w:rFonts w:eastAsia="Arial MT"/>
                            <w:color w:val="000000"/>
                            <w:lang w:eastAsia="en-GB"/>
                          </w:rPr>
                        </w:pPr>
                        <w:r w:rsidRPr="00D50994">
                          <w:rPr>
                            <w:rFonts w:eastAsia="Arial MT"/>
                            <w:b/>
                            <w:bCs/>
                            <w:color w:val="000000"/>
                            <w:lang w:eastAsia="en-GB"/>
                          </w:rPr>
                          <w:t>BBC</w:t>
                        </w:r>
                        <w:r w:rsidR="000B7DD7" w:rsidRPr="00D50994">
                          <w:rPr>
                            <w:rFonts w:eastAsia="Arial MT"/>
                            <w:b/>
                            <w:bCs/>
                            <w:color w:val="000000"/>
                            <w:lang w:eastAsia="en-GB"/>
                          </w:rPr>
                          <w:t xml:space="preserve"> </w:t>
                        </w:r>
                        <w:r w:rsidRPr="00D50994">
                          <w:rPr>
                            <w:rFonts w:eastAsia="Arial MT"/>
                            <w:color w:val="000000"/>
                            <w:lang w:eastAsia="en-GB"/>
                          </w:rPr>
                          <w:t>- as above except no bail offence committed.</w:t>
                        </w:r>
                      </w:p>
                      <w:p w14:paraId="3A01EBBA" w14:textId="6A8EDB00" w:rsidR="000B7DD7"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File contents:</w:t>
                        </w:r>
                      </w:p>
                      <w:p w14:paraId="27FCC269" w14:textId="77777777" w:rsidR="00226D1D" w:rsidRPr="00D50994" w:rsidRDefault="00F4254F" w:rsidP="00D50994">
                        <w:pPr>
                          <w:spacing w:line="276" w:lineRule="auto"/>
                          <w:ind w:right="43"/>
                          <w:rPr>
                            <w:rFonts w:eastAsia="Arial MT"/>
                            <w:color w:val="000000"/>
                            <w:lang w:eastAsia="en-GB"/>
                          </w:rPr>
                        </w:pPr>
                        <w:r w:rsidRPr="00D50994">
                          <w:rPr>
                            <w:rFonts w:eastAsia="Arial MT"/>
                            <w:color w:val="000000"/>
                            <w:lang w:eastAsia="en-GB"/>
                          </w:rPr>
                          <w:t>Details of breach on MG6 and included in original NFS file.</w:t>
                        </w:r>
                      </w:p>
                      <w:p w14:paraId="6C39A394" w14:textId="77777777" w:rsidR="00226D1D" w:rsidRPr="00D50994" w:rsidRDefault="00F4254F" w:rsidP="00D50994">
                        <w:pPr>
                          <w:spacing w:line="276" w:lineRule="auto"/>
                          <w:ind w:right="43"/>
                          <w:rPr>
                            <w:rFonts w:eastAsia="Arial MT"/>
                            <w:color w:val="000000"/>
                            <w:lang w:eastAsia="en-GB"/>
                          </w:rPr>
                        </w:pPr>
                        <w:r w:rsidRPr="00D50994">
                          <w:rPr>
                            <w:rFonts w:eastAsia="Arial MT"/>
                            <w:b/>
                            <w:bCs/>
                            <w:color w:val="000000"/>
                            <w:lang w:eastAsia="en-GB"/>
                          </w:rPr>
                          <w:t>File contents:</w:t>
                        </w:r>
                        <w:r w:rsidRPr="00D50994">
                          <w:rPr>
                            <w:rFonts w:eastAsia="Arial MT"/>
                            <w:color w:val="000000"/>
                            <w:lang w:eastAsia="en-GB"/>
                          </w:rPr>
                          <w:t xml:space="preserve"> N/A</w:t>
                        </w:r>
                        <w:r w:rsidRPr="00D50994">
                          <w:rPr>
                            <w:rFonts w:eastAsia="Arial MT"/>
                            <w:color w:val="000000"/>
                            <w:lang w:eastAsia="en-GB"/>
                          </w:rPr>
                          <w:tab/>
                        </w:r>
                      </w:p>
                      <w:p w14:paraId="7CD8287D" w14:textId="26BAED98" w:rsidR="00F4254F" w:rsidRPr="00D50994" w:rsidRDefault="00F4254F" w:rsidP="00D50994">
                        <w:pPr>
                          <w:spacing w:line="276" w:lineRule="auto"/>
                          <w:ind w:right="43"/>
                          <w:rPr>
                            <w:rFonts w:eastAsia="Arial MT"/>
                            <w:b/>
                            <w:bCs/>
                            <w:color w:val="000000"/>
                            <w:lang w:eastAsia="en-GB"/>
                          </w:rPr>
                        </w:pPr>
                        <w:r w:rsidRPr="00D50994">
                          <w:rPr>
                            <w:rFonts w:eastAsia="Arial MT"/>
                            <w:b/>
                            <w:bCs/>
                            <w:color w:val="000000"/>
                            <w:lang w:eastAsia="en-GB"/>
                          </w:rPr>
                          <w:t>File contents:</w:t>
                        </w:r>
                      </w:p>
                      <w:p w14:paraId="4FD9E041" w14:textId="005F7EC4" w:rsidR="000B7DD7" w:rsidRPr="00D50994" w:rsidRDefault="00F4254F" w:rsidP="00D50994">
                        <w:pPr>
                          <w:spacing w:line="276" w:lineRule="auto"/>
                          <w:ind w:right="43"/>
                          <w:rPr>
                            <w:rFonts w:eastAsia="Arial MT"/>
                            <w:color w:val="000000"/>
                            <w:lang w:eastAsia="en-GB"/>
                          </w:rPr>
                        </w:pPr>
                        <w:r w:rsidRPr="00D50994">
                          <w:rPr>
                            <w:rFonts w:eastAsia="Arial MT"/>
                            <w:color w:val="000000"/>
                            <w:lang w:eastAsia="en-GB"/>
                          </w:rPr>
                          <w:t>As above</w:t>
                        </w:r>
                      </w:p>
                      <w:p w14:paraId="7B50163D" w14:textId="02D3548E" w:rsidR="000B7DD7" w:rsidRPr="00D50994" w:rsidRDefault="00F4254F" w:rsidP="00D50994">
                        <w:pPr>
                          <w:spacing w:line="276" w:lineRule="auto"/>
                          <w:ind w:right="43"/>
                          <w:rPr>
                            <w:rFonts w:eastAsia="Arial MT"/>
                            <w:b/>
                            <w:bCs/>
                            <w:color w:val="000000"/>
                            <w:lang w:eastAsia="en-GB"/>
                          </w:rPr>
                        </w:pPr>
                        <w:r w:rsidRPr="00D50994">
                          <w:rPr>
                            <w:rFonts w:eastAsia="Arial MT"/>
                            <w:b/>
                            <w:bCs/>
                            <w:color w:val="000000"/>
                            <w:lang w:eastAsia="en-GB"/>
                          </w:rPr>
                          <w:t>ARREST FOR BREACH OF POST-CHARGE BAIL</w:t>
                        </w:r>
                      </w:p>
                      <w:p w14:paraId="75CCB861" w14:textId="77777777" w:rsidR="000B7DD7" w:rsidRPr="00D50994" w:rsidRDefault="00F4254F" w:rsidP="00D50994">
                        <w:pPr>
                          <w:spacing w:line="276" w:lineRule="auto"/>
                          <w:ind w:right="43"/>
                          <w:jc w:val="both"/>
                          <w:rPr>
                            <w:rFonts w:eastAsia="Arial MT"/>
                            <w:color w:val="000000"/>
                            <w:lang w:eastAsia="en-GB"/>
                          </w:rPr>
                        </w:pPr>
                        <w:r w:rsidRPr="00D50994">
                          <w:rPr>
                            <w:rFonts w:eastAsia="Arial MT"/>
                            <w:b/>
                            <w:bCs/>
                            <w:color w:val="000000"/>
                            <w:lang w:eastAsia="en-GB"/>
                          </w:rPr>
                          <w:t xml:space="preserve">D. </w:t>
                        </w:r>
                        <w:r w:rsidRPr="00D50994">
                          <w:rPr>
                            <w:rFonts w:eastAsia="Arial MT"/>
                            <w:color w:val="000000"/>
                            <w:lang w:eastAsia="en-GB"/>
                          </w:rPr>
                          <w:t>Arrest for breach of police bail condition(s) (if prior to 1st court hearing).</w:t>
                        </w:r>
                        <w:r w:rsidRPr="00D50994">
                          <w:rPr>
                            <w:rFonts w:eastAsia="Arial MT"/>
                            <w:color w:val="000000"/>
                            <w:lang w:eastAsia="en-GB"/>
                          </w:rPr>
                          <w:tab/>
                        </w:r>
                      </w:p>
                      <w:p w14:paraId="710C6032" w14:textId="77777777" w:rsidR="000B7DD7" w:rsidRPr="00D50994" w:rsidRDefault="00F4254F" w:rsidP="00D50994">
                        <w:pPr>
                          <w:spacing w:line="276" w:lineRule="auto"/>
                          <w:ind w:right="43"/>
                          <w:jc w:val="both"/>
                          <w:rPr>
                            <w:rFonts w:eastAsia="Arial MT"/>
                            <w:color w:val="000000"/>
                            <w:lang w:eastAsia="en-GB"/>
                          </w:rPr>
                        </w:pPr>
                        <w:r w:rsidRPr="00D50994">
                          <w:rPr>
                            <w:rFonts w:eastAsia="Arial MT"/>
                            <w:b/>
                            <w:bCs/>
                            <w:color w:val="000000"/>
                            <w:lang w:eastAsia="en-GB"/>
                          </w:rPr>
                          <w:t xml:space="preserve">E. </w:t>
                        </w:r>
                        <w:r w:rsidRPr="00D50994">
                          <w:rPr>
                            <w:rFonts w:eastAsia="Arial MT"/>
                            <w:color w:val="000000"/>
                            <w:lang w:eastAsia="en-GB"/>
                          </w:rPr>
                          <w:t>Arrest for breach of court bail conditions (after 1st or subsequent hearings).</w:t>
                        </w:r>
                        <w:r w:rsidRPr="00D50994">
                          <w:rPr>
                            <w:rFonts w:eastAsia="Arial MT"/>
                            <w:color w:val="000000"/>
                            <w:lang w:eastAsia="en-GB"/>
                          </w:rPr>
                          <w:tab/>
                        </w:r>
                      </w:p>
                      <w:p w14:paraId="28888A3D" w14:textId="49CA4D82" w:rsidR="00F4254F" w:rsidRPr="00D50994" w:rsidRDefault="00F4254F" w:rsidP="00D50994">
                        <w:pPr>
                          <w:spacing w:line="276" w:lineRule="auto"/>
                          <w:ind w:right="43"/>
                          <w:rPr>
                            <w:rFonts w:eastAsia="Arial MT"/>
                            <w:color w:val="000000"/>
                            <w:lang w:eastAsia="en-GB"/>
                          </w:rPr>
                        </w:pPr>
                        <w:r w:rsidRPr="00D50994">
                          <w:rPr>
                            <w:rFonts w:eastAsia="Arial MT"/>
                            <w:b/>
                            <w:bCs/>
                            <w:color w:val="000000"/>
                            <w:lang w:eastAsia="en-GB"/>
                          </w:rPr>
                          <w:t xml:space="preserve">F. </w:t>
                        </w:r>
                        <w:r w:rsidRPr="00D50994">
                          <w:rPr>
                            <w:rFonts w:eastAsia="Arial MT"/>
                            <w:color w:val="000000"/>
                            <w:lang w:eastAsia="en-GB"/>
                          </w:rPr>
                          <w:t>Arrest on Failing to Appear (FTA) warrant.</w:t>
                        </w:r>
                      </w:p>
                      <w:p w14:paraId="6B76C71A" w14:textId="77777777" w:rsidR="00BA7F9F" w:rsidRPr="00D50994" w:rsidRDefault="00F4254F" w:rsidP="00D50994">
                        <w:pPr>
                          <w:spacing w:line="276" w:lineRule="auto"/>
                          <w:ind w:right="43"/>
                          <w:rPr>
                            <w:rFonts w:eastAsia="Arial MT"/>
                            <w:color w:val="000000"/>
                            <w:lang w:eastAsia="en-GB"/>
                          </w:rPr>
                        </w:pPr>
                        <w:r w:rsidRPr="00D50994">
                          <w:rPr>
                            <w:rFonts w:eastAsia="Arial MT"/>
                            <w:color w:val="000000"/>
                            <w:lang w:eastAsia="en-GB"/>
                          </w:rPr>
                          <w:t>Take defendant to court and apply for remand in custody OR police release on the same or amended condition(s).</w:t>
                        </w:r>
                        <w:r w:rsidRPr="00D50994">
                          <w:rPr>
                            <w:rFonts w:eastAsia="Arial MT"/>
                            <w:color w:val="000000"/>
                            <w:lang w:eastAsia="en-GB"/>
                          </w:rPr>
                          <w:tab/>
                        </w:r>
                      </w:p>
                      <w:p w14:paraId="10E35D2E" w14:textId="0FDB4F1D" w:rsidR="00BA7F9F" w:rsidRPr="00D50994" w:rsidRDefault="00F4254F" w:rsidP="00D50994">
                        <w:pPr>
                          <w:spacing w:line="276" w:lineRule="auto"/>
                          <w:ind w:right="43"/>
                          <w:rPr>
                            <w:rFonts w:eastAsia="Arial MT"/>
                            <w:color w:val="000000"/>
                            <w:lang w:eastAsia="en-GB"/>
                          </w:rPr>
                        </w:pPr>
                        <w:r w:rsidRPr="00D50994">
                          <w:rPr>
                            <w:rFonts w:eastAsia="Arial MT"/>
                            <w:color w:val="000000"/>
                            <w:lang w:eastAsia="en-GB"/>
                          </w:rPr>
                          <w:t>Take defendant to the court for application for RIC or bail with or without condition(s).</w:t>
                        </w:r>
                      </w:p>
                      <w:p w14:paraId="192C191C" w14:textId="79076991" w:rsidR="00F4254F" w:rsidRPr="00D50994" w:rsidRDefault="00F4254F" w:rsidP="00D50994">
                        <w:pPr>
                          <w:spacing w:line="276" w:lineRule="auto"/>
                          <w:ind w:right="43"/>
                          <w:rPr>
                            <w:rFonts w:eastAsia="Arial MT"/>
                            <w:color w:val="000000"/>
                            <w:lang w:eastAsia="en-GB"/>
                          </w:rPr>
                        </w:pPr>
                        <w:r w:rsidRPr="00D50994">
                          <w:rPr>
                            <w:rFonts w:eastAsia="Arial MT"/>
                            <w:color w:val="000000"/>
                            <w:lang w:eastAsia="en-GB"/>
                          </w:rPr>
                          <w:t>Charge with FTA and comply with warrant instructions e.g. take defendant to the court for</w:t>
                        </w:r>
                        <w:r w:rsidR="00BA7F9F" w:rsidRPr="00D50994">
                          <w:rPr>
                            <w:rFonts w:eastAsia="Arial MT"/>
                            <w:color w:val="000000"/>
                            <w:lang w:eastAsia="en-GB"/>
                          </w:rPr>
                          <w:t xml:space="preserve"> </w:t>
                        </w:r>
                        <w:r w:rsidRPr="00D50994">
                          <w:rPr>
                            <w:rFonts w:eastAsia="Arial MT"/>
                            <w:color w:val="000000"/>
                            <w:lang w:eastAsia="en-GB"/>
                          </w:rPr>
                          <w:t>application for RIC or bail with or without condition(s).</w:t>
                        </w:r>
                      </w:p>
                      <w:p w14:paraId="4BCBFD92" w14:textId="77777777" w:rsidR="00F4254F" w:rsidRPr="00D50994" w:rsidRDefault="00F4254F" w:rsidP="00D50994">
                        <w:pPr>
                          <w:spacing w:line="276" w:lineRule="auto"/>
                          <w:ind w:right="43"/>
                          <w:rPr>
                            <w:rFonts w:eastAsia="Arial MT"/>
                            <w:color w:val="000000"/>
                            <w:lang w:eastAsia="en-GB"/>
                          </w:rPr>
                        </w:pPr>
                        <w:r w:rsidRPr="00D50994">
                          <w:rPr>
                            <w:rFonts w:eastAsia="Arial MT"/>
                            <w:b/>
                            <w:bCs/>
                            <w:color w:val="000000"/>
                            <w:lang w:eastAsia="en-GB"/>
                          </w:rPr>
                          <w:t>File Contents:</w:t>
                        </w:r>
                        <w:r w:rsidRPr="00D50994">
                          <w:rPr>
                            <w:rFonts w:eastAsia="Arial MT"/>
                            <w:color w:val="000000"/>
                            <w:lang w:eastAsia="en-GB"/>
                          </w:rPr>
                          <w:t xml:space="preserve"> (RIC only) Access original NSF plus:</w:t>
                        </w:r>
                      </w:p>
                      <w:p w14:paraId="6BCB9EEE" w14:textId="77777777"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MG7</w:t>
                        </w:r>
                      </w:p>
                      <w:p w14:paraId="7D9D08F1" w14:textId="77777777"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MG8</w:t>
                        </w:r>
                      </w:p>
                      <w:p w14:paraId="6E2369C8" w14:textId="77777777" w:rsidR="00BA7F9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MG11s</w:t>
                        </w:r>
                        <w:r w:rsidRPr="00D50994">
                          <w:rPr>
                            <w:rFonts w:eastAsia="Arial MT"/>
                            <w:b/>
                            <w:bCs/>
                            <w:color w:val="000000"/>
                            <w:lang w:eastAsia="en-GB"/>
                          </w:rPr>
                          <w:tab/>
                        </w:r>
                        <w:r w:rsidR="00BA7F9F" w:rsidRPr="00D50994">
                          <w:rPr>
                            <w:rFonts w:eastAsia="Arial MT"/>
                            <w:b/>
                            <w:bCs/>
                            <w:color w:val="000000"/>
                            <w:lang w:eastAsia="en-GB"/>
                          </w:rPr>
                          <w:t xml:space="preserve"> </w:t>
                        </w:r>
                      </w:p>
                      <w:p w14:paraId="0C6D08C1" w14:textId="5C596FD0"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File Contents:</w:t>
                        </w:r>
                      </w:p>
                      <w:p w14:paraId="4DF589B0" w14:textId="77777777" w:rsidR="00F4254F" w:rsidRPr="00D50994" w:rsidRDefault="00F4254F" w:rsidP="00D50994">
                        <w:pPr>
                          <w:spacing w:line="276" w:lineRule="auto"/>
                          <w:ind w:right="43"/>
                          <w:jc w:val="both"/>
                          <w:rPr>
                            <w:rFonts w:eastAsia="Arial MT"/>
                            <w:color w:val="000000"/>
                            <w:lang w:eastAsia="en-GB"/>
                          </w:rPr>
                        </w:pPr>
                        <w:r w:rsidRPr="00D50994">
                          <w:rPr>
                            <w:rFonts w:eastAsia="Arial MT"/>
                            <w:color w:val="000000"/>
                            <w:lang w:eastAsia="en-GB"/>
                          </w:rPr>
                          <w:t>Access original NSF plus:</w:t>
                        </w:r>
                      </w:p>
                      <w:p w14:paraId="5FAFF9E8" w14:textId="77777777"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MG7</w:t>
                        </w:r>
                      </w:p>
                      <w:p w14:paraId="7D13125E" w14:textId="77777777"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MG8</w:t>
                        </w:r>
                      </w:p>
                      <w:p w14:paraId="4F81F787" w14:textId="77777777" w:rsidR="00BA7F9F" w:rsidRPr="00D50994" w:rsidRDefault="00F4254F" w:rsidP="00D50994">
                        <w:pPr>
                          <w:spacing w:line="276" w:lineRule="auto"/>
                          <w:ind w:right="43"/>
                          <w:jc w:val="both"/>
                          <w:rPr>
                            <w:rFonts w:eastAsia="Arial MT"/>
                            <w:color w:val="000000"/>
                            <w:lang w:eastAsia="en-GB"/>
                          </w:rPr>
                        </w:pPr>
                        <w:r w:rsidRPr="00D50994">
                          <w:rPr>
                            <w:rFonts w:eastAsia="Arial MT"/>
                            <w:b/>
                            <w:bCs/>
                            <w:color w:val="000000"/>
                            <w:lang w:eastAsia="en-GB"/>
                          </w:rPr>
                          <w:t>MG11</w:t>
                        </w:r>
                        <w:r w:rsidRPr="00D50994">
                          <w:rPr>
                            <w:rFonts w:eastAsia="Arial MT"/>
                            <w:color w:val="000000"/>
                            <w:lang w:eastAsia="en-GB"/>
                          </w:rPr>
                          <w:t>s</w:t>
                        </w:r>
                        <w:r w:rsidRPr="00D50994">
                          <w:rPr>
                            <w:rFonts w:eastAsia="Arial MT"/>
                            <w:color w:val="000000"/>
                            <w:lang w:eastAsia="en-GB"/>
                          </w:rPr>
                          <w:tab/>
                        </w:r>
                      </w:p>
                      <w:p w14:paraId="5FB49F3A" w14:textId="4801DC65" w:rsidR="00F4254F" w:rsidRPr="00D50994" w:rsidRDefault="00F4254F" w:rsidP="00D50994">
                        <w:pPr>
                          <w:spacing w:line="276" w:lineRule="auto"/>
                          <w:ind w:right="43"/>
                          <w:jc w:val="both"/>
                          <w:rPr>
                            <w:rFonts w:eastAsia="Arial MT"/>
                            <w:b/>
                            <w:bCs/>
                            <w:color w:val="000000"/>
                            <w:lang w:eastAsia="en-GB"/>
                          </w:rPr>
                        </w:pPr>
                        <w:r w:rsidRPr="00D50994">
                          <w:rPr>
                            <w:rFonts w:eastAsia="Arial MT"/>
                            <w:b/>
                            <w:bCs/>
                            <w:color w:val="000000"/>
                            <w:lang w:eastAsia="en-GB"/>
                          </w:rPr>
                          <w:t>File Contents:</w:t>
                        </w:r>
                      </w:p>
                      <w:p w14:paraId="2F4D504F" w14:textId="77777777" w:rsidR="00F4254F" w:rsidRPr="00D50994" w:rsidRDefault="00F4254F" w:rsidP="00D50994">
                        <w:pPr>
                          <w:spacing w:line="276" w:lineRule="auto"/>
                          <w:ind w:right="43"/>
                          <w:jc w:val="both"/>
                          <w:rPr>
                            <w:rFonts w:eastAsia="Arial MT"/>
                            <w:color w:val="000000"/>
                            <w:lang w:eastAsia="en-GB"/>
                          </w:rPr>
                        </w:pPr>
                        <w:r w:rsidRPr="00D50994">
                          <w:rPr>
                            <w:rFonts w:eastAsia="Arial MT"/>
                            <w:color w:val="000000"/>
                            <w:lang w:eastAsia="en-GB"/>
                          </w:rPr>
                          <w:t>Access to original NSF plus:</w:t>
                        </w:r>
                      </w:p>
                      <w:p w14:paraId="440EB12E" w14:textId="77777777" w:rsidR="00F4254F" w:rsidRPr="00D50994" w:rsidRDefault="00F4254F" w:rsidP="00D50994">
                        <w:pPr>
                          <w:spacing w:line="276" w:lineRule="auto"/>
                          <w:ind w:right="43"/>
                          <w:jc w:val="both"/>
                          <w:rPr>
                            <w:rFonts w:eastAsia="Arial MT"/>
                            <w:color w:val="000000"/>
                            <w:lang w:eastAsia="en-GB"/>
                          </w:rPr>
                        </w:pPr>
                        <w:r w:rsidRPr="00D50994">
                          <w:rPr>
                            <w:rFonts w:eastAsia="Arial MT"/>
                            <w:color w:val="000000"/>
                            <w:lang w:eastAsia="en-GB"/>
                          </w:rPr>
                          <w:t>Warrant - endorsed</w:t>
                        </w:r>
                      </w:p>
                      <w:p w14:paraId="2947B310" w14:textId="3EAD2CE0" w:rsidR="00F4254F" w:rsidRPr="00D50994" w:rsidRDefault="00F4254F" w:rsidP="00D50994">
                        <w:pPr>
                          <w:spacing w:line="276" w:lineRule="auto"/>
                          <w:ind w:right="43"/>
                          <w:rPr>
                            <w:rFonts w:eastAsia="Arial MT"/>
                            <w:color w:val="000000"/>
                            <w:lang w:eastAsia="en-GB"/>
                          </w:rPr>
                        </w:pPr>
                        <w:r w:rsidRPr="00D50994">
                          <w:rPr>
                            <w:rFonts w:eastAsia="Arial MT"/>
                            <w:b/>
                            <w:bCs/>
                            <w:color w:val="000000"/>
                            <w:lang w:eastAsia="en-GB"/>
                          </w:rPr>
                          <w:t xml:space="preserve">MG11s </w:t>
                        </w:r>
                        <w:r w:rsidRPr="00D50994">
                          <w:rPr>
                            <w:rFonts w:eastAsia="Arial MT"/>
                            <w:color w:val="000000"/>
                            <w:lang w:eastAsia="en-GB"/>
                          </w:rPr>
                          <w:t>(details of circumstances of breach and arrest e.g. number of attempts to arrest, evades capture etc.)</w:t>
                        </w:r>
                      </w:p>
                      <w:p w14:paraId="79816739" w14:textId="0A70ED2E" w:rsidR="00BA7F9F" w:rsidRPr="00D50994" w:rsidRDefault="00BA7F9F" w:rsidP="00D50994">
                        <w:pPr>
                          <w:spacing w:line="276" w:lineRule="auto"/>
                          <w:ind w:right="43"/>
                          <w:jc w:val="both"/>
                          <w:rPr>
                            <w:rFonts w:eastAsia="Calibri"/>
                            <w:color w:val="000000"/>
                            <w:lang w:eastAsia="en-GB"/>
                          </w:rPr>
                        </w:pPr>
                      </w:p>
                    </w:tc>
                    <w:tc>
                      <w:tcPr>
                        <w:tcW w:w="2041"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7461E306" w14:textId="4405069B" w:rsidR="00F4254F" w:rsidRPr="00D50994" w:rsidRDefault="00F4254F" w:rsidP="00D50994">
                        <w:pPr>
                          <w:spacing w:line="276" w:lineRule="auto"/>
                          <w:ind w:left="15" w:right="61" w:hanging="14"/>
                          <w:rPr>
                            <w:rFonts w:eastAsia="Calibri"/>
                            <w:color w:val="000000"/>
                            <w:lang w:eastAsia="en-GB"/>
                          </w:rPr>
                        </w:pPr>
                        <w:r w:rsidRPr="00D50994">
                          <w:rPr>
                            <w:rFonts w:eastAsia="Arial MT"/>
                            <w:b/>
                            <w:color w:val="000000"/>
                            <w:lang w:eastAsia="en-GB"/>
                          </w:rPr>
                          <w:t xml:space="preserve">FTS </w:t>
                        </w:r>
                        <w:r w:rsidRPr="00D50994">
                          <w:rPr>
                            <w:rFonts w:eastAsia="Arial MT"/>
                            <w:color w:val="000000"/>
                            <w:lang w:eastAsia="en-GB"/>
                          </w:rPr>
                          <w:t>- Charge with failing to</w:t>
                        </w:r>
                        <w:r w:rsidR="00BA7F9F" w:rsidRPr="00D50994">
                          <w:rPr>
                            <w:rFonts w:eastAsia="Arial MT"/>
                            <w:color w:val="000000"/>
                            <w:lang w:eastAsia="en-GB"/>
                          </w:rPr>
                          <w:t xml:space="preserve"> </w:t>
                        </w:r>
                        <w:r w:rsidRPr="00D50994">
                          <w:rPr>
                            <w:rFonts w:eastAsia="Arial MT"/>
                            <w:color w:val="000000"/>
                            <w:lang w:eastAsia="en-GB"/>
                          </w:rPr>
                          <w:t>surrender only and release on police bail with or without bail conditions to court.</w:t>
                        </w:r>
                      </w:p>
                    </w:tc>
                    <w:tc>
                      <w:tcPr>
                        <w:tcW w:w="2350"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6A4F5DFB" w14:textId="77777777" w:rsidR="00F4254F" w:rsidRPr="00D50994" w:rsidRDefault="00F4254F" w:rsidP="00D50994">
                        <w:pPr>
                          <w:spacing w:line="276" w:lineRule="auto"/>
                          <w:ind w:left="1" w:right="43"/>
                          <w:rPr>
                            <w:rFonts w:eastAsia="Calibri"/>
                            <w:color w:val="000000"/>
                            <w:lang w:eastAsia="en-GB"/>
                          </w:rPr>
                        </w:pPr>
                        <w:r w:rsidRPr="00D50994">
                          <w:rPr>
                            <w:rFonts w:eastAsia="Arial MT"/>
                            <w:b/>
                            <w:color w:val="000000"/>
                            <w:lang w:eastAsia="en-GB"/>
                          </w:rPr>
                          <w:t xml:space="preserve">FTS </w:t>
                        </w:r>
                        <w:r w:rsidRPr="00D50994">
                          <w:rPr>
                            <w:rFonts w:eastAsia="Arial MT"/>
                            <w:color w:val="000000"/>
                            <w:lang w:eastAsia="en-GB"/>
                          </w:rPr>
                          <w:t>- Charge with original offence(s) plus the FTS bail offence. Release on bail with / without conditions to court OR consider RIC application.</w:t>
                        </w:r>
                      </w:p>
                    </w:tc>
                  </w:tr>
                </w:tbl>
                <w:p w14:paraId="027A5287" w14:textId="29BCAB2F" w:rsidR="00F4254F" w:rsidRPr="00D50994" w:rsidRDefault="00F4254F" w:rsidP="00D50994">
                  <w:pPr>
                    <w:spacing w:line="276" w:lineRule="auto"/>
                    <w:ind w:left="2235" w:hanging="10"/>
                    <w:rPr>
                      <w:rFonts w:eastAsia="Arial MT"/>
                      <w:b/>
                      <w:color w:val="000000"/>
                      <w:u w:val="single" w:color="000000"/>
                      <w:lang w:eastAsia="en-GB"/>
                    </w:rPr>
                  </w:pPr>
                </w:p>
                <w:p w14:paraId="7C759A53" w14:textId="77777777" w:rsidR="00911AFA" w:rsidRPr="00D50994" w:rsidRDefault="00911AFA" w:rsidP="00D50994">
                  <w:pPr>
                    <w:spacing w:line="276" w:lineRule="auto"/>
                  </w:pPr>
                </w:p>
              </w:tc>
            </w:tr>
          </w:tbl>
          <w:p w14:paraId="2B5C0AAB" w14:textId="77777777" w:rsidR="00911AFA" w:rsidRPr="00D50994" w:rsidRDefault="00911AFA" w:rsidP="00D50994">
            <w:pPr>
              <w:spacing w:line="276" w:lineRule="auto"/>
            </w:pPr>
          </w:p>
          <w:p w14:paraId="051211B3" w14:textId="77777777" w:rsidR="00911AFA" w:rsidRPr="00D50994" w:rsidRDefault="00911AFA" w:rsidP="00D50994">
            <w:pPr>
              <w:spacing w:line="276" w:lineRule="auto"/>
            </w:pPr>
          </w:p>
          <w:p w14:paraId="46C2FC32" w14:textId="77777777" w:rsidR="00911AFA" w:rsidRPr="00D50994" w:rsidRDefault="00911AFA" w:rsidP="00D50994">
            <w:pPr>
              <w:spacing w:line="276" w:lineRule="auto"/>
            </w:pPr>
          </w:p>
          <w:p w14:paraId="4151F5C3"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8570"/>
            </w:tblGrid>
            <w:tr w:rsidR="00911AFA" w:rsidRPr="00D50994" w14:paraId="39A84AFB" w14:textId="77777777">
              <w:trPr>
                <w:jc w:val="center"/>
              </w:trPr>
              <w:tc>
                <w:tcPr>
                  <w:tcW w:w="11758"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004E0D64" w14:textId="77777777" w:rsidR="00911AFA" w:rsidRPr="00D50994" w:rsidRDefault="00911AFA" w:rsidP="00D50994">
                  <w:pPr>
                    <w:spacing w:line="276" w:lineRule="auto"/>
                  </w:pPr>
                </w:p>
                <w:p w14:paraId="4D6456BF" w14:textId="77777777" w:rsidR="00911AFA" w:rsidRPr="00D50994" w:rsidRDefault="00396AF0" w:rsidP="00D50994">
                  <w:pPr>
                    <w:spacing w:line="276" w:lineRule="auto"/>
                    <w:ind w:left="10" w:right="-15" w:hanging="10"/>
                    <w:rPr>
                      <w:rFonts w:eastAsia="Calibri"/>
                      <w:color w:val="000000"/>
                      <w:lang w:eastAsia="en-GB"/>
                    </w:rPr>
                  </w:pPr>
                  <w:r w:rsidRPr="00D50994">
                    <w:rPr>
                      <w:rFonts w:eastAsia="Arial MT"/>
                      <w:b/>
                      <w:color w:val="000000"/>
                      <w:lang w:eastAsia="en-GB"/>
                    </w:rPr>
                    <w:t xml:space="preserve">ANNEX C </w:t>
                  </w:r>
                </w:p>
                <w:p w14:paraId="1D60B7AE" w14:textId="77777777" w:rsidR="00911AFA" w:rsidRPr="00D50994" w:rsidRDefault="00396AF0" w:rsidP="00D50994">
                  <w:pPr>
                    <w:spacing w:line="276" w:lineRule="auto"/>
                    <w:rPr>
                      <w:rFonts w:eastAsia="Calibri"/>
                      <w:color w:val="000000"/>
                      <w:lang w:eastAsia="en-GB"/>
                    </w:rPr>
                  </w:pPr>
                  <w:r w:rsidRPr="00D50994">
                    <w:rPr>
                      <w:rFonts w:eastAsia="Calibri"/>
                      <w:color w:val="000000"/>
                      <w:lang w:eastAsia="en-GB"/>
                    </w:rPr>
                    <w:t xml:space="preserve"> </w:t>
                  </w:r>
                </w:p>
                <w:tbl>
                  <w:tblPr>
                    <w:tblW w:w="0" w:type="auto"/>
                    <w:tblInd w:w="104"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CellMar>
                      <w:top w:w="3" w:type="dxa"/>
                      <w:left w:w="5" w:type="dxa"/>
                      <w:right w:w="0" w:type="dxa"/>
                    </w:tblCellMar>
                    <w:tblLook w:val="04A0" w:firstRow="1" w:lastRow="0" w:firstColumn="1" w:lastColumn="0" w:noHBand="0" w:noVBand="1"/>
                  </w:tblPr>
                  <w:tblGrid>
                    <w:gridCol w:w="1476"/>
                    <w:gridCol w:w="1663"/>
                    <w:gridCol w:w="2571"/>
                    <w:gridCol w:w="1261"/>
                    <w:gridCol w:w="1159"/>
                  </w:tblGrid>
                  <w:tr w:rsidR="00911AFA" w:rsidRPr="00D50994" w14:paraId="1B436E32" w14:textId="77777777" w:rsidTr="00CF5E15">
                    <w:trPr>
                      <w:trHeight w:val="287"/>
                    </w:trPr>
                    <w:tc>
                      <w:tcPr>
                        <w:tcW w:w="11206" w:type="dxa"/>
                        <w:gridSpan w:val="5"/>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22734B5B" w14:textId="77777777" w:rsidR="00911AFA" w:rsidRPr="00D50994" w:rsidRDefault="00911AFA" w:rsidP="00D50994">
                        <w:pPr>
                          <w:spacing w:line="276" w:lineRule="auto"/>
                          <w:jc w:val="center"/>
                          <w:rPr>
                            <w:b/>
                            <w:bCs/>
                          </w:rPr>
                        </w:pPr>
                      </w:p>
                      <w:p w14:paraId="3C1E9DED" w14:textId="77777777" w:rsidR="00911AFA" w:rsidRPr="00D50994" w:rsidRDefault="00396AF0" w:rsidP="00D50994">
                        <w:pPr>
                          <w:spacing w:line="276" w:lineRule="auto"/>
                          <w:jc w:val="center"/>
                          <w:rPr>
                            <w:b/>
                            <w:bCs/>
                          </w:rPr>
                        </w:pPr>
                        <w:r w:rsidRPr="00D50994">
                          <w:rPr>
                            <w:b/>
                            <w:bCs/>
                          </w:rPr>
                          <w:t>CONTENTS OF NATIONAL FILE STANDARD (NFS) MAY 2015</w:t>
                        </w:r>
                      </w:p>
                      <w:p w14:paraId="7D9D6BF4" w14:textId="77777777" w:rsidR="00911AFA" w:rsidRPr="00D50994" w:rsidRDefault="00911AFA" w:rsidP="00D50994">
                        <w:pPr>
                          <w:spacing w:line="276" w:lineRule="auto"/>
                          <w:jc w:val="center"/>
                          <w:rPr>
                            <w:b/>
                            <w:bCs/>
                          </w:rPr>
                        </w:pPr>
                      </w:p>
                    </w:tc>
                  </w:tr>
                  <w:tr w:rsidR="00911AFA" w:rsidRPr="00D50994" w14:paraId="1CDC5421" w14:textId="77777777" w:rsidTr="00CF5E15">
                    <w:trPr>
                      <w:trHeight w:val="422"/>
                    </w:trPr>
                    <w:tc>
                      <w:tcPr>
                        <w:tcW w:w="2268"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04E74611" w14:textId="77777777" w:rsidR="00911AFA" w:rsidRPr="00D50994" w:rsidRDefault="00396AF0" w:rsidP="00D50994">
                        <w:pPr>
                          <w:spacing w:line="276" w:lineRule="auto"/>
                          <w:jc w:val="center"/>
                          <w:rPr>
                            <w:b/>
                            <w:bCs/>
                          </w:rPr>
                        </w:pPr>
                        <w:r w:rsidRPr="00D50994">
                          <w:rPr>
                            <w:b/>
                            <w:bCs/>
                          </w:rPr>
                          <w:t>PRE-CHARGE REPORT FOR CPS CHARGING DECISION</w:t>
                        </w:r>
                      </w:p>
                    </w:tc>
                    <w:tc>
                      <w:tcPr>
                        <w:tcW w:w="5700" w:type="dxa"/>
                        <w:gridSpan w:val="2"/>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37779BBF" w14:textId="77777777" w:rsidR="00911AFA" w:rsidRPr="00D50994" w:rsidRDefault="00396AF0" w:rsidP="00D50994">
                        <w:pPr>
                          <w:spacing w:line="276" w:lineRule="auto"/>
                          <w:jc w:val="center"/>
                          <w:rPr>
                            <w:b/>
                            <w:bCs/>
                          </w:rPr>
                        </w:pPr>
                        <w:r w:rsidRPr="00D50994">
                          <w:rPr>
                            <w:b/>
                            <w:bCs/>
                          </w:rPr>
                          <w:t>FOR 1st MAGISTRATES COURT HEARING</w:t>
                        </w:r>
                      </w:p>
                    </w:tc>
                    <w:tc>
                      <w:tcPr>
                        <w:tcW w:w="3238" w:type="dxa"/>
                        <w:gridSpan w:val="2"/>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029EB041" w14:textId="77777777" w:rsidR="00911AFA" w:rsidRPr="00D50994" w:rsidRDefault="00396AF0" w:rsidP="00D50994">
                        <w:pPr>
                          <w:spacing w:line="276" w:lineRule="auto"/>
                          <w:jc w:val="center"/>
                          <w:rPr>
                            <w:b/>
                            <w:bCs/>
                          </w:rPr>
                        </w:pPr>
                        <w:r w:rsidRPr="00D50994">
                          <w:rPr>
                            <w:b/>
                            <w:bCs/>
                          </w:rPr>
                          <w:t>POST 1st MAGISTRATES COURT HEARING</w:t>
                        </w:r>
                      </w:p>
                    </w:tc>
                  </w:tr>
                  <w:tr w:rsidR="00911AFA" w:rsidRPr="00D50994" w14:paraId="5D128FB0" w14:textId="77777777" w:rsidTr="00CF5E15">
                    <w:trPr>
                      <w:trHeight w:val="691"/>
                    </w:trPr>
                    <w:tc>
                      <w:tcPr>
                        <w:tcW w:w="2268"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vAlign w:val="center"/>
                        <w:hideMark/>
                      </w:tcPr>
                      <w:p w14:paraId="4B943767" w14:textId="77777777" w:rsidR="00911AFA" w:rsidRPr="00D50994" w:rsidRDefault="00396AF0" w:rsidP="00D50994">
                        <w:pPr>
                          <w:spacing w:line="276" w:lineRule="auto"/>
                          <w:jc w:val="center"/>
                          <w:rPr>
                            <w:b/>
                            <w:bCs/>
                          </w:rPr>
                        </w:pPr>
                        <w:r w:rsidRPr="00D50994">
                          <w:rPr>
                            <w:b/>
                            <w:bCs/>
                          </w:rPr>
                          <w:t>1. To Police Supervisor, CPSD or CPS Area Based Prosecutor</w:t>
                        </w:r>
                      </w:p>
                    </w:tc>
                    <w:tc>
                      <w:tcPr>
                        <w:tcW w:w="2268"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vAlign w:val="center"/>
                        <w:hideMark/>
                      </w:tcPr>
                      <w:p w14:paraId="101E4ADB" w14:textId="77777777" w:rsidR="00911AFA" w:rsidRPr="00D50994" w:rsidRDefault="00396AF0" w:rsidP="00D50994">
                        <w:pPr>
                          <w:spacing w:line="276" w:lineRule="auto"/>
                          <w:jc w:val="center"/>
                          <w:rPr>
                            <w:b/>
                            <w:bCs/>
                          </w:rPr>
                        </w:pPr>
                        <w:r w:rsidRPr="00D50994">
                          <w:rPr>
                            <w:b/>
                            <w:bCs/>
                          </w:rPr>
                          <w:t>2. ANTICIPATED GUILTY PLEA (GAP)</w:t>
                        </w:r>
                      </w:p>
                      <w:p w14:paraId="752A5E44" w14:textId="77777777" w:rsidR="00911AFA" w:rsidRPr="00D50994" w:rsidRDefault="00396AF0" w:rsidP="00D50994">
                        <w:pPr>
                          <w:spacing w:line="276" w:lineRule="auto"/>
                          <w:jc w:val="center"/>
                          <w:rPr>
                            <w:b/>
                            <w:bCs/>
                          </w:rPr>
                        </w:pPr>
                        <w:r w:rsidRPr="00D50994">
                          <w:rPr>
                            <w:b/>
                            <w:bCs/>
                          </w:rPr>
                          <w:t>CASES - TSJ</w:t>
                        </w:r>
                      </w:p>
                    </w:tc>
                    <w:tc>
                      <w:tcPr>
                        <w:tcW w:w="3432"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vAlign w:val="center"/>
                        <w:hideMark/>
                      </w:tcPr>
                      <w:p w14:paraId="756F4512" w14:textId="77777777" w:rsidR="00911AFA" w:rsidRPr="00D50994" w:rsidRDefault="00396AF0" w:rsidP="00D50994">
                        <w:pPr>
                          <w:spacing w:line="276" w:lineRule="auto"/>
                          <w:jc w:val="center"/>
                          <w:rPr>
                            <w:b/>
                            <w:bCs/>
                          </w:rPr>
                        </w:pPr>
                        <w:r w:rsidRPr="00D50994">
                          <w:rPr>
                            <w:b/>
                            <w:bCs/>
                          </w:rPr>
                          <w:t>3. ANTICIPATED NOT GUILTY PLEA (TSJ NGAP) CASES &amp; CROWN COURT CASES (Irrespective of Plea)</w:t>
                        </w:r>
                      </w:p>
                    </w:tc>
                    <w:tc>
                      <w:tcPr>
                        <w:tcW w:w="1671"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48B9B2CF" w14:textId="77777777" w:rsidR="00911AFA" w:rsidRPr="00D50994" w:rsidRDefault="00396AF0" w:rsidP="00D50994">
                        <w:pPr>
                          <w:spacing w:line="276" w:lineRule="auto"/>
                          <w:jc w:val="center"/>
                          <w:rPr>
                            <w:b/>
                            <w:bCs/>
                          </w:rPr>
                        </w:pPr>
                        <w:r w:rsidRPr="00D50994">
                          <w:rPr>
                            <w:b/>
                            <w:bCs/>
                          </w:rPr>
                          <w:t>4.  Magistrates</w:t>
                        </w:r>
                      </w:p>
                      <w:p w14:paraId="170D7F00" w14:textId="77777777" w:rsidR="00911AFA" w:rsidRPr="00D50994" w:rsidRDefault="00396AF0" w:rsidP="00D50994">
                        <w:pPr>
                          <w:spacing w:line="276" w:lineRule="auto"/>
                          <w:jc w:val="center"/>
                          <w:rPr>
                            <w:b/>
                            <w:bCs/>
                          </w:rPr>
                        </w:pPr>
                        <w:r w:rsidRPr="00D50994">
                          <w:rPr>
                            <w:b/>
                            <w:bCs/>
                          </w:rPr>
                          <w:t>Court</w:t>
                        </w:r>
                      </w:p>
                      <w:p w14:paraId="7BCDE7A2" w14:textId="77777777" w:rsidR="00911AFA" w:rsidRPr="00D50994" w:rsidRDefault="00396AF0" w:rsidP="00D50994">
                        <w:pPr>
                          <w:spacing w:line="276" w:lineRule="auto"/>
                          <w:jc w:val="center"/>
                          <w:rPr>
                            <w:b/>
                            <w:bCs/>
                          </w:rPr>
                        </w:pPr>
                        <w:r w:rsidRPr="00D50994">
                          <w:rPr>
                            <w:b/>
                            <w:bCs/>
                          </w:rPr>
                          <w:t>Cases</w:t>
                        </w:r>
                      </w:p>
                    </w:tc>
                    <w:tc>
                      <w:tcPr>
                        <w:tcW w:w="1567"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253C1A61" w14:textId="77777777" w:rsidR="00911AFA" w:rsidRPr="00D50994" w:rsidRDefault="00396AF0" w:rsidP="00D50994">
                        <w:pPr>
                          <w:spacing w:line="276" w:lineRule="auto"/>
                          <w:jc w:val="center"/>
                          <w:rPr>
                            <w:b/>
                            <w:bCs/>
                          </w:rPr>
                        </w:pPr>
                        <w:r w:rsidRPr="00D50994">
                          <w:rPr>
                            <w:b/>
                            <w:bCs/>
                          </w:rPr>
                          <w:t>5.   Crown</w:t>
                        </w:r>
                      </w:p>
                      <w:p w14:paraId="0DCCBDB4" w14:textId="77777777" w:rsidR="00911AFA" w:rsidRPr="00D50994" w:rsidRDefault="00396AF0" w:rsidP="00D50994">
                        <w:pPr>
                          <w:spacing w:line="276" w:lineRule="auto"/>
                          <w:jc w:val="center"/>
                          <w:rPr>
                            <w:b/>
                            <w:bCs/>
                          </w:rPr>
                        </w:pPr>
                        <w:r w:rsidRPr="00D50994">
                          <w:rPr>
                            <w:b/>
                            <w:bCs/>
                          </w:rPr>
                          <w:t>Court</w:t>
                        </w:r>
                      </w:p>
                      <w:p w14:paraId="02965A4B" w14:textId="77777777" w:rsidR="00911AFA" w:rsidRPr="00D50994" w:rsidRDefault="00396AF0" w:rsidP="00D50994">
                        <w:pPr>
                          <w:spacing w:line="276" w:lineRule="auto"/>
                          <w:jc w:val="center"/>
                          <w:rPr>
                            <w:b/>
                            <w:bCs/>
                          </w:rPr>
                        </w:pPr>
                        <w:r w:rsidRPr="00D50994">
                          <w:rPr>
                            <w:b/>
                            <w:bCs/>
                          </w:rPr>
                          <w:t>Cases</w:t>
                        </w:r>
                      </w:p>
                    </w:tc>
                  </w:tr>
                  <w:tr w:rsidR="00911AFA" w:rsidRPr="00D50994" w14:paraId="0E820793" w14:textId="77777777" w:rsidTr="00CF5E15">
                    <w:trPr>
                      <w:trHeight w:val="3525"/>
                    </w:trPr>
                    <w:tc>
                      <w:tcPr>
                        <w:tcW w:w="2268"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2C1F45BB" w14:textId="77777777" w:rsidR="00911AFA" w:rsidRPr="00D50994" w:rsidRDefault="00396AF0" w:rsidP="00D50994">
                        <w:pPr>
                          <w:spacing w:line="276" w:lineRule="auto"/>
                          <w:jc w:val="center"/>
                          <w:rPr>
                            <w:b/>
                            <w:bCs/>
                          </w:rPr>
                        </w:pPr>
                        <w:r w:rsidRPr="00D50994">
                          <w:rPr>
                            <w:b/>
                            <w:bCs/>
                          </w:rPr>
                          <w:t>MUST INCLUDE:</w:t>
                        </w:r>
                      </w:p>
                      <w:p w14:paraId="46C2EBE7" w14:textId="77777777" w:rsidR="00911AFA" w:rsidRPr="00D50994" w:rsidRDefault="00396AF0" w:rsidP="00D50994">
                        <w:pPr>
                          <w:spacing w:line="276" w:lineRule="auto"/>
                        </w:pPr>
                        <w:r w:rsidRPr="00D50994">
                          <w:rPr>
                            <w:b/>
                            <w:bCs/>
                          </w:rPr>
                          <w:t>MG</w:t>
                        </w:r>
                        <w:r w:rsidRPr="00D50994">
                          <w:t>3/</w:t>
                        </w:r>
                        <w:r w:rsidRPr="00D50994">
                          <w:rPr>
                            <w:b/>
                            <w:bCs/>
                          </w:rPr>
                          <w:t>MG</w:t>
                        </w:r>
                        <w:r w:rsidRPr="00D50994">
                          <w:t xml:space="preserve">3A ** - Report/further report to Crown Prosecutor (include any DV checklists, hate crime incident reports)  </w:t>
                        </w:r>
                      </w:p>
                      <w:p w14:paraId="3EE0D602" w14:textId="77777777" w:rsidR="00911AFA" w:rsidRPr="00D50994" w:rsidRDefault="00396AF0" w:rsidP="00D50994">
                        <w:pPr>
                          <w:spacing w:line="276" w:lineRule="auto"/>
                        </w:pPr>
                        <w:r w:rsidRPr="00D50994">
                          <w:t xml:space="preserve">Previous Convictions of suspect and key prosecution witnesses  </w:t>
                        </w:r>
                      </w:p>
                      <w:p w14:paraId="527EE371" w14:textId="77777777" w:rsidR="00911AFA" w:rsidRPr="00D50994" w:rsidRDefault="00396AF0" w:rsidP="00D50994">
                        <w:pPr>
                          <w:spacing w:line="276" w:lineRule="auto"/>
                        </w:pPr>
                        <w:r w:rsidRPr="00D50994">
                          <w:rPr>
                            <w:b/>
                            <w:bCs/>
                          </w:rPr>
                          <w:t>MG</w:t>
                        </w:r>
                        <w:r w:rsidRPr="00D50994">
                          <w:t xml:space="preserve">11(s) – Key witness statement(s) or ROVI  </w:t>
                        </w:r>
                      </w:p>
                      <w:p w14:paraId="68E84249" w14:textId="77777777" w:rsidR="00911AFA" w:rsidRPr="00D50994" w:rsidRDefault="00396AF0" w:rsidP="00D50994">
                        <w:pPr>
                          <w:spacing w:line="276" w:lineRule="auto"/>
                        </w:pPr>
                        <w:r w:rsidRPr="00D50994">
                          <w:t xml:space="preserve">Any material that undermines the prosecution case or assists the defence case. Disclosure schedules are NOT required at this stage Where applicable also include: </w:t>
                        </w:r>
                      </w:p>
                      <w:p w14:paraId="3143DB5D" w14:textId="77777777" w:rsidR="00911AFA" w:rsidRPr="00D50994" w:rsidRDefault="00396AF0" w:rsidP="00D50994">
                        <w:pPr>
                          <w:spacing w:line="276" w:lineRule="auto"/>
                        </w:pPr>
                        <w:r w:rsidRPr="00D50994">
                          <w:rPr>
                            <w:b/>
                            <w:bCs/>
                          </w:rPr>
                          <w:t>MG</w:t>
                        </w:r>
                        <w:r w:rsidRPr="00D50994">
                          <w:t xml:space="preserve">6** - Case File Evidence and </w:t>
                        </w:r>
                      </w:p>
                      <w:p w14:paraId="13434765" w14:textId="77777777" w:rsidR="00911AFA" w:rsidRPr="00D50994" w:rsidRDefault="00396AF0" w:rsidP="00D50994">
                        <w:pPr>
                          <w:spacing w:line="276" w:lineRule="auto"/>
                        </w:pPr>
                        <w:r w:rsidRPr="00D50994">
                          <w:t xml:space="preserve">Information </w:t>
                        </w:r>
                      </w:p>
                      <w:p w14:paraId="1716A18B" w14:textId="77777777" w:rsidR="00911AFA" w:rsidRPr="00D50994" w:rsidRDefault="00396AF0" w:rsidP="00D50994">
                        <w:pPr>
                          <w:spacing w:line="276" w:lineRule="auto"/>
                        </w:pPr>
                        <w:r w:rsidRPr="00D50994">
                          <w:rPr>
                            <w:b/>
                            <w:bCs/>
                          </w:rPr>
                          <w:t>MG</w:t>
                        </w:r>
                        <w:r w:rsidRPr="00D50994">
                          <w:t xml:space="preserve">7** - Remand </w:t>
                        </w:r>
                      </w:p>
                      <w:p w14:paraId="5A401FA5" w14:textId="77777777" w:rsidR="00911AFA" w:rsidRPr="00D50994" w:rsidRDefault="00396AF0" w:rsidP="00D50994">
                        <w:pPr>
                          <w:spacing w:line="276" w:lineRule="auto"/>
                        </w:pPr>
                        <w:r w:rsidRPr="00D50994">
                          <w:t xml:space="preserve">Application (where DCF not in use) </w:t>
                        </w:r>
                      </w:p>
                      <w:p w14:paraId="690AE816" w14:textId="77777777" w:rsidR="00911AFA" w:rsidRPr="00D50994" w:rsidRDefault="00396AF0" w:rsidP="00D50994">
                        <w:pPr>
                          <w:spacing w:line="276" w:lineRule="auto"/>
                        </w:pPr>
                        <w:r w:rsidRPr="00D50994">
                          <w:rPr>
                            <w:b/>
                            <w:bCs/>
                          </w:rPr>
                          <w:t>MG</w:t>
                        </w:r>
                        <w:r w:rsidRPr="00D50994">
                          <w:t xml:space="preserve">11 – VPS (or ISB, CIS) </w:t>
                        </w:r>
                      </w:p>
                      <w:p w14:paraId="62768A74" w14:textId="77777777" w:rsidR="00911AFA" w:rsidRPr="00D50994" w:rsidRDefault="00396AF0" w:rsidP="00D50994">
                        <w:pPr>
                          <w:spacing w:line="276" w:lineRule="auto"/>
                        </w:pPr>
                        <w:r w:rsidRPr="00D50994">
                          <w:rPr>
                            <w:b/>
                            <w:bCs/>
                          </w:rPr>
                          <w:t>MG</w:t>
                        </w:r>
                        <w:r w:rsidRPr="00D50994">
                          <w:t xml:space="preserve">DD Drink/Drive forms </w:t>
                        </w:r>
                      </w:p>
                      <w:p w14:paraId="78AA64A5" w14:textId="77777777" w:rsidR="00911AFA" w:rsidRPr="00D50994" w:rsidRDefault="00396AF0" w:rsidP="00D50994">
                        <w:pPr>
                          <w:spacing w:line="276" w:lineRule="auto"/>
                        </w:pPr>
                        <w:r w:rsidRPr="00D50994">
                          <w:t xml:space="preserve">Indication of: Special </w:t>
                        </w:r>
                      </w:p>
                      <w:p w14:paraId="3BE40C59" w14:textId="77777777" w:rsidR="00911AFA" w:rsidRPr="00D50994" w:rsidRDefault="00396AF0" w:rsidP="00D50994">
                        <w:pPr>
                          <w:spacing w:line="276" w:lineRule="auto"/>
                        </w:pPr>
                        <w:r w:rsidRPr="00D50994">
                          <w:t xml:space="preserve">Measures, Hearsay, Bad Character, Video-Link evidence </w:t>
                        </w:r>
                      </w:p>
                      <w:p w14:paraId="36BA764B" w14:textId="77777777" w:rsidR="00911AFA" w:rsidRPr="00D50994" w:rsidRDefault="00396AF0" w:rsidP="00D50994">
                        <w:pPr>
                          <w:spacing w:line="276" w:lineRule="auto"/>
                        </w:pPr>
                        <w:r w:rsidRPr="00D50994">
                          <w:t xml:space="preserve">to be applied for </w:t>
                        </w:r>
                      </w:p>
                      <w:p w14:paraId="2A58EB6C" w14:textId="77777777" w:rsidR="00911AFA" w:rsidRPr="00D50994" w:rsidRDefault="00396AF0" w:rsidP="00D50994">
                        <w:pPr>
                          <w:spacing w:line="276" w:lineRule="auto"/>
                        </w:pPr>
                        <w:r w:rsidRPr="00D50994">
                          <w:t xml:space="preserve">Other key evidence: CCTV* (where the CCTV is of evidential value and to be relied upon at any trial. If not available, summarise content &amp; ID offender and/or offence), medical or forensic reports, photographs, documentary exhibits, 999 tapes </w:t>
                        </w:r>
                      </w:p>
                      <w:p w14:paraId="304C4F59" w14:textId="77777777" w:rsidR="00911AFA" w:rsidRPr="00D50994" w:rsidRDefault="00396AF0" w:rsidP="00D50994">
                        <w:pPr>
                          <w:spacing w:line="276" w:lineRule="auto"/>
                        </w:pPr>
                        <w:r w:rsidRPr="00D50994">
                          <w:t xml:space="preserve">etc. If not available indicate on the </w:t>
                        </w:r>
                        <w:r w:rsidRPr="00D50994">
                          <w:rPr>
                            <w:b/>
                            <w:bCs/>
                          </w:rPr>
                          <w:t>MG</w:t>
                        </w:r>
                        <w:r w:rsidRPr="00D50994">
                          <w:t>6 the date requested and timescales for results to be returned/available. *CCTV and any other visual/multimedia not listed **Not Disclosable to all parties</w:t>
                        </w:r>
                      </w:p>
                      <w:p w14:paraId="7A8CDD40" w14:textId="77777777" w:rsidR="00911AFA" w:rsidRPr="00D50994" w:rsidRDefault="00911AFA" w:rsidP="00D50994">
                        <w:pPr>
                          <w:spacing w:line="276" w:lineRule="auto"/>
                        </w:pPr>
                      </w:p>
                    </w:tc>
                    <w:tc>
                      <w:tcPr>
                        <w:tcW w:w="2268"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0910CAE0" w14:textId="77777777" w:rsidR="00911AFA" w:rsidRPr="00D50994" w:rsidRDefault="00396AF0" w:rsidP="00D50994">
                        <w:pPr>
                          <w:spacing w:line="276" w:lineRule="auto"/>
                          <w:jc w:val="center"/>
                          <w:rPr>
                            <w:b/>
                            <w:bCs/>
                          </w:rPr>
                        </w:pPr>
                        <w:r w:rsidRPr="00D50994">
                          <w:rPr>
                            <w:b/>
                            <w:bCs/>
                          </w:rPr>
                          <w:t>MUST INCLUDE:</w:t>
                        </w:r>
                      </w:p>
                      <w:p w14:paraId="6443B922" w14:textId="77777777" w:rsidR="00911AFA" w:rsidRPr="00D50994" w:rsidRDefault="00396AF0" w:rsidP="00D50994">
                        <w:pPr>
                          <w:spacing w:line="276" w:lineRule="auto"/>
                        </w:pPr>
                        <w:r w:rsidRPr="00D50994">
                          <w:t xml:space="preserve"> </w:t>
                        </w:r>
                      </w:p>
                      <w:p w14:paraId="15222B51" w14:textId="77777777" w:rsidR="00911AFA" w:rsidRPr="00D50994" w:rsidRDefault="00396AF0" w:rsidP="00D50994">
                        <w:pPr>
                          <w:spacing w:line="276" w:lineRule="auto"/>
                        </w:pPr>
                        <w:r w:rsidRPr="00D50994">
                          <w:rPr>
                            <w:b/>
                            <w:bCs/>
                          </w:rPr>
                          <w:t>MG</w:t>
                        </w:r>
                        <w:r w:rsidRPr="00D50994">
                          <w:t xml:space="preserve">4/ 4A Charge Sheet and bail/variation or </w:t>
                        </w:r>
                        <w:r w:rsidRPr="00D50994">
                          <w:rPr>
                            <w:b/>
                            <w:bCs/>
                          </w:rPr>
                          <w:t>MG</w:t>
                        </w:r>
                        <w:r w:rsidRPr="00D50994">
                          <w:t xml:space="preserve">4D/DPG/E – postal/written charge (where Digital Case File (DCF) not in use) </w:t>
                        </w:r>
                        <w:r w:rsidRPr="00D50994">
                          <w:rPr>
                            <w:b/>
                            <w:bCs/>
                          </w:rPr>
                          <w:t>MG</w:t>
                        </w:r>
                        <w:r w:rsidRPr="00D50994">
                          <w:t xml:space="preserve">5 (DCF where in use) Case </w:t>
                        </w:r>
                      </w:p>
                      <w:p w14:paraId="5AE46D5C" w14:textId="77777777" w:rsidR="00911AFA" w:rsidRPr="00D50994" w:rsidRDefault="00396AF0" w:rsidP="00D50994">
                        <w:pPr>
                          <w:spacing w:line="276" w:lineRule="auto"/>
                        </w:pPr>
                        <w:r w:rsidRPr="00D50994">
                          <w:t xml:space="preserve">Summary including Common Law </w:t>
                        </w:r>
                      </w:p>
                      <w:p w14:paraId="08443F56" w14:textId="77777777" w:rsidR="00911AFA" w:rsidRPr="00D50994" w:rsidRDefault="00396AF0" w:rsidP="00D50994">
                        <w:pPr>
                          <w:spacing w:line="276" w:lineRule="auto"/>
                        </w:pPr>
                        <w:r w:rsidRPr="00D50994">
                          <w:t xml:space="preserve">Certification on Disclosure </w:t>
                        </w:r>
                        <w:r w:rsidRPr="00D50994">
                          <w:rPr>
                            <w:b/>
                            <w:bCs/>
                          </w:rPr>
                          <w:t>MG</w:t>
                        </w:r>
                        <w:r w:rsidRPr="00D50994">
                          <w:t xml:space="preserve">6** - Case File Evidence and </w:t>
                        </w:r>
                      </w:p>
                      <w:p w14:paraId="3D3E82B6" w14:textId="77777777" w:rsidR="00911AFA" w:rsidRPr="00D50994" w:rsidRDefault="00396AF0" w:rsidP="00D50994">
                        <w:pPr>
                          <w:spacing w:line="276" w:lineRule="auto"/>
                        </w:pPr>
                        <w:r w:rsidRPr="00D50994">
                          <w:t xml:space="preserve">Information </w:t>
                        </w:r>
                      </w:p>
                      <w:p w14:paraId="22294A00" w14:textId="77777777" w:rsidR="00911AFA" w:rsidRPr="00D50994" w:rsidRDefault="00396AF0" w:rsidP="00D50994">
                        <w:pPr>
                          <w:spacing w:line="276" w:lineRule="auto"/>
                        </w:pPr>
                        <w:r w:rsidRPr="00D50994">
                          <w:t xml:space="preserve">Previous Convictions - print of defendant Where applicable also include: </w:t>
                        </w:r>
                        <w:r w:rsidRPr="00D50994">
                          <w:rPr>
                            <w:b/>
                            <w:bCs/>
                          </w:rPr>
                          <w:t>MG</w:t>
                        </w:r>
                        <w:r w:rsidRPr="00D50994">
                          <w:t xml:space="preserve">2** - Special Measures Assessment </w:t>
                        </w:r>
                        <w:r w:rsidRPr="00D50994">
                          <w:rPr>
                            <w:b/>
                            <w:bCs/>
                          </w:rPr>
                          <w:t>MG</w:t>
                        </w:r>
                        <w:r w:rsidRPr="00D50994">
                          <w:t xml:space="preserve">3 /3A** Both to include any DV </w:t>
                        </w:r>
                      </w:p>
                      <w:p w14:paraId="25089939" w14:textId="77777777" w:rsidR="00911AFA" w:rsidRPr="00D50994" w:rsidRDefault="00396AF0" w:rsidP="00D50994">
                        <w:pPr>
                          <w:spacing w:line="276" w:lineRule="auto"/>
                        </w:pPr>
                        <w:r w:rsidRPr="00D50994">
                          <w:t xml:space="preserve">checklists and hate crime incident reports </w:t>
                        </w:r>
                      </w:p>
                      <w:p w14:paraId="55EAF486" w14:textId="77777777" w:rsidR="00911AFA" w:rsidRPr="00D50994" w:rsidRDefault="00396AF0" w:rsidP="00D50994">
                        <w:pPr>
                          <w:spacing w:line="276" w:lineRule="auto"/>
                        </w:pPr>
                        <w:r w:rsidRPr="00D50994">
                          <w:rPr>
                            <w:b/>
                            <w:bCs/>
                          </w:rPr>
                          <w:t>MG</w:t>
                        </w:r>
                        <w:r w:rsidRPr="00D50994">
                          <w:t xml:space="preserve">4A/B/C- Bail Conditional/ Vary/Security/Surety </w:t>
                        </w:r>
                      </w:p>
                      <w:p w14:paraId="31B3AA32" w14:textId="77777777" w:rsidR="00911AFA" w:rsidRPr="00D50994" w:rsidRDefault="00396AF0" w:rsidP="00D50994">
                        <w:pPr>
                          <w:spacing w:line="276" w:lineRule="auto"/>
                        </w:pPr>
                        <w:r w:rsidRPr="00D50994">
                          <w:rPr>
                            <w:b/>
                            <w:bCs/>
                          </w:rPr>
                          <w:t>MG</w:t>
                        </w:r>
                        <w:r w:rsidRPr="00D50994">
                          <w:t xml:space="preserve">7** - Remand Application (where </w:t>
                        </w:r>
                      </w:p>
                      <w:p w14:paraId="5495211F" w14:textId="77777777" w:rsidR="00911AFA" w:rsidRPr="00D50994" w:rsidRDefault="00396AF0" w:rsidP="00D50994">
                        <w:pPr>
                          <w:spacing w:line="276" w:lineRule="auto"/>
                        </w:pPr>
                        <w:r w:rsidRPr="00D50994">
                          <w:t xml:space="preserve">DCF not in use) </w:t>
                        </w:r>
                      </w:p>
                      <w:p w14:paraId="78247DBF" w14:textId="77777777" w:rsidR="00911AFA" w:rsidRPr="00D50994" w:rsidRDefault="00396AF0" w:rsidP="00D50994">
                        <w:pPr>
                          <w:spacing w:line="276" w:lineRule="auto"/>
                        </w:pPr>
                        <w:r w:rsidRPr="00D50994">
                          <w:rPr>
                            <w:b/>
                            <w:bCs/>
                          </w:rPr>
                          <w:t>MG</w:t>
                        </w:r>
                        <w:r w:rsidRPr="00D50994">
                          <w:t xml:space="preserve">8** - Breach of bail conditions (where DCF not in use) </w:t>
                        </w:r>
                        <w:r w:rsidRPr="00D50994">
                          <w:rPr>
                            <w:b/>
                            <w:bCs/>
                          </w:rPr>
                          <w:t>MG</w:t>
                        </w:r>
                        <w:r w:rsidRPr="00D50994">
                          <w:t xml:space="preserve">11 – VPS (or ISB, CIS where appropriate) </w:t>
                        </w:r>
                      </w:p>
                      <w:p w14:paraId="2AF90046" w14:textId="77777777" w:rsidR="00911AFA" w:rsidRPr="00D50994" w:rsidRDefault="00396AF0" w:rsidP="00D50994">
                        <w:pPr>
                          <w:spacing w:line="276" w:lineRule="auto"/>
                        </w:pPr>
                        <w:r w:rsidRPr="00D50994">
                          <w:rPr>
                            <w:b/>
                            <w:bCs/>
                          </w:rPr>
                          <w:t>MG</w:t>
                        </w:r>
                        <w:r w:rsidRPr="00D50994">
                          <w:t xml:space="preserve">11 - key witness statement /evidence e.g. CCTV*, only if necessary, to explain or supplement the case </w:t>
                        </w:r>
                      </w:p>
                      <w:p w14:paraId="2D8C48E2" w14:textId="77777777" w:rsidR="00911AFA" w:rsidRPr="00D50994" w:rsidRDefault="00396AF0" w:rsidP="00D50994">
                        <w:pPr>
                          <w:spacing w:line="276" w:lineRule="auto"/>
                        </w:pPr>
                        <w:r w:rsidRPr="00D50994">
                          <w:t xml:space="preserve">summary or where viewing may have an impact on sentence </w:t>
                        </w:r>
                      </w:p>
                      <w:p w14:paraId="79D4DC91" w14:textId="77777777" w:rsidR="00911AFA" w:rsidRPr="00D50994" w:rsidRDefault="00396AF0" w:rsidP="00D50994">
                        <w:pPr>
                          <w:spacing w:line="276" w:lineRule="auto"/>
                        </w:pPr>
                        <w:r w:rsidRPr="00D50994">
                          <w:rPr>
                            <w:b/>
                            <w:bCs/>
                          </w:rPr>
                          <w:t>MG</w:t>
                        </w:r>
                        <w:r w:rsidRPr="00D50994">
                          <w:t xml:space="preserve">18 - Offences TIC </w:t>
                        </w:r>
                      </w:p>
                      <w:p w14:paraId="761E980A" w14:textId="77777777" w:rsidR="00911AFA" w:rsidRPr="00D50994" w:rsidRDefault="00396AF0" w:rsidP="00D50994">
                        <w:pPr>
                          <w:spacing w:line="276" w:lineRule="auto"/>
                        </w:pPr>
                        <w:r w:rsidRPr="00D50994">
                          <w:rPr>
                            <w:b/>
                            <w:bCs/>
                          </w:rPr>
                          <w:t>MG</w:t>
                        </w:r>
                        <w:r w:rsidRPr="00D50994">
                          <w:t xml:space="preserve">19** or Compensation documentation e.g. estimates or invoices. Only use </w:t>
                        </w:r>
                        <w:r w:rsidRPr="00D50994">
                          <w:rPr>
                            <w:b/>
                            <w:bCs/>
                          </w:rPr>
                          <w:t>MG</w:t>
                        </w:r>
                        <w:r w:rsidRPr="00D50994">
                          <w:t xml:space="preserve">19 if cannot be incorporated on *CCTV and any other visual/multimedia not listed </w:t>
                        </w:r>
                      </w:p>
                      <w:p w14:paraId="0EBBB118" w14:textId="77777777" w:rsidR="00911AFA" w:rsidRPr="00D50994" w:rsidRDefault="00396AF0" w:rsidP="00D50994">
                        <w:pPr>
                          <w:spacing w:line="276" w:lineRule="auto"/>
                        </w:pPr>
                        <w:r w:rsidRPr="00D50994">
                          <w:t>**Not Disclosable to all parties</w:t>
                        </w:r>
                      </w:p>
                    </w:tc>
                    <w:tc>
                      <w:tcPr>
                        <w:tcW w:w="3432"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5185AA21" w14:textId="77777777" w:rsidR="00911AFA" w:rsidRPr="00D50994" w:rsidRDefault="00396AF0" w:rsidP="00D50994">
                        <w:pPr>
                          <w:spacing w:line="276" w:lineRule="auto"/>
                          <w:jc w:val="center"/>
                          <w:rPr>
                            <w:b/>
                            <w:bCs/>
                          </w:rPr>
                        </w:pPr>
                        <w:r w:rsidRPr="00D50994">
                          <w:rPr>
                            <w:b/>
                            <w:bCs/>
                          </w:rPr>
                          <w:t>MUST INCLUDE:</w:t>
                        </w:r>
                      </w:p>
                      <w:p w14:paraId="0FDC879D" w14:textId="0D96DD0F" w:rsidR="00911AFA" w:rsidRPr="00D50994" w:rsidRDefault="00396AF0" w:rsidP="00D50994">
                        <w:pPr>
                          <w:spacing w:line="276" w:lineRule="auto"/>
                        </w:pPr>
                        <w:r w:rsidRPr="00D50994">
                          <w:rPr>
                            <w:b/>
                            <w:bCs/>
                          </w:rPr>
                          <w:t>MG</w:t>
                        </w:r>
                        <w:r w:rsidRPr="00D50994">
                          <w:t xml:space="preserve">3 /3A**- Report/further report to Crown Prosecutor </w:t>
                        </w:r>
                      </w:p>
                      <w:p w14:paraId="1A4B3A6D" w14:textId="77777777" w:rsidR="00911AFA" w:rsidRPr="00D50994" w:rsidRDefault="00396AF0" w:rsidP="00D50994">
                        <w:pPr>
                          <w:spacing w:line="276" w:lineRule="auto"/>
                        </w:pPr>
                        <w:r w:rsidRPr="00D50994">
                          <w:t xml:space="preserve"> </w:t>
                        </w:r>
                      </w:p>
                      <w:p w14:paraId="530D1767" w14:textId="77777777" w:rsidR="00911AFA" w:rsidRPr="00D50994" w:rsidRDefault="00396AF0" w:rsidP="00D50994">
                        <w:pPr>
                          <w:spacing w:line="276" w:lineRule="auto"/>
                        </w:pPr>
                        <w:r w:rsidRPr="00D50994">
                          <w:rPr>
                            <w:b/>
                            <w:bCs/>
                          </w:rPr>
                          <w:t>MG</w:t>
                        </w:r>
                        <w:r w:rsidRPr="00D50994">
                          <w:t xml:space="preserve">4/ 4A Charge Sheet and bail/variation or </w:t>
                        </w:r>
                        <w:r w:rsidRPr="00D50994">
                          <w:rPr>
                            <w:b/>
                            <w:bCs/>
                          </w:rPr>
                          <w:t>MG</w:t>
                        </w:r>
                        <w:r w:rsidRPr="00D50994">
                          <w:t xml:space="preserve">4D/DPG/E – postal/written charge (where DCF not in use) </w:t>
                        </w:r>
                        <w:r w:rsidRPr="00D50994">
                          <w:rPr>
                            <w:b/>
                            <w:bCs/>
                          </w:rPr>
                          <w:t>MG</w:t>
                        </w:r>
                        <w:r w:rsidRPr="00D50994">
                          <w:t xml:space="preserve">5 (DCF where in use) Case Summary including Common Law Certification on Disclosure </w:t>
                        </w:r>
                      </w:p>
                      <w:p w14:paraId="1F542514" w14:textId="7A1F33EC" w:rsidR="00C355AA" w:rsidRPr="00D50994" w:rsidRDefault="00396AF0" w:rsidP="00D50994">
                        <w:pPr>
                          <w:spacing w:line="276" w:lineRule="auto"/>
                        </w:pPr>
                        <w:r w:rsidRPr="00D50994">
                          <w:rPr>
                            <w:b/>
                            <w:bCs/>
                          </w:rPr>
                          <w:t>MG</w:t>
                        </w:r>
                        <w:r w:rsidRPr="00D50994">
                          <w:t xml:space="preserve">6** - Case File Evidence and Information </w:t>
                        </w:r>
                      </w:p>
                      <w:p w14:paraId="2ECE9127" w14:textId="77777777" w:rsidR="00911AFA" w:rsidRPr="00D50994" w:rsidRDefault="00396AF0" w:rsidP="00D50994">
                        <w:pPr>
                          <w:spacing w:line="276" w:lineRule="auto"/>
                        </w:pPr>
                        <w:r w:rsidRPr="00D50994">
                          <w:rPr>
                            <w:b/>
                            <w:bCs/>
                          </w:rPr>
                          <w:t>MG</w:t>
                        </w:r>
                        <w:r w:rsidRPr="00D50994">
                          <w:t xml:space="preserve">9** - List of Witnesses </w:t>
                        </w:r>
                      </w:p>
                      <w:p w14:paraId="2302D521" w14:textId="77777777" w:rsidR="00911AFA" w:rsidRPr="00D50994" w:rsidRDefault="00396AF0" w:rsidP="00D50994">
                        <w:pPr>
                          <w:spacing w:line="276" w:lineRule="auto"/>
                        </w:pPr>
                        <w:r w:rsidRPr="00D50994">
                          <w:rPr>
                            <w:b/>
                            <w:bCs/>
                          </w:rPr>
                          <w:t>MG</w:t>
                        </w:r>
                        <w:r w:rsidRPr="00D50994">
                          <w:t xml:space="preserve">10** - Witness non-availability </w:t>
                        </w:r>
                      </w:p>
                      <w:p w14:paraId="3EB72B2E" w14:textId="77777777" w:rsidR="00911AFA" w:rsidRPr="00D50994" w:rsidRDefault="00396AF0" w:rsidP="00D50994">
                        <w:pPr>
                          <w:spacing w:line="276" w:lineRule="auto"/>
                        </w:pPr>
                        <w:r w:rsidRPr="00D50994">
                          <w:rPr>
                            <w:b/>
                            <w:bCs/>
                          </w:rPr>
                          <w:t>MG</w:t>
                        </w:r>
                        <w:r w:rsidRPr="00D50994">
                          <w:t xml:space="preserve">11(s) - All key witness statement(s) or ROVI </w:t>
                        </w:r>
                      </w:p>
                      <w:p w14:paraId="14005589" w14:textId="77777777" w:rsidR="00911AFA" w:rsidRPr="00D50994" w:rsidRDefault="00396AF0" w:rsidP="00D50994">
                        <w:pPr>
                          <w:spacing w:line="276" w:lineRule="auto"/>
                        </w:pPr>
                        <w:r w:rsidRPr="00D50994">
                          <w:t xml:space="preserve">Streamlined Disclosure Certificate (NGAP only) </w:t>
                        </w:r>
                      </w:p>
                      <w:p w14:paraId="6BDE29BB" w14:textId="77777777" w:rsidR="00911AFA" w:rsidRPr="00D50994" w:rsidRDefault="00396AF0" w:rsidP="00D50994">
                        <w:pPr>
                          <w:spacing w:line="276" w:lineRule="auto"/>
                        </w:pPr>
                        <w:r w:rsidRPr="00D50994">
                          <w:t xml:space="preserve">Previous Convictions- print of defendant and key prosecution Where applicable also include: </w:t>
                        </w:r>
                        <w:r w:rsidRPr="00D50994">
                          <w:rPr>
                            <w:b/>
                            <w:bCs/>
                          </w:rPr>
                          <w:t>MG</w:t>
                        </w:r>
                        <w:r w:rsidRPr="00D50994">
                          <w:t xml:space="preserve">2** - Special Measures Assessment </w:t>
                        </w:r>
                      </w:p>
                      <w:p w14:paraId="44F3D748" w14:textId="77777777" w:rsidR="00911AFA" w:rsidRPr="00D50994" w:rsidRDefault="00396AF0" w:rsidP="00D50994">
                        <w:pPr>
                          <w:spacing w:line="276" w:lineRule="auto"/>
                        </w:pPr>
                        <w:r w:rsidRPr="00D50994">
                          <w:rPr>
                            <w:b/>
                            <w:bCs/>
                          </w:rPr>
                          <w:t>MG</w:t>
                        </w:r>
                        <w:r w:rsidRPr="00D50994">
                          <w:t xml:space="preserve">4A/B/C - Bail Conditional/Vary/Security/Surety </w:t>
                        </w:r>
                      </w:p>
                      <w:p w14:paraId="5996B1CF" w14:textId="77777777" w:rsidR="00911AFA" w:rsidRPr="00D50994" w:rsidRDefault="00396AF0" w:rsidP="00D50994">
                        <w:pPr>
                          <w:spacing w:line="276" w:lineRule="auto"/>
                        </w:pPr>
                        <w:r w:rsidRPr="00D50994">
                          <w:rPr>
                            <w:b/>
                            <w:bCs/>
                          </w:rPr>
                          <w:t>MG</w:t>
                        </w:r>
                        <w:r w:rsidRPr="00D50994">
                          <w:t xml:space="preserve">6B** - Police officer/staff misconduct record (NGAP only) </w:t>
                        </w:r>
                        <w:r w:rsidRPr="00D50994">
                          <w:rPr>
                            <w:b/>
                            <w:bCs/>
                          </w:rPr>
                          <w:t>MG</w:t>
                        </w:r>
                        <w:r w:rsidRPr="00D50994">
                          <w:t xml:space="preserve">6D** - Schedule of relevant sensitive material </w:t>
                        </w:r>
                      </w:p>
                      <w:p w14:paraId="05302513" w14:textId="77777777" w:rsidR="00911AFA" w:rsidRPr="00D50994" w:rsidRDefault="00396AF0" w:rsidP="00D50994">
                        <w:pPr>
                          <w:spacing w:line="276" w:lineRule="auto"/>
                        </w:pPr>
                        <w:r w:rsidRPr="00D50994">
                          <w:t xml:space="preserve">(NGAP only) </w:t>
                        </w:r>
                        <w:r w:rsidRPr="00D50994">
                          <w:rPr>
                            <w:b/>
                            <w:bCs/>
                          </w:rPr>
                          <w:t>MG</w:t>
                        </w:r>
                        <w:r w:rsidRPr="00D50994">
                          <w:t xml:space="preserve">DD - Drink/Drive forms </w:t>
                        </w:r>
                      </w:p>
                      <w:p w14:paraId="230AF956" w14:textId="77777777" w:rsidR="00911AFA" w:rsidRPr="00D50994" w:rsidRDefault="00396AF0" w:rsidP="00D50994">
                        <w:pPr>
                          <w:spacing w:line="276" w:lineRule="auto"/>
                        </w:pPr>
                        <w:r w:rsidRPr="00D50994">
                          <w:rPr>
                            <w:b/>
                            <w:bCs/>
                          </w:rPr>
                          <w:t>MG</w:t>
                        </w:r>
                        <w:r w:rsidRPr="00D50994">
                          <w:t xml:space="preserve">7** - Remand Application (where DCF not in use) </w:t>
                        </w:r>
                        <w:r w:rsidRPr="00D50994">
                          <w:rPr>
                            <w:b/>
                            <w:bCs/>
                          </w:rPr>
                          <w:t>MG</w:t>
                        </w:r>
                        <w:r w:rsidRPr="00D50994">
                          <w:t xml:space="preserve">8 Breach of bail conditions (where DCF not in use) </w:t>
                        </w:r>
                        <w:r w:rsidRPr="00D50994">
                          <w:rPr>
                            <w:b/>
                            <w:bCs/>
                          </w:rPr>
                          <w:t>MG</w:t>
                        </w:r>
                        <w:r w:rsidRPr="00D50994">
                          <w:t xml:space="preserve">11 – VPS (or ISB, CIS where appropriate) </w:t>
                        </w:r>
                      </w:p>
                      <w:p w14:paraId="770C0AE4" w14:textId="77777777" w:rsidR="00911AFA" w:rsidRPr="00D50994" w:rsidRDefault="00396AF0" w:rsidP="00D50994">
                        <w:pPr>
                          <w:spacing w:line="276" w:lineRule="auto"/>
                        </w:pPr>
                        <w:r w:rsidRPr="00D50994">
                          <w:rPr>
                            <w:b/>
                            <w:bCs/>
                          </w:rPr>
                          <w:t>MG</w:t>
                        </w:r>
                        <w:r w:rsidRPr="00D50994">
                          <w:t xml:space="preserve">12 –Exhibits list </w:t>
                        </w:r>
                      </w:p>
                      <w:p w14:paraId="240AC4F1" w14:textId="77777777" w:rsidR="00911AFA" w:rsidRPr="00D50994" w:rsidRDefault="00396AF0" w:rsidP="00D50994">
                        <w:pPr>
                          <w:spacing w:line="276" w:lineRule="auto"/>
                        </w:pPr>
                        <w:r w:rsidRPr="00D50994">
                          <w:t xml:space="preserve"> </w:t>
                        </w:r>
                      </w:p>
                      <w:p w14:paraId="4C320B9F" w14:textId="77777777" w:rsidR="00911AFA" w:rsidRPr="00D50994" w:rsidRDefault="00396AF0" w:rsidP="00D50994">
                        <w:pPr>
                          <w:spacing w:line="276" w:lineRule="auto"/>
                        </w:pPr>
                        <w:r w:rsidRPr="00D50994">
                          <w:rPr>
                            <w:b/>
                            <w:bCs/>
                          </w:rPr>
                          <w:t>MG</w:t>
                        </w:r>
                        <w:r w:rsidRPr="00D50994">
                          <w:t xml:space="preserve">16** - Bad Character/Dangerous Offender </w:t>
                        </w:r>
                      </w:p>
                      <w:p w14:paraId="36F4A3D6" w14:textId="77777777" w:rsidR="00911AFA" w:rsidRPr="00D50994" w:rsidRDefault="00396AF0" w:rsidP="00D50994">
                        <w:pPr>
                          <w:spacing w:line="276" w:lineRule="auto"/>
                        </w:pPr>
                        <w:r w:rsidRPr="00D50994">
                          <w:rPr>
                            <w:b/>
                            <w:bCs/>
                          </w:rPr>
                          <w:t>MG</w:t>
                        </w:r>
                        <w:r w:rsidRPr="00D50994">
                          <w:t xml:space="preserve">18 - Offences TIC </w:t>
                        </w:r>
                      </w:p>
                      <w:p w14:paraId="623E10BF" w14:textId="77777777" w:rsidR="00911AFA" w:rsidRPr="00D50994" w:rsidRDefault="00396AF0" w:rsidP="00D50994">
                        <w:pPr>
                          <w:spacing w:line="276" w:lineRule="auto"/>
                        </w:pPr>
                        <w:r w:rsidRPr="00D50994">
                          <w:rPr>
                            <w:b/>
                            <w:bCs/>
                          </w:rPr>
                          <w:t>MG</w:t>
                        </w:r>
                        <w:r w:rsidRPr="00D50994">
                          <w:t xml:space="preserve">19** - Compensation form and details </w:t>
                        </w:r>
                      </w:p>
                      <w:p w14:paraId="02155E96" w14:textId="77777777" w:rsidR="00911AFA" w:rsidRPr="00D50994" w:rsidRDefault="00396AF0" w:rsidP="00D50994">
                        <w:pPr>
                          <w:spacing w:line="276" w:lineRule="auto"/>
                        </w:pPr>
                        <w:r w:rsidRPr="00D50994">
                          <w:t>[</w:t>
                        </w:r>
                        <w:r w:rsidRPr="00D50994">
                          <w:rPr>
                            <w:b/>
                            <w:bCs/>
                          </w:rPr>
                          <w:t>MG</w:t>
                        </w:r>
                        <w:r w:rsidRPr="00D50994">
                          <w:t xml:space="preserve">] SFR - Forensic Submissions/results series of forms Other key evidence: </w:t>
                        </w:r>
                      </w:p>
                      <w:p w14:paraId="08DA42E3" w14:textId="77777777" w:rsidR="00911AFA" w:rsidRPr="00D50994" w:rsidRDefault="00396AF0" w:rsidP="00D50994">
                        <w:pPr>
                          <w:spacing w:line="276" w:lineRule="auto"/>
                        </w:pPr>
                        <w:r w:rsidRPr="00D50994">
                          <w:t xml:space="preserve">CCTV* (where the CCTV is of evidential value and to be relied upon at any trial and/or sentence), medical or forensic reports, photographs, documentary exhibits, 999 tapes etc. If any of the above are not available must indicate on the </w:t>
                        </w:r>
                        <w:r w:rsidRPr="00D50994">
                          <w:rPr>
                            <w:b/>
                            <w:bCs/>
                          </w:rPr>
                          <w:t>MG</w:t>
                        </w:r>
                        <w:r w:rsidRPr="00D50994">
                          <w:t xml:space="preserve">6 the date requested and timescales for results to be returned/available *CCTV and any other visual/multimedia not listed </w:t>
                        </w:r>
                      </w:p>
                      <w:p w14:paraId="3844C041" w14:textId="77777777" w:rsidR="00911AFA" w:rsidRPr="00D50994" w:rsidRDefault="00396AF0" w:rsidP="00D50994">
                        <w:pPr>
                          <w:spacing w:line="276" w:lineRule="auto"/>
                        </w:pPr>
                        <w:r w:rsidRPr="00D50994">
                          <w:t>**Not Disclosable to all parties</w:t>
                        </w:r>
                      </w:p>
                      <w:p w14:paraId="40905A84" w14:textId="77777777" w:rsidR="00911AFA" w:rsidRPr="00D50994" w:rsidRDefault="00911AFA" w:rsidP="00D50994">
                        <w:pPr>
                          <w:spacing w:line="276" w:lineRule="auto"/>
                        </w:pPr>
                      </w:p>
                    </w:tc>
                    <w:tc>
                      <w:tcPr>
                        <w:tcW w:w="1671"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7CED4D7F" w14:textId="77777777" w:rsidR="00911AFA" w:rsidRPr="00D50994" w:rsidRDefault="00396AF0" w:rsidP="00D50994">
                        <w:pPr>
                          <w:spacing w:line="276" w:lineRule="auto"/>
                          <w:jc w:val="center"/>
                          <w:rPr>
                            <w:b/>
                            <w:bCs/>
                          </w:rPr>
                        </w:pPr>
                        <w:r w:rsidRPr="00D50994">
                          <w:rPr>
                            <w:b/>
                            <w:bCs/>
                          </w:rPr>
                          <w:t>NO FURTHER</w:t>
                        </w:r>
                      </w:p>
                      <w:p w14:paraId="36C2EF48" w14:textId="77777777" w:rsidR="00911AFA" w:rsidRPr="00D50994" w:rsidRDefault="00396AF0" w:rsidP="00D50994">
                        <w:pPr>
                          <w:spacing w:line="276" w:lineRule="auto"/>
                          <w:jc w:val="center"/>
                          <w:rPr>
                            <w:b/>
                            <w:bCs/>
                          </w:rPr>
                        </w:pPr>
                        <w:r w:rsidRPr="00D50994">
                          <w:rPr>
                            <w:b/>
                            <w:bCs/>
                          </w:rPr>
                          <w:t>FILE BUILD</w:t>
                        </w:r>
                      </w:p>
                      <w:p w14:paraId="6F627798" w14:textId="77777777" w:rsidR="00911AFA" w:rsidRPr="00D50994" w:rsidRDefault="00396AF0" w:rsidP="00D50994">
                        <w:pPr>
                          <w:spacing w:line="276" w:lineRule="auto"/>
                          <w:jc w:val="center"/>
                          <w:rPr>
                            <w:b/>
                            <w:bCs/>
                          </w:rPr>
                        </w:pPr>
                        <w:r w:rsidRPr="00D50994">
                          <w:rPr>
                            <w:b/>
                            <w:bCs/>
                          </w:rPr>
                          <w:t>AND</w:t>
                        </w:r>
                      </w:p>
                      <w:p w14:paraId="2F92E546" w14:textId="77777777" w:rsidR="00911AFA" w:rsidRPr="00D50994" w:rsidRDefault="00396AF0" w:rsidP="00D50994">
                        <w:pPr>
                          <w:spacing w:line="276" w:lineRule="auto"/>
                          <w:jc w:val="center"/>
                          <w:rPr>
                            <w:b/>
                            <w:bCs/>
                          </w:rPr>
                        </w:pPr>
                        <w:r w:rsidRPr="00D50994">
                          <w:rPr>
                            <w:b/>
                            <w:bCs/>
                          </w:rPr>
                          <w:t>SUBMISSION</w:t>
                        </w:r>
                      </w:p>
                      <w:p w14:paraId="31728D5D" w14:textId="77777777" w:rsidR="00911AFA" w:rsidRPr="00D50994" w:rsidRDefault="00396AF0" w:rsidP="00D50994">
                        <w:pPr>
                          <w:spacing w:line="276" w:lineRule="auto"/>
                          <w:jc w:val="center"/>
                          <w:rPr>
                            <w:b/>
                            <w:bCs/>
                          </w:rPr>
                        </w:pPr>
                        <w:r w:rsidRPr="00D50994">
                          <w:rPr>
                            <w:b/>
                            <w:bCs/>
                          </w:rPr>
                          <w:t>REQUIRED</w:t>
                        </w:r>
                      </w:p>
                      <w:p w14:paraId="12A607F2" w14:textId="77777777" w:rsidR="00911AFA" w:rsidRPr="00D50994" w:rsidRDefault="00396AF0" w:rsidP="00D50994">
                        <w:pPr>
                          <w:spacing w:line="276" w:lineRule="auto"/>
                        </w:pPr>
                        <w:r w:rsidRPr="00D50994">
                          <w:t xml:space="preserve"> Except any further material </w:t>
                        </w:r>
                      </w:p>
                      <w:p w14:paraId="068B9C9E" w14:textId="77777777" w:rsidR="00911AFA" w:rsidRPr="00D50994" w:rsidRDefault="00396AF0" w:rsidP="00D50994">
                        <w:pPr>
                          <w:spacing w:line="276" w:lineRule="auto"/>
                        </w:pPr>
                        <w:r w:rsidRPr="00D50994">
                          <w:t xml:space="preserve">identified, prior </w:t>
                        </w:r>
                      </w:p>
                      <w:p w14:paraId="35041ABD" w14:textId="77777777" w:rsidR="00911AFA" w:rsidRPr="00D50994" w:rsidRDefault="00396AF0" w:rsidP="00D50994">
                        <w:pPr>
                          <w:spacing w:line="276" w:lineRule="auto"/>
                        </w:pPr>
                        <w:r w:rsidRPr="00D50994">
                          <w:t xml:space="preserve">to or at the </w:t>
                        </w:r>
                      </w:p>
                      <w:p w14:paraId="7982871E" w14:textId="77777777" w:rsidR="00911AFA" w:rsidRPr="00D50994" w:rsidRDefault="00396AF0" w:rsidP="00D50994">
                        <w:pPr>
                          <w:spacing w:line="276" w:lineRule="auto"/>
                        </w:pPr>
                        <w:r w:rsidRPr="00D50994">
                          <w:t xml:space="preserve">Case </w:t>
                        </w:r>
                      </w:p>
                      <w:p w14:paraId="1F868E86" w14:textId="77777777" w:rsidR="00911AFA" w:rsidRPr="00D50994" w:rsidRDefault="00396AF0" w:rsidP="00D50994">
                        <w:pPr>
                          <w:spacing w:line="276" w:lineRule="auto"/>
                        </w:pPr>
                        <w:r w:rsidRPr="00D50994">
                          <w:t xml:space="preserve">Management Hearing, as being necessary for trial (e.g. </w:t>
                        </w:r>
                      </w:p>
                      <w:p w14:paraId="081671A4" w14:textId="77777777" w:rsidR="00911AFA" w:rsidRPr="00D50994" w:rsidRDefault="00396AF0" w:rsidP="00D50994">
                        <w:pPr>
                          <w:spacing w:line="276" w:lineRule="auto"/>
                        </w:pPr>
                        <w:r w:rsidRPr="00D50994">
                          <w:t xml:space="preserve">updated </w:t>
                        </w:r>
                      </w:p>
                      <w:p w14:paraId="60125494" w14:textId="77777777" w:rsidR="00911AFA" w:rsidRPr="00D50994" w:rsidRDefault="00396AF0" w:rsidP="00D50994">
                        <w:pPr>
                          <w:spacing w:line="276" w:lineRule="auto"/>
                        </w:pPr>
                        <w:r w:rsidRPr="00D50994">
                          <w:t xml:space="preserve">medical report, </w:t>
                        </w:r>
                      </w:p>
                      <w:p w14:paraId="3A438DDA" w14:textId="77777777" w:rsidR="00911AFA" w:rsidRPr="00D50994" w:rsidRDefault="00396AF0" w:rsidP="00D50994">
                        <w:pPr>
                          <w:spacing w:line="276" w:lineRule="auto"/>
                        </w:pPr>
                        <w:r w:rsidRPr="00D50994">
                          <w:t xml:space="preserve">or </w:t>
                        </w:r>
                        <w:r w:rsidRPr="00D50994">
                          <w:rPr>
                            <w:b/>
                            <w:bCs/>
                          </w:rPr>
                          <w:t>MG</w:t>
                        </w:r>
                        <w:r w:rsidRPr="00D50994">
                          <w:t xml:space="preserve">15 interview record). </w:t>
                        </w:r>
                      </w:p>
                      <w:p w14:paraId="4CA5C71A" w14:textId="77777777" w:rsidR="00911AFA" w:rsidRPr="00D50994" w:rsidRDefault="00396AF0" w:rsidP="00D50994">
                        <w:pPr>
                          <w:spacing w:line="276" w:lineRule="auto"/>
                        </w:pPr>
                        <w:r w:rsidRPr="00D50994">
                          <w:t xml:space="preserve">or that may come into police </w:t>
                        </w:r>
                      </w:p>
                      <w:p w14:paraId="0ED4014C" w14:textId="77777777" w:rsidR="00911AFA" w:rsidRPr="00D50994" w:rsidRDefault="00396AF0" w:rsidP="00D50994">
                        <w:pPr>
                          <w:spacing w:line="276" w:lineRule="auto"/>
                        </w:pPr>
                        <w:r w:rsidRPr="00D50994">
                          <w:t xml:space="preserve">possession post 1st hearing. </w:t>
                        </w:r>
                      </w:p>
                    </w:tc>
                    <w:tc>
                      <w:tcPr>
                        <w:tcW w:w="1567"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764273B5" w14:textId="77777777" w:rsidR="00911AFA" w:rsidRPr="00D50994" w:rsidRDefault="00396AF0" w:rsidP="00D50994">
                        <w:pPr>
                          <w:spacing w:line="276" w:lineRule="auto"/>
                          <w:jc w:val="center"/>
                          <w:rPr>
                            <w:b/>
                            <w:bCs/>
                          </w:rPr>
                        </w:pPr>
                        <w:r w:rsidRPr="00D50994">
                          <w:rPr>
                            <w:b/>
                            <w:bCs/>
                          </w:rPr>
                          <w:t>MUST INCLUDE:</w:t>
                        </w:r>
                      </w:p>
                      <w:p w14:paraId="35D1FEF6" w14:textId="5011F674" w:rsidR="00911AFA" w:rsidRPr="00D50994" w:rsidRDefault="00396AF0" w:rsidP="00D50994">
                        <w:pPr>
                          <w:spacing w:line="276" w:lineRule="auto"/>
                        </w:pPr>
                        <w:r w:rsidRPr="00D50994">
                          <w:t xml:space="preserve">All initial </w:t>
                        </w:r>
                      </w:p>
                      <w:p w14:paraId="542F0393" w14:textId="77777777" w:rsidR="00911AFA" w:rsidRPr="00D50994" w:rsidRDefault="00396AF0" w:rsidP="00D50994">
                        <w:pPr>
                          <w:spacing w:line="276" w:lineRule="auto"/>
                        </w:pPr>
                        <w:r w:rsidRPr="00D50994">
                          <w:t xml:space="preserve">NGAP/Crown </w:t>
                        </w:r>
                      </w:p>
                      <w:p w14:paraId="2AA900EF" w14:textId="77777777" w:rsidR="00911AFA" w:rsidRPr="00D50994" w:rsidRDefault="00396AF0" w:rsidP="00D50994">
                        <w:pPr>
                          <w:spacing w:line="276" w:lineRule="auto"/>
                        </w:pPr>
                        <w:r w:rsidRPr="00D50994">
                          <w:t xml:space="preserve">Court case material plus Full </w:t>
                        </w:r>
                        <w:r w:rsidRPr="00D50994">
                          <w:rPr>
                            <w:b/>
                            <w:bCs/>
                          </w:rPr>
                          <w:t>MG</w:t>
                        </w:r>
                        <w:r w:rsidRPr="00D50994">
                          <w:t xml:space="preserve">6 disclosure series </w:t>
                        </w:r>
                      </w:p>
                      <w:p w14:paraId="3095A532" w14:textId="77777777" w:rsidR="00911AFA" w:rsidRPr="00D50994" w:rsidRDefault="00396AF0" w:rsidP="00D50994">
                        <w:pPr>
                          <w:spacing w:line="276" w:lineRule="auto"/>
                        </w:pPr>
                        <w:r w:rsidRPr="00D50994">
                          <w:t xml:space="preserve"> </w:t>
                        </w:r>
                      </w:p>
                      <w:p w14:paraId="77EF36DE" w14:textId="77777777" w:rsidR="00911AFA" w:rsidRPr="00D50994" w:rsidRDefault="00396AF0" w:rsidP="00D50994">
                        <w:pPr>
                          <w:spacing w:line="276" w:lineRule="auto"/>
                        </w:pPr>
                        <w:r w:rsidRPr="00D50994">
                          <w:rPr>
                            <w:b/>
                            <w:bCs/>
                          </w:rPr>
                          <w:t>MG</w:t>
                        </w:r>
                        <w:r w:rsidRPr="00D50994">
                          <w:t xml:space="preserve">11 - All other statements (including corroborative, continuity etc.) and material identified on an </w:t>
                        </w:r>
                        <w:r w:rsidRPr="00D50994">
                          <w:rPr>
                            <w:b/>
                            <w:bCs/>
                          </w:rPr>
                          <w:t>MG</w:t>
                        </w:r>
                        <w:r w:rsidRPr="00D50994">
                          <w:t xml:space="preserve">3/3A action plan and not yet provided. </w:t>
                        </w:r>
                      </w:p>
                      <w:p w14:paraId="2F18DC55" w14:textId="77777777" w:rsidR="00911AFA" w:rsidRPr="00D50994" w:rsidRDefault="00396AF0" w:rsidP="00D50994">
                        <w:pPr>
                          <w:spacing w:line="276" w:lineRule="auto"/>
                        </w:pPr>
                        <w:r w:rsidRPr="00D50994">
                          <w:t xml:space="preserve"> </w:t>
                        </w:r>
                      </w:p>
                      <w:p w14:paraId="67C9821E" w14:textId="77777777" w:rsidR="00911AFA" w:rsidRPr="00D50994" w:rsidRDefault="00396AF0" w:rsidP="00D50994">
                        <w:pPr>
                          <w:spacing w:line="276" w:lineRule="auto"/>
                        </w:pPr>
                        <w:r w:rsidRPr="00D50994">
                          <w:rPr>
                            <w:b/>
                            <w:bCs/>
                          </w:rPr>
                          <w:t>MG</w:t>
                        </w:r>
                        <w:r w:rsidRPr="00D50994">
                          <w:t xml:space="preserve">15 - </w:t>
                        </w:r>
                      </w:p>
                      <w:p w14:paraId="38919F8D" w14:textId="77777777" w:rsidR="00911AFA" w:rsidRPr="00D50994" w:rsidRDefault="00396AF0" w:rsidP="00D50994">
                        <w:pPr>
                          <w:spacing w:line="276" w:lineRule="auto"/>
                        </w:pPr>
                        <w:r w:rsidRPr="00D50994">
                          <w:t xml:space="preserve">Interview Record unless specifically advised that any less material is required for early guilty plea or following initial case </w:t>
                        </w:r>
                      </w:p>
                      <w:p w14:paraId="45A2B838" w14:textId="77777777" w:rsidR="00911AFA" w:rsidRPr="00D50994" w:rsidRDefault="00396AF0" w:rsidP="00D50994">
                        <w:pPr>
                          <w:spacing w:line="276" w:lineRule="auto"/>
                        </w:pPr>
                        <w:r w:rsidRPr="00D50994">
                          <w:t xml:space="preserve">management </w:t>
                        </w:r>
                      </w:p>
                    </w:tc>
                  </w:tr>
                </w:tbl>
                <w:p w14:paraId="2D6953F7" w14:textId="77777777" w:rsidR="00911AFA" w:rsidRPr="00D50994" w:rsidRDefault="00911AFA" w:rsidP="00D50994">
                  <w:pPr>
                    <w:spacing w:line="276" w:lineRule="auto"/>
                  </w:pPr>
                </w:p>
                <w:p w14:paraId="3CC70219" w14:textId="77777777" w:rsidR="00911AFA" w:rsidRPr="00D50994" w:rsidRDefault="00911AFA" w:rsidP="00D50994">
                  <w:pPr>
                    <w:spacing w:line="276" w:lineRule="auto"/>
                  </w:pPr>
                </w:p>
              </w:tc>
            </w:tr>
          </w:tbl>
          <w:p w14:paraId="0851471E"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8570"/>
            </w:tblGrid>
            <w:tr w:rsidR="00911AFA" w:rsidRPr="00D50994" w14:paraId="183CC155" w14:textId="77777777">
              <w:trPr>
                <w:jc w:val="center"/>
              </w:trPr>
              <w:tc>
                <w:tcPr>
                  <w:tcW w:w="11758"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31220BC3" w14:textId="77777777" w:rsidR="00911AFA" w:rsidRPr="00D50994" w:rsidRDefault="00396AF0" w:rsidP="00D50994">
                  <w:pPr>
                    <w:spacing w:line="276" w:lineRule="auto"/>
                    <w:ind w:left="10" w:right="-15" w:hanging="10"/>
                    <w:jc w:val="right"/>
                    <w:rPr>
                      <w:rFonts w:eastAsia="Calibri"/>
                      <w:color w:val="000000"/>
                      <w:lang w:eastAsia="en-GB"/>
                    </w:rPr>
                  </w:pPr>
                  <w:r w:rsidRPr="00D50994">
                    <w:rPr>
                      <w:rFonts w:eastAsia="Arial MT"/>
                      <w:b/>
                      <w:color w:val="000000"/>
                      <w:lang w:eastAsia="en-GB"/>
                    </w:rPr>
                    <w:t xml:space="preserve">ANNEX C </w:t>
                  </w:r>
                </w:p>
                <w:p w14:paraId="022A04B8" w14:textId="77777777" w:rsidR="00911AFA" w:rsidRPr="00D50994" w:rsidRDefault="00911AFA" w:rsidP="00D50994">
                  <w:pPr>
                    <w:spacing w:line="276" w:lineRule="auto"/>
                  </w:pPr>
                </w:p>
                <w:tbl>
                  <w:tblPr>
                    <w:tblStyle w:val="TableGrid0"/>
                    <w:tblW w:w="10740" w:type="dxa"/>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CellMar>
                      <w:top w:w="11" w:type="dxa"/>
                      <w:left w:w="37" w:type="dxa"/>
                      <w:right w:w="115" w:type="dxa"/>
                    </w:tblCellMar>
                    <w:tblLook w:val="04A0" w:firstRow="1" w:lastRow="0" w:firstColumn="1" w:lastColumn="0" w:noHBand="0" w:noVBand="1"/>
                  </w:tblPr>
                  <w:tblGrid>
                    <w:gridCol w:w="10740"/>
                  </w:tblGrid>
                  <w:tr w:rsidR="00911AFA" w:rsidRPr="00D50994" w14:paraId="5CC3A41B" w14:textId="77777777">
                    <w:trPr>
                      <w:trHeight w:val="207"/>
                      <w:jc w:val="center"/>
                    </w:trPr>
                    <w:tc>
                      <w:tcPr>
                        <w:tcW w:w="10740"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hideMark/>
                      </w:tcPr>
                      <w:p w14:paraId="29265569" w14:textId="3754013A" w:rsidR="00911AFA" w:rsidRPr="00D50994" w:rsidRDefault="00396AF0" w:rsidP="00D50994">
                        <w:pPr>
                          <w:spacing w:line="276" w:lineRule="auto"/>
                          <w:ind w:right="561"/>
                          <w:rPr>
                            <w:rFonts w:ascii="Times New Roman" w:eastAsia="Arial MT" w:hAnsi="Times New Roman" w:cs="Times New Roman"/>
                            <w:b/>
                            <w:lang w:eastAsia="en-GB"/>
                          </w:rPr>
                        </w:pPr>
                        <w:r w:rsidRPr="00D50994">
                          <w:rPr>
                            <w:rFonts w:ascii="Times New Roman" w:eastAsia="Arial MT" w:hAnsi="Times New Roman" w:cs="Times New Roman"/>
                            <w:b/>
                            <w:lang w:eastAsia="en-GB"/>
                          </w:rPr>
                          <w:t>THE NATIONAL FILE STANDARD (NFS) MAY 2015</w:t>
                        </w:r>
                      </w:p>
                      <w:p w14:paraId="3EA767EC" w14:textId="77777777" w:rsidR="00911AFA" w:rsidRPr="00D50994" w:rsidRDefault="00396AF0" w:rsidP="00D50994">
                        <w:pPr>
                          <w:spacing w:line="276" w:lineRule="auto"/>
                          <w:ind w:right="561"/>
                          <w:rPr>
                            <w:rFonts w:ascii="Times New Roman" w:eastAsia="Arial MT" w:hAnsi="Times New Roman" w:cs="Times New Roman"/>
                            <w:b/>
                            <w:lang w:eastAsia="en-GB"/>
                          </w:rPr>
                        </w:pPr>
                        <w:r w:rsidRPr="00D50994">
                          <w:rPr>
                            <w:rFonts w:ascii="Times New Roman" w:eastAsia="Arial MT" w:hAnsi="Times New Roman" w:cs="Times New Roman"/>
                            <w:b/>
                            <w:lang w:eastAsia="en-GB"/>
                          </w:rPr>
                          <w:t xml:space="preserve">The NFS involves the preparation of the prosecution case by; </w:t>
                        </w:r>
                      </w:p>
                      <w:p w14:paraId="374AAD37" w14:textId="77777777" w:rsidR="00911AFA" w:rsidRPr="00D50994" w:rsidRDefault="00396AF0" w:rsidP="00D50994">
                        <w:pPr>
                          <w:pStyle w:val="ListParagraph"/>
                          <w:numPr>
                            <w:ilvl w:val="0"/>
                            <w:numId w:val="22"/>
                          </w:numPr>
                          <w:spacing w:line="276" w:lineRule="auto"/>
                          <w:rPr>
                            <w:rFonts w:ascii="Times New Roman" w:hAnsi="Times New Roman" w:cs="Times New Roman"/>
                          </w:rPr>
                        </w:pPr>
                        <w:r w:rsidRPr="00D50994">
                          <w:rPr>
                            <w:rFonts w:ascii="Times New Roman" w:hAnsi="Times New Roman" w:cs="Times New Roman"/>
                          </w:rPr>
                          <w:t xml:space="preserve">The production of an accurate, fair and balanced outline of the offence(s) /case. </w:t>
                        </w:r>
                      </w:p>
                      <w:p w14:paraId="46E3E0B6" w14:textId="77777777" w:rsidR="00911AFA" w:rsidRPr="00D50994" w:rsidRDefault="00396AF0" w:rsidP="00D50994">
                        <w:pPr>
                          <w:pStyle w:val="ListParagraph"/>
                          <w:numPr>
                            <w:ilvl w:val="0"/>
                            <w:numId w:val="22"/>
                          </w:numPr>
                          <w:spacing w:line="276" w:lineRule="auto"/>
                          <w:rPr>
                            <w:rFonts w:ascii="Times New Roman" w:hAnsi="Times New Roman" w:cs="Times New Roman"/>
                          </w:rPr>
                        </w:pPr>
                        <w:r w:rsidRPr="00D50994">
                          <w:rPr>
                            <w:rFonts w:ascii="Times New Roman" w:hAnsi="Times New Roman" w:cs="Times New Roman"/>
                          </w:rPr>
                          <w:t xml:space="preserve">The provision of sufficient information for sentencing of an admitted offence or for the progression of the case following the entry of a not guilty plea and the identification of trial issues (at a case management hearing). </w:t>
                        </w:r>
                      </w:p>
                      <w:p w14:paraId="2F3075C4" w14:textId="77777777" w:rsidR="00911AFA" w:rsidRPr="00D50994" w:rsidRDefault="00396AF0" w:rsidP="00D50994">
                        <w:pPr>
                          <w:pStyle w:val="ListParagraph"/>
                          <w:numPr>
                            <w:ilvl w:val="0"/>
                            <w:numId w:val="22"/>
                          </w:numPr>
                          <w:spacing w:line="276" w:lineRule="auto"/>
                          <w:rPr>
                            <w:rFonts w:ascii="Times New Roman" w:hAnsi="Times New Roman" w:cs="Times New Roman"/>
                          </w:rPr>
                        </w:pPr>
                        <w:r w:rsidRPr="00D50994">
                          <w:rPr>
                            <w:rFonts w:ascii="Times New Roman" w:hAnsi="Times New Roman" w:cs="Times New Roman"/>
                          </w:rPr>
                          <w:t xml:space="preserve">The taking of the essential (key/eye) witness statements only and, </w:t>
                        </w:r>
                      </w:p>
                      <w:p w14:paraId="0B626EDA" w14:textId="31315C9E" w:rsidR="00383486" w:rsidRPr="00D50994" w:rsidRDefault="00396AF0" w:rsidP="00D50994">
                        <w:pPr>
                          <w:pStyle w:val="ListParagraph"/>
                          <w:numPr>
                            <w:ilvl w:val="0"/>
                            <w:numId w:val="22"/>
                          </w:numPr>
                          <w:spacing w:line="276" w:lineRule="auto"/>
                          <w:rPr>
                            <w:rFonts w:ascii="Times New Roman" w:hAnsi="Times New Roman" w:cs="Times New Roman"/>
                          </w:rPr>
                        </w:pPr>
                        <w:r w:rsidRPr="00D50994">
                          <w:rPr>
                            <w:rFonts w:ascii="Times New Roman" w:hAnsi="Times New Roman" w:cs="Times New Roman"/>
                          </w:rPr>
                          <w:t xml:space="preserve">The removal of any avoidable bureaucracy in the preparation of the (digital) case file. </w:t>
                        </w:r>
                      </w:p>
                      <w:p w14:paraId="42020D8A" w14:textId="63CE4E9B" w:rsidR="00383486" w:rsidRPr="00D50994" w:rsidRDefault="00383486" w:rsidP="00D50994">
                        <w:pPr>
                          <w:spacing w:line="276" w:lineRule="auto"/>
                          <w:ind w:right="561"/>
                          <w:rPr>
                            <w:rFonts w:ascii="Times New Roman" w:eastAsia="Arial MT" w:hAnsi="Times New Roman" w:cs="Times New Roman"/>
                            <w:b/>
                            <w:lang w:eastAsia="en-GB"/>
                          </w:rPr>
                        </w:pPr>
                        <w:r w:rsidRPr="00D50994">
                          <w:rPr>
                            <w:rFonts w:ascii="Times New Roman" w:eastAsia="Arial MT" w:hAnsi="Times New Roman" w:cs="Times New Roman"/>
                            <w:b/>
                            <w:lang w:eastAsia="en-GB"/>
                          </w:rPr>
                          <w:t>SIMPLE, STRAIGHTFORWARD ANTICIPATED GUILTY PLEA CASES</w:t>
                        </w:r>
                      </w:p>
                      <w:p w14:paraId="666FC0FF" w14:textId="77777777" w:rsidR="00383486" w:rsidRPr="00D50994" w:rsidRDefault="00383486" w:rsidP="00D50994">
                        <w:pPr>
                          <w:spacing w:line="276" w:lineRule="auto"/>
                          <w:ind w:right="276"/>
                          <w:rPr>
                            <w:rFonts w:ascii="Times New Roman" w:eastAsia="Arial MT" w:hAnsi="Times New Roman" w:cs="Times New Roman"/>
                            <w:lang w:eastAsia="en-GB"/>
                          </w:rPr>
                        </w:pPr>
                        <w:r w:rsidRPr="00D50994">
                          <w:rPr>
                            <w:rFonts w:ascii="Times New Roman" w:eastAsia="Arial MT" w:hAnsi="Times New Roman" w:cs="Times New Roman"/>
                            <w:lang w:eastAsia="en-GB"/>
                          </w:rPr>
                          <w:t xml:space="preserve">In simple, straightforward cases where the officer can see no obvious challenges to the evidence then a case summary will be sufficient, provided it contains the details of what the defendant said in interview and the effect of the offence on the victim. Where the officer considers that the prosecutor may require additional information either to properly review the case and/or to elicit a guilty plea at the first hearing then any statement or exhibit gathered in the course of the investigation which will assist should also be served. </w:t>
                        </w:r>
                      </w:p>
                      <w:p w14:paraId="79BE8683" w14:textId="77777777" w:rsidR="00383486" w:rsidRPr="00D50994" w:rsidRDefault="00383486" w:rsidP="00D50994">
                        <w:pPr>
                          <w:spacing w:line="276" w:lineRule="auto"/>
                          <w:ind w:left="32"/>
                          <w:rPr>
                            <w:rFonts w:ascii="Times New Roman" w:hAnsi="Times New Roman" w:cs="Times New Roman"/>
                            <w:lang w:eastAsia="en-GB"/>
                          </w:rPr>
                        </w:pPr>
                        <w:r w:rsidRPr="00D50994">
                          <w:rPr>
                            <w:rFonts w:ascii="Times New Roman" w:eastAsia="Arial MT" w:hAnsi="Times New Roman" w:cs="Times New Roman"/>
                            <w:b/>
                            <w:lang w:eastAsia="en-GB"/>
                          </w:rPr>
                          <w:t>KEY EVIDENCE AND STATEMENTS</w:t>
                        </w:r>
                        <w:r w:rsidRPr="00D50994">
                          <w:rPr>
                            <w:rFonts w:ascii="Times New Roman" w:eastAsia="Arial MT" w:hAnsi="Times New Roman" w:cs="Times New Roman"/>
                            <w:lang w:eastAsia="en-GB"/>
                          </w:rPr>
                          <w:t xml:space="preserve"> </w:t>
                        </w:r>
                      </w:p>
                      <w:p w14:paraId="1D3B3AF7" w14:textId="77777777" w:rsidR="00383486" w:rsidRPr="00D50994" w:rsidRDefault="00383486" w:rsidP="00D50994">
                        <w:pPr>
                          <w:spacing w:line="276" w:lineRule="auto"/>
                          <w:jc w:val="both"/>
                          <w:rPr>
                            <w:rFonts w:ascii="Times New Roman" w:hAnsi="Times New Roman" w:cs="Times New Roman"/>
                            <w:lang w:eastAsia="en-GB"/>
                          </w:rPr>
                        </w:pPr>
                        <w:r w:rsidRPr="00D50994">
                          <w:rPr>
                            <w:rFonts w:ascii="Times New Roman" w:eastAsia="Arial MT" w:hAnsi="Times New Roman" w:cs="Times New Roman"/>
                            <w:lang w:eastAsia="en-GB"/>
                          </w:rPr>
                          <w:t xml:space="preserve">Key evidence is that evidence which either alone (the evidence of one witness) or taken together with other evidence (further witnesses or exhibits) establishes; </w:t>
                        </w:r>
                      </w:p>
                      <w:p w14:paraId="0451D473" w14:textId="77777777" w:rsidR="00383486" w:rsidRPr="00D50994" w:rsidRDefault="00383486" w:rsidP="00D50994">
                        <w:pPr>
                          <w:pStyle w:val="ListParagraph"/>
                          <w:numPr>
                            <w:ilvl w:val="0"/>
                            <w:numId w:val="23"/>
                          </w:numPr>
                          <w:spacing w:line="276" w:lineRule="auto"/>
                          <w:rPr>
                            <w:rFonts w:ascii="Times New Roman" w:hAnsi="Times New Roman" w:cs="Times New Roman"/>
                          </w:rPr>
                        </w:pPr>
                        <w:r w:rsidRPr="00D50994">
                          <w:rPr>
                            <w:rFonts w:ascii="Times New Roman" w:hAnsi="Times New Roman" w:cs="Times New Roman"/>
                          </w:rPr>
                          <w:t xml:space="preserve">the points to prove for each offence and, </w:t>
                        </w:r>
                      </w:p>
                      <w:p w14:paraId="524FF487" w14:textId="77777777" w:rsidR="00383486" w:rsidRPr="00D50994" w:rsidRDefault="00383486" w:rsidP="00D50994">
                        <w:pPr>
                          <w:pStyle w:val="ListParagraph"/>
                          <w:numPr>
                            <w:ilvl w:val="0"/>
                            <w:numId w:val="23"/>
                          </w:numPr>
                          <w:spacing w:line="276" w:lineRule="auto"/>
                          <w:rPr>
                            <w:rFonts w:ascii="Times New Roman" w:hAnsi="Times New Roman" w:cs="Times New Roman"/>
                          </w:rPr>
                        </w:pPr>
                        <w:r w:rsidRPr="00D50994">
                          <w:rPr>
                            <w:rFonts w:ascii="Times New Roman" w:hAnsi="Times New Roman" w:cs="Times New Roman"/>
                          </w:rPr>
                          <w:t xml:space="preserve">the person(s) to be charged committed the offence with any necessary criminal intent. </w:t>
                        </w:r>
                      </w:p>
                      <w:p w14:paraId="6064B416" w14:textId="77777777" w:rsidR="00383486" w:rsidRPr="00D50994" w:rsidRDefault="00383486" w:rsidP="00D50994">
                        <w:pPr>
                          <w:spacing w:line="276" w:lineRule="auto"/>
                          <w:rPr>
                            <w:rFonts w:ascii="Times New Roman" w:hAnsi="Times New Roman" w:cs="Times New Roman"/>
                            <w:lang w:eastAsia="en-GB"/>
                          </w:rPr>
                        </w:pPr>
                        <w:r w:rsidRPr="00D50994">
                          <w:rPr>
                            <w:rFonts w:ascii="Times New Roman" w:eastAsia="Arial MT" w:hAnsi="Times New Roman" w:cs="Times New Roman"/>
                            <w:b/>
                            <w:lang w:eastAsia="en-GB"/>
                          </w:rPr>
                          <w:t xml:space="preserve">Key evidence is usually available at the point of charge.   </w:t>
                        </w:r>
                      </w:p>
                      <w:p w14:paraId="125D900E" w14:textId="77777777" w:rsidR="00383486" w:rsidRPr="00D50994" w:rsidRDefault="00383486" w:rsidP="00D50994">
                        <w:pPr>
                          <w:spacing w:line="276" w:lineRule="auto"/>
                          <w:rPr>
                            <w:rFonts w:ascii="Times New Roman" w:hAnsi="Times New Roman" w:cs="Times New Roman"/>
                            <w:lang w:eastAsia="en-GB"/>
                          </w:rPr>
                        </w:pPr>
                        <w:r w:rsidRPr="00D50994">
                          <w:rPr>
                            <w:rFonts w:ascii="Times New Roman" w:eastAsia="Arial MT" w:hAnsi="Times New Roman" w:cs="Times New Roman"/>
                            <w:lang w:eastAsia="en-GB"/>
                          </w:rPr>
                          <w:t xml:space="preserve">It would usually include </w:t>
                        </w:r>
                        <w:r w:rsidRPr="00D50994">
                          <w:rPr>
                            <w:rFonts w:ascii="Times New Roman" w:eastAsia="Arial MT" w:hAnsi="Times New Roman" w:cs="Times New Roman"/>
                            <w:b/>
                            <w:u w:val="single" w:color="000000"/>
                            <w:lang w:eastAsia="en-GB"/>
                          </w:rPr>
                          <w:t xml:space="preserve">statements </w:t>
                        </w:r>
                        <w:r w:rsidRPr="00D50994">
                          <w:rPr>
                            <w:rFonts w:ascii="Times New Roman" w:eastAsia="Arial MT" w:hAnsi="Times New Roman" w:cs="Times New Roman"/>
                            <w:lang w:eastAsia="en-GB"/>
                          </w:rPr>
                          <w:t xml:space="preserve">from; </w:t>
                        </w:r>
                      </w:p>
                      <w:p w14:paraId="77B27ACA" w14:textId="77777777" w:rsidR="00795BD4" w:rsidRPr="00D50994" w:rsidRDefault="00383486" w:rsidP="00D50994">
                        <w:pPr>
                          <w:pStyle w:val="ListParagraph"/>
                          <w:numPr>
                            <w:ilvl w:val="0"/>
                            <w:numId w:val="24"/>
                          </w:numPr>
                          <w:spacing w:line="276" w:lineRule="auto"/>
                          <w:rPr>
                            <w:rFonts w:ascii="Times New Roman" w:hAnsi="Times New Roman" w:cs="Times New Roman"/>
                            <w:lang w:eastAsia="en-GB"/>
                          </w:rPr>
                        </w:pPr>
                        <w:r w:rsidRPr="00D50994">
                          <w:rPr>
                            <w:rFonts w:ascii="Times New Roman" w:eastAsia="Arial MT" w:hAnsi="Times New Roman" w:cs="Times New Roman"/>
                            <w:b/>
                            <w:lang w:eastAsia="en-GB"/>
                          </w:rPr>
                          <w:t xml:space="preserve">Civilian Witnesses </w:t>
                        </w:r>
                        <w:r w:rsidRPr="00D50994">
                          <w:rPr>
                            <w:rFonts w:ascii="Times New Roman" w:eastAsia="Arial MT" w:hAnsi="Times New Roman" w:cs="Times New Roman"/>
                            <w:lang w:eastAsia="en-GB"/>
                          </w:rPr>
                          <w:t xml:space="preserve">in the course of the investigation unless they have no bearing on the case. </w:t>
                        </w:r>
                      </w:p>
                      <w:p w14:paraId="0FC75B0A" w14:textId="5BFC4366" w:rsidR="00383486" w:rsidRPr="00D50994" w:rsidRDefault="00383486" w:rsidP="00D50994">
                        <w:pPr>
                          <w:pStyle w:val="ListParagraph"/>
                          <w:numPr>
                            <w:ilvl w:val="0"/>
                            <w:numId w:val="24"/>
                          </w:numPr>
                          <w:spacing w:line="276" w:lineRule="auto"/>
                          <w:rPr>
                            <w:rFonts w:ascii="Times New Roman" w:hAnsi="Times New Roman" w:cs="Times New Roman"/>
                            <w:lang w:eastAsia="en-GB"/>
                          </w:rPr>
                        </w:pPr>
                        <w:r w:rsidRPr="00D50994">
                          <w:rPr>
                            <w:rFonts w:ascii="Times New Roman" w:eastAsia="Arial MT" w:hAnsi="Times New Roman" w:cs="Times New Roman"/>
                            <w:b/>
                            <w:lang w:eastAsia="en-GB"/>
                          </w:rPr>
                          <w:t xml:space="preserve">Police Officers </w:t>
                        </w:r>
                        <w:r w:rsidRPr="00D50994">
                          <w:rPr>
                            <w:rFonts w:ascii="Times New Roman" w:eastAsia="Arial MT" w:hAnsi="Times New Roman" w:cs="Times New Roman"/>
                            <w:lang w:eastAsia="en-GB"/>
                          </w:rPr>
                          <w:t xml:space="preserve">who have witnessed any aspect of the offence. </w:t>
                        </w:r>
                      </w:p>
                      <w:p w14:paraId="6DFC5596" w14:textId="77777777" w:rsidR="00383486" w:rsidRPr="00D50994" w:rsidRDefault="00383486" w:rsidP="00D50994">
                        <w:pPr>
                          <w:spacing w:line="276" w:lineRule="auto"/>
                          <w:jc w:val="both"/>
                          <w:rPr>
                            <w:rFonts w:ascii="Times New Roman" w:hAnsi="Times New Roman" w:cs="Times New Roman"/>
                            <w:lang w:eastAsia="en-GB"/>
                          </w:rPr>
                        </w:pPr>
                        <w:r w:rsidRPr="00D50994">
                          <w:rPr>
                            <w:rFonts w:ascii="Times New Roman" w:eastAsia="Arial MT" w:hAnsi="Times New Roman" w:cs="Times New Roman"/>
                            <w:lang w:eastAsia="en-GB"/>
                          </w:rPr>
                          <w:t xml:space="preserve">It may also include </w:t>
                        </w:r>
                        <w:r w:rsidRPr="00D50994">
                          <w:rPr>
                            <w:rFonts w:ascii="Times New Roman" w:eastAsia="Arial MT" w:hAnsi="Times New Roman" w:cs="Times New Roman"/>
                            <w:b/>
                            <w:lang w:eastAsia="en-GB"/>
                          </w:rPr>
                          <w:t xml:space="preserve">expert witnesses </w:t>
                        </w:r>
                        <w:r w:rsidRPr="00D50994">
                          <w:rPr>
                            <w:rFonts w:ascii="Times New Roman" w:eastAsia="Arial MT" w:hAnsi="Times New Roman" w:cs="Times New Roman"/>
                            <w:lang w:eastAsia="en-GB"/>
                          </w:rPr>
                          <w:t xml:space="preserve">e.g. forensic scientists whose evidence establishes one or more of the points to prove. </w:t>
                        </w:r>
                      </w:p>
                      <w:p w14:paraId="046C5C39" w14:textId="77777777" w:rsidR="00383486" w:rsidRPr="00D50994" w:rsidRDefault="00383486" w:rsidP="00D50994">
                        <w:pPr>
                          <w:spacing w:line="276" w:lineRule="auto"/>
                          <w:ind w:right="421"/>
                          <w:jc w:val="both"/>
                          <w:rPr>
                            <w:rFonts w:ascii="Times New Roman" w:hAnsi="Times New Roman" w:cs="Times New Roman"/>
                            <w:lang w:eastAsia="en-GB"/>
                          </w:rPr>
                        </w:pPr>
                        <w:r w:rsidRPr="00D50994">
                          <w:rPr>
                            <w:rFonts w:ascii="Times New Roman" w:eastAsia="Arial MT" w:hAnsi="Times New Roman" w:cs="Times New Roman"/>
                            <w:lang w:eastAsia="en-GB"/>
                          </w:rPr>
                          <w:t xml:space="preserve">Where numerous witnesses provide differing evidence relating to the same events, MG11 witness statements should be provided in respect of each witness. </w:t>
                        </w:r>
                      </w:p>
                      <w:p w14:paraId="4C1AAC94" w14:textId="77777777" w:rsidR="00383486" w:rsidRPr="00D50994" w:rsidRDefault="00383486" w:rsidP="00D50994">
                        <w:pPr>
                          <w:spacing w:line="276" w:lineRule="auto"/>
                          <w:ind w:right="872"/>
                          <w:rPr>
                            <w:rFonts w:ascii="Times New Roman" w:hAnsi="Times New Roman" w:cs="Times New Roman"/>
                            <w:lang w:eastAsia="en-GB"/>
                          </w:rPr>
                        </w:pPr>
                        <w:r w:rsidRPr="00D50994">
                          <w:rPr>
                            <w:rFonts w:ascii="Times New Roman" w:eastAsia="Arial MT" w:hAnsi="Times New Roman" w:cs="Times New Roman"/>
                            <w:lang w:eastAsia="en-GB"/>
                          </w:rPr>
                          <w:t xml:space="preserve">Key statements would </w:t>
                        </w:r>
                        <w:r w:rsidRPr="00D50994">
                          <w:rPr>
                            <w:rFonts w:ascii="Times New Roman" w:eastAsia="Arial MT" w:hAnsi="Times New Roman" w:cs="Times New Roman"/>
                            <w:b/>
                            <w:lang w:eastAsia="en-GB"/>
                          </w:rPr>
                          <w:t xml:space="preserve">not usually include </w:t>
                        </w:r>
                        <w:r w:rsidRPr="00D50994">
                          <w:rPr>
                            <w:rFonts w:ascii="Times New Roman" w:eastAsia="Arial MT" w:hAnsi="Times New Roman" w:cs="Times New Roman"/>
                            <w:lang w:eastAsia="en-GB"/>
                          </w:rPr>
                          <w:t xml:space="preserve">police statements that </w:t>
                        </w:r>
                        <w:r w:rsidRPr="00D50994">
                          <w:rPr>
                            <w:rFonts w:ascii="Times New Roman" w:eastAsia="Arial MT" w:hAnsi="Times New Roman" w:cs="Times New Roman"/>
                            <w:b/>
                            <w:lang w:eastAsia="en-GB"/>
                          </w:rPr>
                          <w:t xml:space="preserve">deal solely </w:t>
                        </w:r>
                        <w:r w:rsidRPr="00D50994">
                          <w:rPr>
                            <w:rFonts w:ascii="Times New Roman" w:eastAsia="Arial MT" w:hAnsi="Times New Roman" w:cs="Times New Roman"/>
                            <w:lang w:eastAsia="en-GB"/>
                          </w:rPr>
                          <w:t xml:space="preserve">with Arrest. </w:t>
                        </w:r>
                      </w:p>
                      <w:p w14:paraId="365B9A9C" w14:textId="77777777" w:rsidR="00383486" w:rsidRPr="00D50994" w:rsidRDefault="00383486" w:rsidP="00D50994">
                        <w:pPr>
                          <w:pStyle w:val="ListParagraph"/>
                          <w:numPr>
                            <w:ilvl w:val="0"/>
                            <w:numId w:val="25"/>
                          </w:numPr>
                          <w:spacing w:line="276" w:lineRule="auto"/>
                          <w:rPr>
                            <w:rFonts w:ascii="Times New Roman" w:hAnsi="Times New Roman" w:cs="Times New Roman"/>
                          </w:rPr>
                        </w:pPr>
                        <w:r w:rsidRPr="00D50994">
                          <w:rPr>
                            <w:rFonts w:ascii="Times New Roman" w:hAnsi="Times New Roman" w:cs="Times New Roman"/>
                          </w:rPr>
                          <w:t xml:space="preserve">Continuity of an exhibit or procedure. </w:t>
                        </w:r>
                      </w:p>
                      <w:p w14:paraId="73471B46" w14:textId="77777777" w:rsidR="00383486" w:rsidRPr="00D50994" w:rsidRDefault="00383486" w:rsidP="00D50994">
                        <w:pPr>
                          <w:pStyle w:val="ListParagraph"/>
                          <w:numPr>
                            <w:ilvl w:val="0"/>
                            <w:numId w:val="25"/>
                          </w:numPr>
                          <w:spacing w:line="276" w:lineRule="auto"/>
                          <w:rPr>
                            <w:rFonts w:ascii="Times New Roman" w:hAnsi="Times New Roman" w:cs="Times New Roman"/>
                          </w:rPr>
                        </w:pPr>
                        <w:r w:rsidRPr="00D50994">
                          <w:rPr>
                            <w:rFonts w:ascii="Times New Roman" w:hAnsi="Times New Roman" w:cs="Times New Roman"/>
                          </w:rPr>
                          <w:t xml:space="preserve">Exhibiting items whose provenance is unlikely to be in dispute. </w:t>
                        </w:r>
                        <w:r w:rsidRPr="00D50994">
                          <w:rPr>
                            <w:rFonts w:ascii="Times New Roman" w:hAnsi="Times New Roman" w:cs="Times New Roman"/>
                          </w:rPr>
                          <w:sym w:font="Times New Roman" w:char="F0B7"/>
                        </w:r>
                        <w:r w:rsidRPr="00D50994">
                          <w:rPr>
                            <w:rFonts w:ascii="Times New Roman" w:hAnsi="Times New Roman" w:cs="Times New Roman"/>
                          </w:rPr>
                          <w:t xml:space="preserve"> Corroboration of another officer’s account. </w:t>
                        </w:r>
                      </w:p>
                      <w:p w14:paraId="09EE4D03" w14:textId="77777777" w:rsidR="00383486" w:rsidRPr="00D50994" w:rsidRDefault="00383486" w:rsidP="00D50994">
                        <w:pPr>
                          <w:spacing w:line="276" w:lineRule="auto"/>
                          <w:rPr>
                            <w:rFonts w:ascii="Times New Roman" w:hAnsi="Times New Roman" w:cs="Times New Roman"/>
                            <w:lang w:eastAsia="en-GB"/>
                          </w:rPr>
                        </w:pPr>
                        <w:r w:rsidRPr="00D50994">
                          <w:rPr>
                            <w:rFonts w:ascii="Times New Roman" w:eastAsia="Arial MT" w:hAnsi="Times New Roman" w:cs="Times New Roman"/>
                            <w:b/>
                            <w:lang w:eastAsia="en-GB"/>
                          </w:rPr>
                          <w:t xml:space="preserve">Other forms of key evidence </w:t>
                        </w:r>
                        <w:r w:rsidRPr="00D50994">
                          <w:rPr>
                            <w:rFonts w:ascii="Times New Roman" w:eastAsia="Arial MT" w:hAnsi="Times New Roman" w:cs="Times New Roman"/>
                            <w:lang w:eastAsia="en-GB"/>
                          </w:rPr>
                          <w:t xml:space="preserve">include: </w:t>
                        </w:r>
                      </w:p>
                      <w:p w14:paraId="4C8B3650" w14:textId="77777777" w:rsidR="00795BD4" w:rsidRPr="00D50994" w:rsidRDefault="00383486" w:rsidP="00D50994">
                        <w:pPr>
                          <w:pStyle w:val="ListParagraph"/>
                          <w:numPr>
                            <w:ilvl w:val="0"/>
                            <w:numId w:val="26"/>
                          </w:numPr>
                          <w:spacing w:line="276" w:lineRule="auto"/>
                          <w:rPr>
                            <w:rFonts w:ascii="Times New Roman" w:hAnsi="Times New Roman" w:cs="Times New Roman"/>
                            <w:lang w:eastAsia="en-GB"/>
                          </w:rPr>
                        </w:pPr>
                        <w:r w:rsidRPr="00D50994">
                          <w:rPr>
                            <w:rFonts w:ascii="Times New Roman" w:eastAsia="Arial MT" w:hAnsi="Times New Roman" w:cs="Times New Roman"/>
                            <w:b/>
                            <w:lang w:eastAsia="en-GB"/>
                          </w:rPr>
                          <w:t xml:space="preserve">CCTV (and other visual/multi-media) </w:t>
                        </w:r>
                        <w:r w:rsidRPr="00D50994">
                          <w:rPr>
                            <w:rFonts w:ascii="Times New Roman" w:eastAsia="Arial MT" w:hAnsi="Times New Roman" w:cs="Times New Roman"/>
                            <w:lang w:eastAsia="en-GB"/>
                          </w:rPr>
                          <w:t xml:space="preserve">– where there is evidential value and to be relied upon. (e.g. if it shows or proves the offence) </w:t>
                        </w:r>
                      </w:p>
                      <w:p w14:paraId="20BD7CD8" w14:textId="77777777" w:rsidR="00795BD4" w:rsidRPr="00D50994" w:rsidRDefault="00383486" w:rsidP="00D50994">
                        <w:pPr>
                          <w:pStyle w:val="ListParagraph"/>
                          <w:numPr>
                            <w:ilvl w:val="0"/>
                            <w:numId w:val="26"/>
                          </w:numPr>
                          <w:spacing w:line="276" w:lineRule="auto"/>
                          <w:rPr>
                            <w:rFonts w:ascii="Times New Roman" w:hAnsi="Times New Roman" w:cs="Times New Roman"/>
                            <w:lang w:eastAsia="en-GB"/>
                          </w:rPr>
                        </w:pPr>
                        <w:r w:rsidRPr="00D50994">
                          <w:rPr>
                            <w:rFonts w:ascii="Times New Roman" w:eastAsia="Arial MT" w:hAnsi="Times New Roman" w:cs="Times New Roman"/>
                            <w:b/>
                            <w:lang w:eastAsia="en-GB"/>
                          </w:rPr>
                          <w:t>Streamlined Forensic Reports</w:t>
                        </w:r>
                        <w:r w:rsidRPr="00D50994">
                          <w:rPr>
                            <w:rFonts w:ascii="Times New Roman" w:eastAsia="Arial MT" w:hAnsi="Times New Roman" w:cs="Times New Roman"/>
                            <w:lang w:eastAsia="en-GB"/>
                          </w:rPr>
                          <w:t xml:space="preserve"> </w:t>
                        </w:r>
                      </w:p>
                      <w:p w14:paraId="05B6DBC8" w14:textId="643357D5" w:rsidR="00383486" w:rsidRPr="00D50994" w:rsidRDefault="00383486" w:rsidP="00D50994">
                        <w:pPr>
                          <w:pStyle w:val="ListParagraph"/>
                          <w:numPr>
                            <w:ilvl w:val="0"/>
                            <w:numId w:val="26"/>
                          </w:numPr>
                          <w:spacing w:line="276" w:lineRule="auto"/>
                          <w:rPr>
                            <w:rFonts w:ascii="Times New Roman" w:hAnsi="Times New Roman" w:cs="Times New Roman"/>
                            <w:lang w:eastAsia="en-GB"/>
                          </w:rPr>
                        </w:pPr>
                        <w:r w:rsidRPr="00D50994">
                          <w:rPr>
                            <w:rFonts w:ascii="Times New Roman" w:eastAsia="Arial MT" w:hAnsi="Times New Roman" w:cs="Times New Roman"/>
                            <w:b/>
                            <w:lang w:eastAsia="en-GB"/>
                          </w:rPr>
                          <w:t>Other documents or forms</w:t>
                        </w:r>
                        <w:r w:rsidRPr="00D50994">
                          <w:rPr>
                            <w:rFonts w:ascii="Times New Roman" w:eastAsia="Arial MT" w:hAnsi="Times New Roman" w:cs="Times New Roman"/>
                            <w:lang w:eastAsia="en-GB"/>
                          </w:rPr>
                          <w:t xml:space="preserve">, e.g. drink drive forms (MGDD). </w:t>
                        </w:r>
                      </w:p>
                      <w:p w14:paraId="03AF6380" w14:textId="4A88D381" w:rsidR="00383486" w:rsidRPr="00D50994" w:rsidRDefault="00383486" w:rsidP="00D50994">
                        <w:pPr>
                          <w:spacing w:line="276" w:lineRule="auto"/>
                          <w:ind w:right="561"/>
                          <w:rPr>
                            <w:rFonts w:ascii="Times New Roman" w:eastAsia="Arial MT" w:hAnsi="Times New Roman" w:cs="Times New Roman"/>
                            <w:lang w:eastAsia="en-GB"/>
                          </w:rPr>
                        </w:pPr>
                        <w:r w:rsidRPr="00D50994">
                          <w:rPr>
                            <w:rFonts w:ascii="Times New Roman" w:eastAsia="Arial MT" w:hAnsi="Times New Roman" w:cs="Times New Roman"/>
                            <w:b/>
                            <w:lang w:eastAsia="en-GB"/>
                          </w:rPr>
                          <w:t xml:space="preserve">Medical evidence </w:t>
                        </w:r>
                        <w:r w:rsidRPr="00D50994">
                          <w:rPr>
                            <w:rFonts w:ascii="Times New Roman" w:eastAsia="Arial MT" w:hAnsi="Times New Roman" w:cs="Times New Roman"/>
                            <w:lang w:eastAsia="en-GB"/>
                          </w:rPr>
                          <w:t>- even if the required evidential material is not yet available, an indication of the medical position should be given.</w:t>
                        </w:r>
                      </w:p>
                      <w:p w14:paraId="31D2F838" w14:textId="77777777" w:rsidR="00383486" w:rsidRPr="00D50994" w:rsidRDefault="00383486" w:rsidP="00D50994">
                        <w:pPr>
                          <w:spacing w:line="276" w:lineRule="auto"/>
                          <w:ind w:left="31"/>
                          <w:rPr>
                            <w:rFonts w:ascii="Times New Roman" w:hAnsi="Times New Roman" w:cs="Times New Roman"/>
                            <w:lang w:eastAsia="en-GB"/>
                          </w:rPr>
                        </w:pPr>
                        <w:r w:rsidRPr="00D50994">
                          <w:rPr>
                            <w:rFonts w:ascii="Times New Roman" w:eastAsia="Arial MT" w:hAnsi="Times New Roman" w:cs="Times New Roman"/>
                            <w:b/>
                            <w:lang w:eastAsia="en-GB"/>
                          </w:rPr>
                          <w:t>DETERMINING WHETHER A CASE IS A GAP OR AN NGAP CASE</w:t>
                        </w:r>
                        <w:r w:rsidRPr="00D50994">
                          <w:rPr>
                            <w:rFonts w:ascii="Times New Roman" w:eastAsia="Arial MT" w:hAnsi="Times New Roman" w:cs="Times New Roman"/>
                            <w:lang w:eastAsia="en-GB"/>
                          </w:rPr>
                          <w:t xml:space="preserve"> </w:t>
                        </w:r>
                      </w:p>
                      <w:p w14:paraId="0589597C" w14:textId="77777777" w:rsidR="00383486" w:rsidRPr="00D50994" w:rsidRDefault="00383486" w:rsidP="00D50994">
                        <w:pPr>
                          <w:spacing w:line="276" w:lineRule="auto"/>
                          <w:rPr>
                            <w:rFonts w:ascii="Times New Roman" w:hAnsi="Times New Roman" w:cs="Times New Roman"/>
                            <w:lang w:eastAsia="en-GB"/>
                          </w:rPr>
                        </w:pPr>
                        <w:r w:rsidRPr="00D50994">
                          <w:rPr>
                            <w:rFonts w:ascii="Times New Roman" w:eastAsia="Arial MT" w:hAnsi="Times New Roman" w:cs="Times New Roman"/>
                            <w:b/>
                            <w:lang w:eastAsia="en-GB"/>
                          </w:rPr>
                          <w:t xml:space="preserve">A guilty plea </w:t>
                        </w:r>
                        <w:r w:rsidRPr="00D50994">
                          <w:rPr>
                            <w:rFonts w:ascii="Times New Roman" w:eastAsia="Arial MT" w:hAnsi="Times New Roman" w:cs="Times New Roman"/>
                            <w:lang w:eastAsia="en-GB"/>
                          </w:rPr>
                          <w:t xml:space="preserve">may be </w:t>
                        </w:r>
                        <w:r w:rsidRPr="00D50994">
                          <w:rPr>
                            <w:rFonts w:ascii="Times New Roman" w:eastAsia="Arial MT" w:hAnsi="Times New Roman" w:cs="Times New Roman"/>
                            <w:b/>
                            <w:lang w:eastAsia="en-GB"/>
                          </w:rPr>
                          <w:t xml:space="preserve">anticipated </w:t>
                        </w:r>
                        <w:r w:rsidRPr="00D50994">
                          <w:rPr>
                            <w:rFonts w:ascii="Times New Roman" w:eastAsia="Arial MT" w:hAnsi="Times New Roman" w:cs="Times New Roman"/>
                            <w:lang w:eastAsia="en-GB"/>
                          </w:rPr>
                          <w:t xml:space="preserve">where either; </w:t>
                        </w:r>
                      </w:p>
                      <w:p w14:paraId="013A950F" w14:textId="77777777" w:rsidR="00383486" w:rsidRPr="00D50994" w:rsidRDefault="00383486" w:rsidP="00D50994">
                        <w:pPr>
                          <w:pStyle w:val="ListParagraph"/>
                          <w:numPr>
                            <w:ilvl w:val="0"/>
                            <w:numId w:val="20"/>
                          </w:numPr>
                          <w:spacing w:line="276" w:lineRule="auto"/>
                          <w:rPr>
                            <w:rFonts w:ascii="Times New Roman" w:hAnsi="Times New Roman" w:cs="Times New Roman"/>
                          </w:rPr>
                        </w:pPr>
                        <w:r w:rsidRPr="00D50994">
                          <w:rPr>
                            <w:rFonts w:ascii="Times New Roman" w:hAnsi="Times New Roman" w:cs="Times New Roman"/>
                          </w:rPr>
                          <w:t xml:space="preserve">the suspect has made a clear and unambiguous admission to the offence and has said nothing that could be used as a defence. (e.g.  “I hit him first because I thought he was going to hit me” or “I did walk out of the shop without paying but I just forgot. I did not mean to”, etc.), or </w:t>
                        </w:r>
                      </w:p>
                      <w:p w14:paraId="3F751DF7" w14:textId="77777777" w:rsidR="00383486" w:rsidRPr="00D50994" w:rsidRDefault="00383486" w:rsidP="00D50994">
                        <w:pPr>
                          <w:pStyle w:val="ListParagraph"/>
                          <w:numPr>
                            <w:ilvl w:val="0"/>
                            <w:numId w:val="20"/>
                          </w:numPr>
                          <w:spacing w:line="276" w:lineRule="auto"/>
                          <w:rPr>
                            <w:rFonts w:ascii="Times New Roman" w:hAnsi="Times New Roman" w:cs="Times New Roman"/>
                          </w:rPr>
                        </w:pPr>
                        <w:r w:rsidRPr="00D50994">
                          <w:rPr>
                            <w:rFonts w:ascii="Times New Roman" w:hAnsi="Times New Roman" w:cs="Times New Roman"/>
                          </w:rPr>
                          <w:t xml:space="preserve">the suspect has made no admission but has not denied the offence or otherwise indicated it will be contested and the commission of the offence and identification of the offender can be established by reliable evidence </w:t>
                        </w:r>
                      </w:p>
                      <w:p w14:paraId="7E26CEA8" w14:textId="618A725F" w:rsidR="00383486" w:rsidRPr="00D50994" w:rsidRDefault="00383486" w:rsidP="00D50994">
                        <w:pPr>
                          <w:spacing w:line="276" w:lineRule="auto"/>
                          <w:ind w:right="561"/>
                          <w:rPr>
                            <w:rFonts w:ascii="Times New Roman" w:eastAsia="Arial MT" w:hAnsi="Times New Roman" w:cs="Times New Roman"/>
                            <w:lang w:eastAsia="en-GB"/>
                          </w:rPr>
                        </w:pPr>
                        <w:r w:rsidRPr="00D50994">
                          <w:rPr>
                            <w:rFonts w:ascii="Times New Roman" w:eastAsia="Arial MT" w:hAnsi="Times New Roman" w:cs="Times New Roman"/>
                            <w:lang w:eastAsia="en-GB"/>
                          </w:rPr>
                          <w:t>(e.g. of a police officer or another reliable independent witness) or the suspect can be seen clearly committing the offence on a good quality visual recording.</w:t>
                        </w:r>
                      </w:p>
                      <w:p w14:paraId="04DD48EB" w14:textId="0E490D8F" w:rsidR="00830FE8" w:rsidRPr="00D50994" w:rsidRDefault="00830FE8" w:rsidP="00D50994">
                        <w:pPr>
                          <w:tabs>
                            <w:tab w:val="right" w:pos="6917"/>
                          </w:tabs>
                          <w:spacing w:line="276" w:lineRule="auto"/>
                          <w:ind w:left="-2"/>
                          <w:rPr>
                            <w:rFonts w:ascii="Times New Roman" w:hAnsi="Times New Roman" w:cs="Times New Roman"/>
                            <w:lang w:eastAsia="en-GB"/>
                          </w:rPr>
                        </w:pPr>
                        <w:r w:rsidRPr="00D50994">
                          <w:rPr>
                            <w:rFonts w:ascii="Times New Roman" w:eastAsia="Arial MT" w:hAnsi="Times New Roman" w:cs="Times New Roman"/>
                            <w:b/>
                            <w:lang w:eastAsia="en-GB"/>
                          </w:rPr>
                          <w:t>ASSESSING WHETHER A CASE IS SUITABLE FOR SENTENCE IN THE MAGISTRATES’ COURT</w:t>
                        </w:r>
                        <w:r w:rsidRPr="00D50994">
                          <w:rPr>
                            <w:rFonts w:ascii="Times New Roman" w:eastAsia="Arial MT" w:hAnsi="Times New Roman" w:cs="Times New Roman"/>
                            <w:lang w:eastAsia="en-GB"/>
                          </w:rPr>
                          <w:t xml:space="preserve"> </w:t>
                        </w:r>
                      </w:p>
                      <w:p w14:paraId="0178D206" w14:textId="4C4045AE" w:rsidR="00830FE8" w:rsidRPr="00D50994" w:rsidRDefault="00830FE8" w:rsidP="00D50994">
                        <w:pPr>
                          <w:spacing w:line="276" w:lineRule="auto"/>
                          <w:rPr>
                            <w:rFonts w:ascii="Times New Roman" w:hAnsi="Times New Roman" w:cs="Times New Roman"/>
                            <w:lang w:eastAsia="en-GB"/>
                          </w:rPr>
                        </w:pPr>
                        <w:r w:rsidRPr="00D50994">
                          <w:rPr>
                            <w:rFonts w:ascii="Times New Roman" w:eastAsia="Arial MT" w:hAnsi="Times New Roman" w:cs="Times New Roman"/>
                            <w:lang w:eastAsia="en-GB"/>
                          </w:rPr>
                          <w:t xml:space="preserve">A case may be </w:t>
                        </w:r>
                        <w:r w:rsidRPr="00D50994">
                          <w:rPr>
                            <w:rFonts w:ascii="Times New Roman" w:eastAsia="Arial MT" w:hAnsi="Times New Roman" w:cs="Times New Roman"/>
                            <w:b/>
                            <w:lang w:eastAsia="en-GB"/>
                          </w:rPr>
                          <w:t xml:space="preserve">suitable </w:t>
                        </w:r>
                        <w:r w:rsidRPr="00D50994">
                          <w:rPr>
                            <w:rFonts w:ascii="Times New Roman" w:eastAsia="Arial MT" w:hAnsi="Times New Roman" w:cs="Times New Roman"/>
                            <w:lang w:eastAsia="en-GB"/>
                          </w:rPr>
                          <w:t xml:space="preserve">for </w:t>
                        </w:r>
                        <w:r w:rsidRPr="00D50994">
                          <w:rPr>
                            <w:rFonts w:ascii="Times New Roman" w:eastAsia="Arial MT" w:hAnsi="Times New Roman" w:cs="Times New Roman"/>
                            <w:b/>
                            <w:lang w:eastAsia="en-GB"/>
                          </w:rPr>
                          <w:t xml:space="preserve">sentence in the magistrates’ </w:t>
                        </w:r>
                        <w:r w:rsidRPr="00D50994">
                          <w:rPr>
                            <w:rFonts w:ascii="Times New Roman" w:eastAsia="Arial MT" w:hAnsi="Times New Roman" w:cs="Times New Roman"/>
                            <w:lang w:eastAsia="en-GB"/>
                          </w:rPr>
                          <w:t xml:space="preserve">court </w:t>
                        </w:r>
                        <w:r w:rsidRPr="00D50994">
                          <w:rPr>
                            <w:rFonts w:ascii="Times New Roman" w:eastAsia="Arial MT" w:hAnsi="Times New Roman" w:cs="Times New Roman"/>
                            <w:b/>
                            <w:i/>
                            <w:lang w:eastAsia="en-GB"/>
                          </w:rPr>
                          <w:t>UNLESS</w:t>
                        </w:r>
                        <w:r w:rsidRPr="00D50994">
                          <w:rPr>
                            <w:rFonts w:ascii="Times New Roman" w:eastAsia="Arial MT" w:hAnsi="Times New Roman" w:cs="Times New Roman"/>
                            <w:lang w:eastAsia="en-GB"/>
                          </w:rPr>
                          <w:t xml:space="preserve"> </w:t>
                        </w:r>
                      </w:p>
                      <w:p w14:paraId="131DE203" w14:textId="77777777" w:rsidR="00830FE8" w:rsidRPr="00D50994" w:rsidRDefault="00830FE8" w:rsidP="00D50994">
                        <w:pPr>
                          <w:pStyle w:val="ListParagraph"/>
                          <w:numPr>
                            <w:ilvl w:val="0"/>
                            <w:numId w:val="21"/>
                          </w:numPr>
                          <w:spacing w:line="276" w:lineRule="auto"/>
                          <w:rPr>
                            <w:rFonts w:ascii="Times New Roman" w:hAnsi="Times New Roman" w:cs="Times New Roman"/>
                          </w:rPr>
                        </w:pPr>
                        <w:r w:rsidRPr="00D50994">
                          <w:rPr>
                            <w:rFonts w:ascii="Times New Roman" w:hAnsi="Times New Roman" w:cs="Times New Roman"/>
                          </w:rPr>
                          <w:t xml:space="preserve">The overall circumstances of the offence are so serious that a sentence of more than six months imprisonment justifies sending the case to the Crown Court, or </w:t>
                        </w:r>
                      </w:p>
                      <w:p w14:paraId="7C74388C" w14:textId="77777777" w:rsidR="00830FE8" w:rsidRPr="00D50994" w:rsidRDefault="00830FE8" w:rsidP="00D50994">
                        <w:pPr>
                          <w:pStyle w:val="ListParagraph"/>
                          <w:numPr>
                            <w:ilvl w:val="0"/>
                            <w:numId w:val="21"/>
                          </w:numPr>
                          <w:spacing w:line="276" w:lineRule="auto"/>
                          <w:rPr>
                            <w:rFonts w:ascii="Times New Roman" w:hAnsi="Times New Roman" w:cs="Times New Roman"/>
                          </w:rPr>
                        </w:pPr>
                        <w:r w:rsidRPr="00D50994">
                          <w:rPr>
                            <w:rFonts w:ascii="Times New Roman" w:hAnsi="Times New Roman" w:cs="Times New Roman"/>
                          </w:rPr>
                          <w:t>The offence has been committed whilst the suspect was subject to a Crown Court order.</w:t>
                        </w:r>
                      </w:p>
                      <w:p w14:paraId="4F088E9D" w14:textId="77777777" w:rsidR="00383486" w:rsidRPr="00D50994" w:rsidRDefault="00383486" w:rsidP="00D50994">
                        <w:pPr>
                          <w:spacing w:line="276" w:lineRule="auto"/>
                          <w:ind w:right="561"/>
                          <w:rPr>
                            <w:rFonts w:ascii="Times New Roman" w:eastAsia="Arial MT" w:hAnsi="Times New Roman" w:cs="Times New Roman"/>
                            <w:lang w:eastAsia="en-GB"/>
                          </w:rPr>
                        </w:pPr>
                      </w:p>
                      <w:p w14:paraId="7122BD43" w14:textId="59AE02D4" w:rsidR="00383486" w:rsidRPr="00D50994" w:rsidRDefault="00383486" w:rsidP="00D50994">
                        <w:pPr>
                          <w:spacing w:line="276" w:lineRule="auto"/>
                          <w:ind w:right="561"/>
                          <w:rPr>
                            <w:rFonts w:ascii="Times New Roman" w:eastAsia="Arial MT" w:hAnsi="Times New Roman" w:cs="Times New Roman"/>
                            <w:b/>
                            <w:lang w:eastAsia="en-GB"/>
                          </w:rPr>
                        </w:pPr>
                      </w:p>
                    </w:tc>
                  </w:tr>
                </w:tbl>
                <w:p w14:paraId="689C1709" w14:textId="77777777" w:rsidR="00911AFA" w:rsidRPr="00D50994" w:rsidRDefault="00911AFA" w:rsidP="00D50994">
                  <w:pPr>
                    <w:spacing w:line="276" w:lineRule="auto"/>
                  </w:pPr>
                </w:p>
                <w:p w14:paraId="472CAEDA" w14:textId="77777777" w:rsidR="00911AFA" w:rsidRPr="00D50994" w:rsidRDefault="00911AFA" w:rsidP="00D50994">
                  <w:pPr>
                    <w:spacing w:line="276" w:lineRule="auto"/>
                  </w:pPr>
                </w:p>
              </w:tc>
            </w:tr>
          </w:tbl>
          <w:p w14:paraId="6DD18F13" w14:textId="77777777" w:rsidR="00911AFA" w:rsidRPr="00D50994" w:rsidRDefault="00911AFA" w:rsidP="00D50994">
            <w:pPr>
              <w:spacing w:line="276" w:lineRule="auto"/>
            </w:pPr>
          </w:p>
          <w:p w14:paraId="1B6ACAC2"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8570"/>
            </w:tblGrid>
            <w:tr w:rsidR="00911AFA" w:rsidRPr="00D50994" w14:paraId="1D904C55" w14:textId="77777777" w:rsidTr="003F60ED">
              <w:trPr>
                <w:jc w:val="center"/>
              </w:trPr>
              <w:tc>
                <w:tcPr>
                  <w:tcW w:w="11718"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6AF13BE2" w14:textId="77777777" w:rsidR="00911AFA" w:rsidRPr="00D50994" w:rsidRDefault="00396AF0" w:rsidP="00D50994">
                  <w:pPr>
                    <w:keepNext/>
                    <w:keepLines/>
                    <w:spacing w:line="276" w:lineRule="auto"/>
                    <w:ind w:right="321"/>
                    <w:jc w:val="center"/>
                    <w:outlineLvl w:val="0"/>
                    <w:rPr>
                      <w:rFonts w:eastAsia="Arial MT"/>
                      <w:b/>
                      <w:color w:val="000000"/>
                      <w:lang w:eastAsia="en-GB"/>
                    </w:rPr>
                  </w:pPr>
                  <w:r w:rsidRPr="00D50994">
                    <w:rPr>
                      <w:rFonts w:eastAsia="Arial MT"/>
                      <w:b/>
                      <w:color w:val="000000"/>
                      <w:lang w:eastAsia="en-GB"/>
                    </w:rPr>
                    <w:t>SECTION 2</w:t>
                  </w:r>
                </w:p>
                <w:p w14:paraId="43932AE9" w14:textId="77777777" w:rsidR="00911AFA" w:rsidRPr="00D50994" w:rsidRDefault="00396AF0" w:rsidP="00D50994">
                  <w:pPr>
                    <w:spacing w:line="276" w:lineRule="auto"/>
                    <w:ind w:left="10" w:right="403" w:hanging="10"/>
                    <w:jc w:val="center"/>
                    <w:rPr>
                      <w:rFonts w:eastAsia="Calibri"/>
                      <w:color w:val="000000"/>
                      <w:lang w:eastAsia="en-GB"/>
                    </w:rPr>
                  </w:pPr>
                  <w:r w:rsidRPr="00D50994">
                    <w:rPr>
                      <w:rFonts w:eastAsia="Arial MT"/>
                      <w:b/>
                      <w:color w:val="000000"/>
                      <w:lang w:eastAsia="en-GB"/>
                    </w:rPr>
                    <w:t>PROSECUTION TEAM SUPERVISION AND CASE MANAGEMENT</w:t>
                  </w:r>
                </w:p>
                <w:p w14:paraId="7FE2165D" w14:textId="4D2D9DA8" w:rsidR="00911AFA" w:rsidRPr="00D50994" w:rsidRDefault="00396AF0" w:rsidP="00D50994">
                  <w:pPr>
                    <w:spacing w:line="276" w:lineRule="auto"/>
                    <w:ind w:left="-5" w:hanging="10"/>
                    <w:rPr>
                      <w:rFonts w:eastAsia="Calibri"/>
                      <w:color w:val="000000"/>
                      <w:lang w:eastAsia="en-GB"/>
                    </w:rPr>
                  </w:pPr>
                  <w:r w:rsidRPr="00D50994">
                    <w:rPr>
                      <w:rFonts w:eastAsia="Arial MT"/>
                      <w:b/>
                      <w:color w:val="000000"/>
                      <w:lang w:eastAsia="en-GB"/>
                    </w:rPr>
                    <w:t>Contents 2.1</w:t>
                  </w:r>
                  <w:r w:rsidRPr="00D50994">
                    <w:rPr>
                      <w:rFonts w:eastAsia="Arial MT"/>
                      <w:b/>
                      <w:color w:val="000000"/>
                      <w:lang w:eastAsia="en-GB"/>
                    </w:rPr>
                    <w:tab/>
                    <w:t>Introduction</w:t>
                  </w:r>
                </w:p>
                <w:p w14:paraId="7DE6B7A2" w14:textId="77777777" w:rsidR="00795BD4" w:rsidRPr="00D50994" w:rsidRDefault="00396AF0" w:rsidP="00D50994">
                  <w:pPr>
                    <w:tabs>
                      <w:tab w:val="center" w:pos="987"/>
                      <w:tab w:val="center" w:pos="2934"/>
                    </w:tabs>
                    <w:spacing w:line="276" w:lineRule="auto"/>
                    <w:rPr>
                      <w:rFonts w:eastAsia="Arial MT"/>
                      <w:color w:val="000000"/>
                      <w:lang w:eastAsia="en-GB"/>
                    </w:rPr>
                  </w:pPr>
                  <w:r w:rsidRPr="00D50994">
                    <w:rPr>
                      <w:rFonts w:eastAsia="Arial MT"/>
                      <w:b/>
                      <w:bCs/>
                      <w:color w:val="000000"/>
                      <w:lang w:eastAsia="en-GB"/>
                    </w:rPr>
                    <w:t>2.1.3</w:t>
                  </w:r>
                  <w:r w:rsidRPr="00D50994">
                    <w:rPr>
                      <w:rFonts w:eastAsia="Arial MT"/>
                      <w:b/>
                      <w:bCs/>
                      <w:color w:val="000000"/>
                      <w:lang w:eastAsia="en-GB"/>
                    </w:rPr>
                    <w:tab/>
                  </w:r>
                  <w:r w:rsidR="00795BD4" w:rsidRPr="00D50994">
                    <w:rPr>
                      <w:rFonts w:eastAsia="Arial MT"/>
                      <w:color w:val="000000"/>
                      <w:lang w:eastAsia="en-GB"/>
                    </w:rPr>
                    <w:t xml:space="preserve"> </w:t>
                  </w:r>
                  <w:r w:rsidRPr="00D50994">
                    <w:rPr>
                      <w:rFonts w:eastAsia="Arial MT"/>
                      <w:color w:val="000000"/>
                      <w:lang w:eastAsia="en-GB"/>
                    </w:rPr>
                    <w:t>Role of police supervisor</w:t>
                  </w:r>
                </w:p>
                <w:p w14:paraId="7715C753" w14:textId="77777777" w:rsidR="00795BD4" w:rsidRPr="00D50994" w:rsidRDefault="00396AF0" w:rsidP="00D50994">
                  <w:pPr>
                    <w:tabs>
                      <w:tab w:val="center" w:pos="987"/>
                      <w:tab w:val="center" w:pos="2934"/>
                    </w:tabs>
                    <w:spacing w:line="276" w:lineRule="auto"/>
                    <w:rPr>
                      <w:rFonts w:eastAsia="Arial MT"/>
                      <w:b/>
                      <w:color w:val="000000"/>
                      <w:lang w:eastAsia="en-GB"/>
                    </w:rPr>
                  </w:pPr>
                  <w:r w:rsidRPr="00D50994">
                    <w:rPr>
                      <w:rFonts w:eastAsia="Arial MT"/>
                      <w:b/>
                      <w:color w:val="000000"/>
                      <w:lang w:eastAsia="en-GB"/>
                    </w:rPr>
                    <w:t>2.2</w:t>
                  </w:r>
                  <w:r w:rsidR="00795BD4" w:rsidRPr="00D50994">
                    <w:rPr>
                      <w:rFonts w:eastAsia="Arial MT"/>
                      <w:b/>
                      <w:color w:val="000000"/>
                      <w:lang w:eastAsia="en-GB"/>
                    </w:rPr>
                    <w:t xml:space="preserve"> </w:t>
                  </w:r>
                  <w:r w:rsidRPr="00D50994">
                    <w:rPr>
                      <w:rFonts w:eastAsia="Arial MT"/>
                      <w:b/>
                      <w:color w:val="000000"/>
                      <w:lang w:eastAsia="en-GB"/>
                    </w:rPr>
                    <w:tab/>
                    <w:t>Police Supervision and Endorsement of Forms</w:t>
                  </w:r>
                </w:p>
                <w:p w14:paraId="4E1466C0" w14:textId="7F7461EB" w:rsidR="00911AFA" w:rsidRPr="00D50994" w:rsidRDefault="00396AF0" w:rsidP="00D50994">
                  <w:pPr>
                    <w:tabs>
                      <w:tab w:val="center" w:pos="987"/>
                      <w:tab w:val="center" w:pos="2934"/>
                    </w:tabs>
                    <w:spacing w:line="276" w:lineRule="auto"/>
                    <w:rPr>
                      <w:rFonts w:eastAsia="Calibri"/>
                      <w:color w:val="000000"/>
                      <w:lang w:eastAsia="en-GB"/>
                    </w:rPr>
                  </w:pPr>
                  <w:r w:rsidRPr="00D50994">
                    <w:rPr>
                      <w:rFonts w:eastAsia="Arial MT"/>
                      <w:b/>
                      <w:bCs/>
                      <w:color w:val="000000"/>
                      <w:lang w:eastAsia="en-GB"/>
                    </w:rPr>
                    <w:t>2.2.1</w:t>
                  </w:r>
                  <w:r w:rsidR="00795BD4" w:rsidRPr="00D50994">
                    <w:rPr>
                      <w:rFonts w:eastAsia="Arial MT"/>
                      <w:b/>
                      <w:bCs/>
                      <w:color w:val="000000"/>
                      <w:lang w:eastAsia="en-GB"/>
                    </w:rPr>
                    <w:t xml:space="preserve">     </w:t>
                  </w:r>
                  <w:r w:rsidRPr="00D50994">
                    <w:rPr>
                      <w:rFonts w:eastAsia="Arial MT"/>
                      <w:color w:val="000000"/>
                      <w:lang w:eastAsia="en-GB"/>
                    </w:rPr>
                    <w:t>MG3</w:t>
                  </w:r>
                </w:p>
                <w:p w14:paraId="7FB6ABF0" w14:textId="5A3EA25F" w:rsidR="00911AFA" w:rsidRPr="00D50994" w:rsidRDefault="00396AF0" w:rsidP="00D50994">
                  <w:pPr>
                    <w:tabs>
                      <w:tab w:val="center" w:pos="987"/>
                      <w:tab w:val="center" w:pos="1960"/>
                    </w:tabs>
                    <w:spacing w:line="276" w:lineRule="auto"/>
                    <w:rPr>
                      <w:rFonts w:eastAsia="Calibri"/>
                      <w:color w:val="000000"/>
                      <w:lang w:eastAsia="en-GB"/>
                    </w:rPr>
                  </w:pPr>
                  <w:r w:rsidRPr="00D50994">
                    <w:rPr>
                      <w:rFonts w:eastAsia="Arial MT"/>
                      <w:b/>
                      <w:bCs/>
                      <w:color w:val="000000"/>
                      <w:lang w:eastAsia="en-GB"/>
                    </w:rPr>
                    <w:t>2.2.5</w:t>
                  </w:r>
                  <w:r w:rsidRPr="00D50994">
                    <w:rPr>
                      <w:rFonts w:eastAsia="Arial MT"/>
                      <w:color w:val="000000"/>
                      <w:lang w:eastAsia="en-GB"/>
                    </w:rPr>
                    <w:tab/>
                  </w:r>
                  <w:r w:rsidR="00795BD4" w:rsidRPr="00D50994">
                    <w:rPr>
                      <w:rFonts w:eastAsia="Arial MT"/>
                      <w:color w:val="000000"/>
                      <w:lang w:eastAsia="en-GB"/>
                    </w:rPr>
                    <w:t xml:space="preserve">   </w:t>
                  </w:r>
                  <w:r w:rsidRPr="00D50994">
                    <w:rPr>
                      <w:rFonts w:eastAsia="Arial MT"/>
                      <w:color w:val="000000"/>
                      <w:lang w:eastAsia="en-GB"/>
                    </w:rPr>
                    <w:t>MG3A</w:t>
                  </w:r>
                </w:p>
                <w:p w14:paraId="1DEF0E60" w14:textId="51BD41D4" w:rsidR="00911AFA" w:rsidRPr="00D50994" w:rsidRDefault="00396AF0" w:rsidP="00D50994">
                  <w:pPr>
                    <w:tabs>
                      <w:tab w:val="center" w:pos="987"/>
                      <w:tab w:val="center" w:pos="1880"/>
                    </w:tabs>
                    <w:spacing w:line="276" w:lineRule="auto"/>
                    <w:rPr>
                      <w:rFonts w:eastAsia="Calibri"/>
                      <w:color w:val="000000"/>
                      <w:lang w:eastAsia="en-GB"/>
                    </w:rPr>
                  </w:pPr>
                  <w:r w:rsidRPr="00D50994">
                    <w:rPr>
                      <w:rFonts w:eastAsia="Arial MT"/>
                      <w:b/>
                      <w:bCs/>
                      <w:color w:val="000000"/>
                      <w:lang w:eastAsia="en-GB"/>
                    </w:rPr>
                    <w:t>2.2.8</w:t>
                  </w:r>
                  <w:r w:rsidRPr="00D50994">
                    <w:rPr>
                      <w:rFonts w:eastAsia="Arial MT"/>
                      <w:b/>
                      <w:bCs/>
                      <w:color w:val="000000"/>
                      <w:lang w:eastAsia="en-GB"/>
                    </w:rPr>
                    <w:tab/>
                  </w:r>
                  <w:r w:rsidR="00795BD4" w:rsidRPr="00D50994">
                    <w:rPr>
                      <w:rFonts w:eastAsia="Arial MT"/>
                      <w:b/>
                      <w:bCs/>
                      <w:color w:val="000000"/>
                      <w:lang w:eastAsia="en-GB"/>
                    </w:rPr>
                    <w:t xml:space="preserve"> </w:t>
                  </w:r>
                  <w:r w:rsidRPr="00D50994">
                    <w:rPr>
                      <w:rFonts w:eastAsia="Arial MT"/>
                      <w:color w:val="000000"/>
                      <w:lang w:eastAsia="en-GB"/>
                    </w:rPr>
                    <w:t>MG5</w:t>
                  </w:r>
                </w:p>
                <w:p w14:paraId="770739D6" w14:textId="3DAB2CB5" w:rsidR="00911AFA" w:rsidRPr="00D50994" w:rsidRDefault="00396AF0" w:rsidP="00D50994">
                  <w:pPr>
                    <w:tabs>
                      <w:tab w:val="center" w:pos="987"/>
                      <w:tab w:val="center" w:pos="2808"/>
                    </w:tabs>
                    <w:spacing w:line="276" w:lineRule="auto"/>
                    <w:rPr>
                      <w:rFonts w:eastAsia="Calibri"/>
                      <w:color w:val="000000"/>
                      <w:lang w:eastAsia="en-GB"/>
                    </w:rPr>
                  </w:pPr>
                  <w:r w:rsidRPr="00D50994">
                    <w:rPr>
                      <w:rFonts w:eastAsia="Arial MT"/>
                      <w:b/>
                      <w:bCs/>
                      <w:color w:val="000000"/>
                      <w:lang w:eastAsia="en-GB"/>
                    </w:rPr>
                    <w:t>2.2.9</w:t>
                  </w:r>
                  <w:r w:rsidRPr="00D50994">
                    <w:rPr>
                      <w:rFonts w:eastAsia="Arial MT"/>
                      <w:b/>
                      <w:bCs/>
                      <w:color w:val="000000"/>
                      <w:lang w:eastAsia="en-GB"/>
                    </w:rPr>
                    <w:tab/>
                  </w:r>
                  <w:r w:rsidR="00795BD4" w:rsidRPr="00D50994">
                    <w:rPr>
                      <w:rFonts w:eastAsia="Arial MT"/>
                      <w:b/>
                      <w:bCs/>
                      <w:color w:val="000000"/>
                      <w:lang w:eastAsia="en-GB"/>
                    </w:rPr>
                    <w:t xml:space="preserve">   </w:t>
                  </w:r>
                  <w:r w:rsidR="00795BD4" w:rsidRPr="00D50994">
                    <w:rPr>
                      <w:rFonts w:eastAsia="Arial MT"/>
                      <w:color w:val="000000"/>
                      <w:lang w:eastAsia="en-GB"/>
                    </w:rPr>
                    <w:t xml:space="preserve">  </w:t>
                  </w:r>
                  <w:r w:rsidRPr="00D50994">
                    <w:rPr>
                      <w:rFonts w:eastAsia="Arial MT"/>
                      <w:color w:val="000000"/>
                      <w:lang w:eastAsia="en-GB"/>
                    </w:rPr>
                    <w:t>MG6 disclosure series</w:t>
                  </w:r>
                </w:p>
                <w:p w14:paraId="6B42B316" w14:textId="3DEED767" w:rsidR="00911AFA" w:rsidRPr="00D50994" w:rsidRDefault="00396AF0" w:rsidP="00D50994">
                  <w:pPr>
                    <w:tabs>
                      <w:tab w:val="center" w:pos="1054"/>
                      <w:tab w:val="center" w:pos="1880"/>
                    </w:tabs>
                    <w:spacing w:line="276" w:lineRule="auto"/>
                    <w:rPr>
                      <w:rFonts w:eastAsia="Calibri"/>
                      <w:color w:val="000000"/>
                      <w:lang w:eastAsia="en-GB"/>
                    </w:rPr>
                  </w:pPr>
                  <w:r w:rsidRPr="00D50994">
                    <w:rPr>
                      <w:rFonts w:eastAsia="Arial MT"/>
                      <w:b/>
                      <w:bCs/>
                      <w:color w:val="000000"/>
                      <w:lang w:eastAsia="en-GB"/>
                    </w:rPr>
                    <w:t>2.2.12</w:t>
                  </w:r>
                  <w:r w:rsidRPr="00D50994">
                    <w:rPr>
                      <w:rFonts w:eastAsia="Arial MT"/>
                      <w:b/>
                      <w:bCs/>
                      <w:color w:val="000000"/>
                      <w:lang w:eastAsia="en-GB"/>
                    </w:rPr>
                    <w:tab/>
                  </w:r>
                  <w:r w:rsidRPr="00D50994">
                    <w:rPr>
                      <w:rFonts w:eastAsia="Arial MT"/>
                      <w:color w:val="000000"/>
                      <w:lang w:eastAsia="en-GB"/>
                    </w:rPr>
                    <w:t>MG7</w:t>
                  </w:r>
                </w:p>
                <w:p w14:paraId="78DD4601" w14:textId="6ADEE149" w:rsidR="00911AFA" w:rsidRPr="00D50994" w:rsidRDefault="00396AF0" w:rsidP="00D50994">
                  <w:pPr>
                    <w:tabs>
                      <w:tab w:val="center" w:pos="1054"/>
                      <w:tab w:val="center" w:pos="1947"/>
                    </w:tabs>
                    <w:spacing w:line="276" w:lineRule="auto"/>
                    <w:rPr>
                      <w:rFonts w:eastAsia="Calibri"/>
                      <w:color w:val="000000"/>
                      <w:lang w:eastAsia="en-GB"/>
                    </w:rPr>
                  </w:pPr>
                  <w:r w:rsidRPr="00D50994">
                    <w:rPr>
                      <w:rFonts w:eastAsia="Arial MT"/>
                      <w:b/>
                      <w:bCs/>
                      <w:color w:val="000000"/>
                      <w:lang w:eastAsia="en-GB"/>
                    </w:rPr>
                    <w:t>2.2.13</w:t>
                  </w:r>
                  <w:r w:rsidRPr="00D50994">
                    <w:rPr>
                      <w:rFonts w:eastAsia="Arial MT"/>
                      <w:color w:val="000000"/>
                      <w:lang w:eastAsia="en-GB"/>
                    </w:rPr>
                    <w:tab/>
                  </w:r>
                  <w:r w:rsidR="00795BD4" w:rsidRPr="00D50994">
                    <w:rPr>
                      <w:rFonts w:eastAsia="Arial MT"/>
                      <w:color w:val="000000"/>
                      <w:lang w:eastAsia="en-GB"/>
                    </w:rPr>
                    <w:t xml:space="preserve"> </w:t>
                  </w:r>
                  <w:r w:rsidRPr="00D50994">
                    <w:rPr>
                      <w:rFonts w:eastAsia="Arial MT"/>
                      <w:color w:val="000000"/>
                      <w:lang w:eastAsia="en-GB"/>
                    </w:rPr>
                    <w:t>MG20</w:t>
                  </w:r>
                </w:p>
                <w:p w14:paraId="5BD38DAC" w14:textId="03759CF1" w:rsidR="00911AFA" w:rsidRPr="00D50994" w:rsidRDefault="00396AF0" w:rsidP="00D50994">
                  <w:pPr>
                    <w:tabs>
                      <w:tab w:val="center" w:pos="1054"/>
                      <w:tab w:val="center" w:pos="1947"/>
                    </w:tabs>
                    <w:spacing w:line="276" w:lineRule="auto"/>
                    <w:rPr>
                      <w:rFonts w:eastAsia="Calibri"/>
                      <w:color w:val="000000"/>
                      <w:lang w:eastAsia="en-GB"/>
                    </w:rPr>
                  </w:pPr>
                  <w:r w:rsidRPr="00D50994">
                    <w:rPr>
                      <w:rFonts w:eastAsia="Arial MT"/>
                      <w:b/>
                      <w:bCs/>
                      <w:color w:val="000000"/>
                      <w:lang w:eastAsia="en-GB"/>
                    </w:rPr>
                    <w:t>2.2.15</w:t>
                  </w:r>
                  <w:r w:rsidRPr="00D50994">
                    <w:rPr>
                      <w:rFonts w:eastAsia="Arial MT"/>
                      <w:color w:val="000000"/>
                      <w:lang w:eastAsia="en-GB"/>
                    </w:rPr>
                    <w:tab/>
                  </w:r>
                  <w:r w:rsidR="00795BD4" w:rsidRPr="00D50994">
                    <w:rPr>
                      <w:rFonts w:eastAsia="Arial MT"/>
                      <w:color w:val="000000"/>
                      <w:lang w:eastAsia="en-GB"/>
                    </w:rPr>
                    <w:t xml:space="preserve"> </w:t>
                  </w:r>
                  <w:r w:rsidRPr="00D50994">
                    <w:rPr>
                      <w:rFonts w:eastAsia="Arial MT"/>
                      <w:color w:val="000000"/>
                      <w:lang w:eastAsia="en-GB"/>
                    </w:rPr>
                    <w:t>MG21</w:t>
                  </w:r>
                </w:p>
                <w:p w14:paraId="5DEEDC52" w14:textId="3E34E92F" w:rsidR="00911AFA" w:rsidRPr="00D50994" w:rsidRDefault="00795BD4" w:rsidP="00D50994">
                  <w:pPr>
                    <w:tabs>
                      <w:tab w:val="center" w:pos="1054"/>
                      <w:tab w:val="center" w:pos="2093"/>
                    </w:tabs>
                    <w:spacing w:line="276" w:lineRule="auto"/>
                    <w:rPr>
                      <w:rFonts w:eastAsia="Calibri"/>
                      <w:color w:val="000000"/>
                      <w:lang w:eastAsia="en-GB"/>
                    </w:rPr>
                  </w:pPr>
                  <w:r w:rsidRPr="00D50994">
                    <w:rPr>
                      <w:rFonts w:eastAsia="Arial MT"/>
                      <w:b/>
                      <w:bCs/>
                      <w:color w:val="000000"/>
                      <w:lang w:eastAsia="en-GB"/>
                    </w:rPr>
                    <w:t xml:space="preserve">2.2.16 </w:t>
                  </w:r>
                  <w:r w:rsidRPr="00D50994">
                    <w:rPr>
                      <w:rFonts w:eastAsia="Arial MT"/>
                      <w:color w:val="000000"/>
                      <w:lang w:eastAsia="en-GB"/>
                    </w:rPr>
                    <w:tab/>
                    <w:t xml:space="preserve"> MG</w:t>
                  </w:r>
                  <w:r w:rsidR="00396AF0" w:rsidRPr="00D50994">
                    <w:rPr>
                      <w:rFonts w:eastAsia="Arial MT"/>
                      <w:color w:val="000000"/>
                      <w:lang w:eastAsia="en-GB"/>
                    </w:rPr>
                    <w:t xml:space="preserve"> NFA</w:t>
                  </w:r>
                </w:p>
                <w:p w14:paraId="2F8711A7" w14:textId="77777777" w:rsidR="00911AFA" w:rsidRPr="00D50994" w:rsidRDefault="00396AF0" w:rsidP="00D50994">
                  <w:pPr>
                    <w:keepNext/>
                    <w:keepLines/>
                    <w:spacing w:line="276" w:lineRule="auto"/>
                    <w:ind w:left="-5" w:hanging="10"/>
                    <w:outlineLvl w:val="1"/>
                    <w:rPr>
                      <w:rFonts w:eastAsia="Arial MT"/>
                      <w:b/>
                      <w:color w:val="000000"/>
                      <w:lang w:eastAsia="en-GB"/>
                    </w:rPr>
                  </w:pPr>
                  <w:r w:rsidRPr="00D50994">
                    <w:rPr>
                      <w:rFonts w:eastAsia="Arial MT"/>
                      <w:b/>
                      <w:color w:val="000000"/>
                      <w:lang w:eastAsia="en-GB"/>
                    </w:rPr>
                    <w:t>2.3</w:t>
                  </w:r>
                  <w:r w:rsidRPr="00D50994">
                    <w:rPr>
                      <w:rFonts w:eastAsia="Arial MT"/>
                      <w:b/>
                      <w:color w:val="000000"/>
                      <w:lang w:eastAsia="en-GB"/>
                    </w:rPr>
                    <w:tab/>
                    <w:t>File Type and Content 2.4</w:t>
                  </w:r>
                </w:p>
                <w:p w14:paraId="6BBD01AA" w14:textId="77777777" w:rsidR="00911AFA" w:rsidRPr="00D50994" w:rsidRDefault="00396AF0" w:rsidP="00D50994">
                  <w:pPr>
                    <w:keepNext/>
                    <w:keepLines/>
                    <w:spacing w:line="276" w:lineRule="auto"/>
                    <w:ind w:left="-5" w:hanging="10"/>
                    <w:outlineLvl w:val="1"/>
                    <w:rPr>
                      <w:rFonts w:eastAsia="Arial MT"/>
                      <w:b/>
                      <w:color w:val="000000"/>
                      <w:lang w:eastAsia="en-GB"/>
                    </w:rPr>
                  </w:pPr>
                  <w:r w:rsidRPr="00D50994">
                    <w:rPr>
                      <w:rFonts w:eastAsia="Arial MT"/>
                      <w:b/>
                      <w:color w:val="000000"/>
                      <w:lang w:eastAsia="en-GB"/>
                    </w:rPr>
                    <w:t xml:space="preserve">Case files involving multiple offences and/or offenders </w:t>
                  </w:r>
                </w:p>
                <w:p w14:paraId="4CF5DA55" w14:textId="77777777" w:rsidR="00911AFA" w:rsidRPr="00D50994" w:rsidRDefault="00396AF0" w:rsidP="00D50994">
                  <w:pPr>
                    <w:keepNext/>
                    <w:keepLines/>
                    <w:spacing w:line="276" w:lineRule="auto"/>
                    <w:ind w:left="-5" w:hanging="10"/>
                    <w:outlineLvl w:val="1"/>
                    <w:rPr>
                      <w:rFonts w:eastAsia="Arial MT"/>
                      <w:b/>
                      <w:color w:val="000000"/>
                      <w:lang w:eastAsia="en-GB"/>
                    </w:rPr>
                  </w:pPr>
                  <w:r w:rsidRPr="00D50994">
                    <w:rPr>
                      <w:rFonts w:eastAsia="Arial MT"/>
                      <w:b/>
                      <w:color w:val="000000"/>
                      <w:lang w:eastAsia="en-GB"/>
                    </w:rPr>
                    <w:t xml:space="preserve">2.5 CPS Review of the Case File </w:t>
                  </w:r>
                </w:p>
                <w:p w14:paraId="0EC5C739" w14:textId="77777777" w:rsidR="00911AFA" w:rsidRPr="00D50994" w:rsidRDefault="00396AF0" w:rsidP="00D50994">
                  <w:pPr>
                    <w:keepNext/>
                    <w:keepLines/>
                    <w:spacing w:line="276" w:lineRule="auto"/>
                    <w:ind w:left="-5" w:hanging="10"/>
                    <w:outlineLvl w:val="1"/>
                    <w:rPr>
                      <w:rFonts w:eastAsia="Arial MT"/>
                      <w:b/>
                      <w:color w:val="000000"/>
                      <w:lang w:eastAsia="en-GB"/>
                    </w:rPr>
                  </w:pPr>
                  <w:r w:rsidRPr="00D50994">
                    <w:rPr>
                      <w:rFonts w:eastAsia="Arial MT"/>
                      <w:b/>
                      <w:color w:val="000000"/>
                      <w:lang w:eastAsia="en-GB"/>
                    </w:rPr>
                    <w:t>2.6</w:t>
                  </w:r>
                  <w:r w:rsidRPr="00D50994">
                    <w:rPr>
                      <w:rFonts w:eastAsia="Arial MT"/>
                      <w:b/>
                      <w:color w:val="000000"/>
                      <w:lang w:eastAsia="en-GB"/>
                    </w:rPr>
                    <w:tab/>
                    <w:t xml:space="preserve">Performance Monitoring </w:t>
                  </w:r>
                </w:p>
                <w:p w14:paraId="54788F1A" w14:textId="77777777" w:rsidR="00911AFA" w:rsidRPr="00D50994" w:rsidRDefault="00396AF0" w:rsidP="00D50994">
                  <w:pPr>
                    <w:keepNext/>
                    <w:keepLines/>
                    <w:spacing w:line="276" w:lineRule="auto"/>
                    <w:ind w:left="-5" w:hanging="10"/>
                    <w:outlineLvl w:val="1"/>
                    <w:rPr>
                      <w:rFonts w:eastAsia="Arial MT"/>
                      <w:b/>
                      <w:color w:val="000000"/>
                      <w:lang w:eastAsia="en-GB"/>
                    </w:rPr>
                  </w:pPr>
                  <w:r w:rsidRPr="00D50994">
                    <w:rPr>
                      <w:rFonts w:eastAsia="Arial MT"/>
                      <w:b/>
                      <w:color w:val="000000"/>
                      <w:lang w:eastAsia="en-GB"/>
                    </w:rPr>
                    <w:t>2.7</w:t>
                  </w:r>
                  <w:r w:rsidRPr="00D50994">
                    <w:rPr>
                      <w:rFonts w:eastAsia="Arial MT"/>
                      <w:b/>
                      <w:color w:val="000000"/>
                      <w:lang w:eastAsia="en-GB"/>
                    </w:rPr>
                    <w:tab/>
                    <w:t xml:space="preserve">Case progression </w:t>
                  </w:r>
                </w:p>
                <w:p w14:paraId="3016B788" w14:textId="77777777" w:rsidR="00911AFA" w:rsidRPr="00D50994" w:rsidRDefault="00396AF0" w:rsidP="00D50994">
                  <w:pPr>
                    <w:keepNext/>
                    <w:keepLines/>
                    <w:spacing w:line="276" w:lineRule="auto"/>
                    <w:ind w:left="-5" w:hanging="10"/>
                    <w:outlineLvl w:val="1"/>
                    <w:rPr>
                      <w:rFonts w:eastAsia="Arial MT"/>
                      <w:b/>
                      <w:color w:val="000000"/>
                      <w:lang w:eastAsia="en-GB"/>
                    </w:rPr>
                  </w:pPr>
                  <w:r w:rsidRPr="00D50994">
                    <w:rPr>
                      <w:rFonts w:eastAsia="Arial MT"/>
                      <w:b/>
                      <w:color w:val="000000"/>
                      <w:lang w:eastAsia="en-GB"/>
                    </w:rPr>
                    <w:t>2.8</w:t>
                  </w:r>
                  <w:r w:rsidRPr="00D50994">
                    <w:rPr>
                      <w:rFonts w:eastAsia="Arial MT"/>
                      <w:b/>
                      <w:color w:val="000000"/>
                      <w:lang w:eastAsia="en-GB"/>
                    </w:rPr>
                    <w:tab/>
                    <w:t xml:space="preserve">At court </w:t>
                  </w:r>
                </w:p>
                <w:p w14:paraId="728BA323" w14:textId="77777777" w:rsidR="00911AFA" w:rsidRPr="00D50994" w:rsidRDefault="00396AF0" w:rsidP="00D50994">
                  <w:pPr>
                    <w:keepNext/>
                    <w:keepLines/>
                    <w:spacing w:line="276" w:lineRule="auto"/>
                    <w:ind w:left="-5" w:hanging="10"/>
                    <w:outlineLvl w:val="1"/>
                    <w:rPr>
                      <w:rFonts w:eastAsia="Arial MT"/>
                      <w:b/>
                      <w:color w:val="000000"/>
                      <w:u w:val="single" w:color="000000"/>
                      <w:lang w:eastAsia="en-GB"/>
                    </w:rPr>
                  </w:pPr>
                  <w:r w:rsidRPr="00D50994">
                    <w:rPr>
                      <w:rFonts w:eastAsia="Arial MT"/>
                      <w:b/>
                      <w:color w:val="000000"/>
                      <w:lang w:eastAsia="en-GB"/>
                    </w:rPr>
                    <w:t>2.9</w:t>
                  </w:r>
                  <w:r w:rsidRPr="00D50994">
                    <w:rPr>
                      <w:rFonts w:eastAsia="Arial MT"/>
                      <w:b/>
                      <w:color w:val="000000"/>
                      <w:lang w:eastAsia="en-GB"/>
                    </w:rPr>
                    <w:tab/>
                    <w:t>Discontinuance</w:t>
                  </w:r>
                </w:p>
                <w:p w14:paraId="71FE6189" w14:textId="77777777" w:rsidR="00911AFA" w:rsidRPr="00D50994" w:rsidRDefault="00396AF0" w:rsidP="00D50994">
                  <w:pPr>
                    <w:spacing w:line="276" w:lineRule="auto"/>
                    <w:ind w:left="-5" w:hanging="10"/>
                    <w:rPr>
                      <w:rFonts w:eastAsia="Calibri"/>
                      <w:color w:val="000000"/>
                      <w:lang w:eastAsia="en-GB"/>
                    </w:rPr>
                  </w:pPr>
                  <w:r w:rsidRPr="00D50994">
                    <w:rPr>
                      <w:rFonts w:eastAsia="Arial MT"/>
                      <w:b/>
                      <w:color w:val="000000"/>
                      <w:lang w:eastAsia="en-GB"/>
                    </w:rPr>
                    <w:t>SECTION 2</w:t>
                  </w:r>
                </w:p>
                <w:p w14:paraId="46F0AD4B" w14:textId="77777777" w:rsidR="00911AFA" w:rsidRPr="00D50994" w:rsidRDefault="00396AF0" w:rsidP="00D50994">
                  <w:pPr>
                    <w:spacing w:line="276" w:lineRule="auto"/>
                    <w:ind w:left="-5" w:hanging="10"/>
                    <w:rPr>
                      <w:rFonts w:eastAsia="Calibri"/>
                      <w:color w:val="000000"/>
                      <w:lang w:eastAsia="en-GB"/>
                    </w:rPr>
                  </w:pPr>
                  <w:r w:rsidRPr="00D50994">
                    <w:rPr>
                      <w:rFonts w:eastAsia="Arial MT"/>
                      <w:b/>
                      <w:color w:val="000000"/>
                      <w:lang w:eastAsia="en-GB"/>
                    </w:rPr>
                    <w:t>PROSECUTION TEAM SUPERVISION AND CASE MANAGEMENT</w:t>
                  </w:r>
                </w:p>
                <w:p w14:paraId="1A34FF13" w14:textId="77777777" w:rsidR="00911AFA" w:rsidRPr="00D50994" w:rsidRDefault="00396AF0" w:rsidP="00D50994">
                  <w:pPr>
                    <w:keepNext/>
                    <w:keepLines/>
                    <w:tabs>
                      <w:tab w:val="center" w:pos="1639"/>
                    </w:tabs>
                    <w:spacing w:line="276" w:lineRule="auto"/>
                    <w:ind w:left="-15"/>
                    <w:outlineLvl w:val="1"/>
                    <w:rPr>
                      <w:rFonts w:eastAsia="Arial MT"/>
                      <w:b/>
                      <w:color w:val="000000"/>
                      <w:u w:val="single" w:color="000000"/>
                      <w:lang w:eastAsia="en-GB"/>
                    </w:rPr>
                  </w:pPr>
                  <w:r w:rsidRPr="00D50994">
                    <w:rPr>
                      <w:rFonts w:eastAsia="Arial MT"/>
                      <w:b/>
                      <w:color w:val="000000"/>
                      <w:lang w:eastAsia="en-GB"/>
                    </w:rPr>
                    <w:t>2.1</w:t>
                  </w:r>
                  <w:r w:rsidRPr="00D50994">
                    <w:rPr>
                      <w:rFonts w:eastAsia="Arial MT"/>
                      <w:b/>
                      <w:color w:val="000000"/>
                      <w:lang w:eastAsia="en-GB"/>
                    </w:rPr>
                    <w:tab/>
                    <w:t>INTRODUCTION</w:t>
                  </w:r>
                </w:p>
                <w:p w14:paraId="7E2A33CC" w14:textId="77777777" w:rsidR="00911AFA" w:rsidRPr="00D50994" w:rsidRDefault="00396AF0" w:rsidP="00D50994">
                  <w:pPr>
                    <w:spacing w:line="276" w:lineRule="auto"/>
                    <w:ind w:right="1"/>
                    <w:rPr>
                      <w:rFonts w:eastAsia="Calibri"/>
                      <w:color w:val="000000"/>
                      <w:lang w:eastAsia="en-GB"/>
                    </w:rPr>
                  </w:pPr>
                  <w:r w:rsidRPr="00D50994">
                    <w:rPr>
                      <w:rFonts w:eastAsia="Arial MT"/>
                      <w:b/>
                      <w:bCs/>
                      <w:color w:val="000000"/>
                      <w:lang w:eastAsia="en-GB"/>
                    </w:rPr>
                    <w:t xml:space="preserve">2.1.1 </w:t>
                  </w:r>
                  <w:r w:rsidRPr="00D50994">
                    <w:rPr>
                      <w:rFonts w:eastAsia="Arial MT"/>
                      <w:color w:val="000000"/>
                      <w:lang w:eastAsia="en-GB"/>
                    </w:rPr>
                    <w:t xml:space="preserve">Effective supervision of a case file should ensure that the evidence is gathered in time and to the right and </w:t>
                  </w:r>
                  <w:r w:rsidRPr="00D50994">
                    <w:rPr>
                      <w:rFonts w:eastAsia="Arial MT"/>
                      <w:b/>
                      <w:color w:val="000000"/>
                      <w:lang w:eastAsia="en-GB"/>
                    </w:rPr>
                    <w:t xml:space="preserve">proportionate </w:t>
                  </w:r>
                  <w:r w:rsidRPr="00D50994">
                    <w:rPr>
                      <w:rFonts w:eastAsia="Arial MT"/>
                      <w:color w:val="000000"/>
                      <w:lang w:eastAsia="en-GB"/>
                    </w:rPr>
                    <w:t>standard. Police must ensure that processes are in place to ensure that case files are built and quality assured to the appropriate standard in order to avoid any subsequent re-working after submission to the CPS.</w:t>
                  </w:r>
                </w:p>
                <w:p w14:paraId="34120648" w14:textId="61CEFE44" w:rsidR="00911AFA" w:rsidRPr="00D50994" w:rsidRDefault="00396AF0" w:rsidP="00D50994">
                  <w:pPr>
                    <w:spacing w:line="276" w:lineRule="auto"/>
                    <w:rPr>
                      <w:rFonts w:eastAsia="Arial MT"/>
                      <w:color w:val="000000"/>
                      <w:lang w:eastAsia="en-GB"/>
                    </w:rPr>
                  </w:pPr>
                  <w:r w:rsidRPr="00D50994">
                    <w:rPr>
                      <w:rFonts w:eastAsia="Arial MT"/>
                      <w:b/>
                      <w:bCs/>
                      <w:color w:val="000000"/>
                      <w:lang w:eastAsia="en-GB"/>
                    </w:rPr>
                    <w:t xml:space="preserve">2.1.2 </w:t>
                  </w:r>
                  <w:r w:rsidRPr="00D50994">
                    <w:rPr>
                      <w:rFonts w:eastAsia="Arial MT"/>
                      <w:color w:val="000000"/>
                      <w:lang w:eastAsia="en-GB"/>
                    </w:rPr>
                    <w:t>Police supervision should support an investigation from the beginning and should intervene to ensure that evidence is gathered in accordance with an investigation plan. Where necessary, there should be early consultation with the CPS, particularly as outlined in Section 1 at paragraph 1.5.9(ii). Supervisors should also ensure that any ‘action plan’ is followed. Crown Prosecutors may provide</w:t>
                  </w:r>
                  <w:r w:rsidR="00556206" w:rsidRPr="00D50994">
                    <w:rPr>
                      <w:rFonts w:eastAsia="Arial MT"/>
                      <w:color w:val="000000"/>
                      <w:lang w:eastAsia="en-GB"/>
                    </w:rPr>
                    <w:t xml:space="preserve"> guidance and advice to investigators throughout the investigative and prosecuting process and this may include lines of enquiry, evidential requirements and assistance in any pre-charge procedures and ID parades. Crown Prosecutors will be pro-active in identifying, and where possible, rectifying evidential deficiencies and bringing to an early conclusion those cases that cannot be strengthened by further investigation. In CPS referred cases, any charging decision or advice will be recorded on the MG3 and supplied to the police.</w:t>
                  </w:r>
                </w:p>
                <w:p w14:paraId="56A82CCA" w14:textId="77777777" w:rsidR="003F60ED" w:rsidRPr="00D50994" w:rsidRDefault="003F60ED"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ROLE OF POLICE SUPERVISOR</w:t>
                  </w:r>
                </w:p>
                <w:p w14:paraId="0CCB3035"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2.1.3 </w:t>
                  </w:r>
                  <w:r w:rsidRPr="00D50994">
                    <w:rPr>
                      <w:rFonts w:eastAsia="Arial MT"/>
                      <w:color w:val="000000"/>
                      <w:lang w:eastAsia="en-GB"/>
                    </w:rPr>
                    <w:t xml:space="preserve">The supervisory role in case preparation may be carried out by police officers or police staff in a designated role. Early front-end proactive police supervision during the investigative stage is a critical component for success. It is a key feature of the ‘Director’s Guidance on Charging’ that the taking of witness statements by the police will be </w:t>
                  </w:r>
                  <w:r w:rsidRPr="00D50994">
                    <w:rPr>
                      <w:rFonts w:eastAsia="Arial MT"/>
                      <w:b/>
                      <w:color w:val="000000"/>
                      <w:lang w:eastAsia="en-GB"/>
                    </w:rPr>
                    <w:t xml:space="preserve">reduced, </w:t>
                  </w:r>
                  <w:r w:rsidRPr="00D50994">
                    <w:rPr>
                      <w:rFonts w:eastAsia="Arial MT"/>
                      <w:color w:val="000000"/>
                      <w:lang w:eastAsia="en-GB"/>
                    </w:rPr>
                    <w:t>however it does not imply that the investigation should be curtailed. The Criminal Procedure and Investigations Act 1996, places a duty on investigators to pursue all reasonable lines of enquiry and to record and retain all relevant material.</w:t>
                  </w:r>
                </w:p>
                <w:p w14:paraId="6A05072A"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2.1.4 </w:t>
                  </w:r>
                  <w:r w:rsidRPr="00D50994">
                    <w:rPr>
                      <w:rFonts w:eastAsia="Arial MT"/>
                      <w:color w:val="000000"/>
                      <w:lang w:eastAsia="en-GB"/>
                    </w:rPr>
                    <w:t>It is essential that an officer in the case or a single point of contact is clearly identified whilst the investigation is ongoing and a case file is being built. The arresting officer is not necessarily the person who deals with the prisoner and compiles the case file from start to finish. Responsibility and accountability for the case file is paramount.</w:t>
                  </w:r>
                </w:p>
                <w:p w14:paraId="5DF0D303" w14:textId="77777777" w:rsidR="003F60ED" w:rsidRPr="00D50994" w:rsidRDefault="003F60ED" w:rsidP="00D50994">
                  <w:pPr>
                    <w:spacing w:line="276" w:lineRule="auto"/>
                    <w:ind w:right="1"/>
                    <w:rPr>
                      <w:rFonts w:eastAsia="Arial MT"/>
                      <w:color w:val="000000"/>
                      <w:lang w:eastAsia="en-GB"/>
                    </w:rPr>
                  </w:pPr>
                  <w:r w:rsidRPr="00D50994">
                    <w:rPr>
                      <w:rFonts w:eastAsia="Arial MT"/>
                      <w:b/>
                      <w:bCs/>
                      <w:color w:val="000000"/>
                      <w:lang w:eastAsia="en-GB"/>
                    </w:rPr>
                    <w:t xml:space="preserve">2.1.5 </w:t>
                  </w:r>
                  <w:r w:rsidRPr="00D50994">
                    <w:rPr>
                      <w:rFonts w:eastAsia="Arial MT"/>
                      <w:color w:val="000000"/>
                      <w:lang w:eastAsia="en-GB"/>
                    </w:rPr>
                    <w:t>Supervisors must check that the file complies with the National File Standard content as per the Director’s Guidance</w:t>
                  </w:r>
                </w:p>
                <w:p w14:paraId="7ADC047C" w14:textId="77777777" w:rsidR="003F60ED" w:rsidRPr="00D50994" w:rsidRDefault="003F60ED" w:rsidP="00D50994">
                  <w:pPr>
                    <w:keepNext/>
                    <w:keepLines/>
                    <w:spacing w:line="276" w:lineRule="auto"/>
                    <w:ind w:left="-5" w:hanging="10"/>
                    <w:outlineLvl w:val="1"/>
                    <w:rPr>
                      <w:rFonts w:eastAsia="Arial MT"/>
                      <w:b/>
                      <w:color w:val="000000"/>
                      <w:u w:val="single" w:color="000000"/>
                      <w:lang w:eastAsia="en-GB"/>
                    </w:rPr>
                  </w:pPr>
                  <w:r w:rsidRPr="00D50994">
                    <w:rPr>
                      <w:rFonts w:eastAsia="Arial MT"/>
                      <w:b/>
                      <w:color w:val="000000"/>
                      <w:lang w:eastAsia="en-GB"/>
                    </w:rPr>
                    <w:t>2.2</w:t>
                  </w:r>
                  <w:r w:rsidRPr="00D50994">
                    <w:rPr>
                      <w:rFonts w:eastAsia="Arial MT"/>
                      <w:b/>
                      <w:color w:val="000000"/>
                      <w:lang w:eastAsia="en-GB"/>
                    </w:rPr>
                    <w:tab/>
                    <w:t>SUPERVISORY ENDORSEMENT OF FORMS MG3 – Report to Crown Prosecutor for Charging Decision</w:t>
                  </w:r>
                </w:p>
                <w:p w14:paraId="65A5068D"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2.2.1</w:t>
                  </w:r>
                  <w:r w:rsidRPr="00D50994">
                    <w:rPr>
                      <w:rFonts w:eastAsia="Arial MT"/>
                      <w:color w:val="000000"/>
                      <w:lang w:eastAsia="en-GB"/>
                    </w:rPr>
                    <w:tab/>
                    <w:t xml:space="preserve">The endorsement by the police supervisor on the </w:t>
                  </w:r>
                  <w:r w:rsidRPr="00D50994">
                    <w:rPr>
                      <w:rFonts w:eastAsia="Arial MT"/>
                      <w:b/>
                      <w:color w:val="000000"/>
                      <w:lang w:eastAsia="en-GB"/>
                    </w:rPr>
                    <w:t xml:space="preserve">MG3 </w:t>
                  </w:r>
                  <w:r w:rsidRPr="00D50994">
                    <w:rPr>
                      <w:rFonts w:eastAsia="Arial MT"/>
                      <w:color w:val="000000"/>
                      <w:lang w:eastAsia="en-GB"/>
                    </w:rPr>
                    <w:t>is an indication that:</w:t>
                  </w:r>
                </w:p>
                <w:p w14:paraId="06F932A8" w14:textId="77777777" w:rsidR="003F60ED" w:rsidRPr="00D50994" w:rsidRDefault="003F60ED" w:rsidP="00D50994">
                  <w:pPr>
                    <w:numPr>
                      <w:ilvl w:val="0"/>
                      <w:numId w:val="3"/>
                    </w:numPr>
                    <w:spacing w:line="276" w:lineRule="auto"/>
                    <w:ind w:right="1"/>
                    <w:rPr>
                      <w:rFonts w:eastAsia="Calibri"/>
                      <w:color w:val="000000"/>
                      <w:lang w:eastAsia="en-GB"/>
                    </w:rPr>
                  </w:pPr>
                  <w:r w:rsidRPr="00D50994">
                    <w:rPr>
                      <w:rFonts w:eastAsia="Arial MT"/>
                      <w:color w:val="000000"/>
                      <w:lang w:eastAsia="en-GB"/>
                    </w:rPr>
                    <w:t>The evidence justifies the prosecution and the evidential content of the file is sufficient to support the proposed charges;</w:t>
                  </w:r>
                </w:p>
                <w:p w14:paraId="21190BEF" w14:textId="77777777" w:rsidR="003F60ED" w:rsidRPr="00D50994" w:rsidRDefault="003F60ED" w:rsidP="00D50994">
                  <w:pPr>
                    <w:numPr>
                      <w:ilvl w:val="0"/>
                      <w:numId w:val="3"/>
                    </w:numPr>
                    <w:spacing w:line="276" w:lineRule="auto"/>
                    <w:ind w:right="1"/>
                    <w:rPr>
                      <w:rFonts w:eastAsia="Calibri"/>
                      <w:color w:val="000000"/>
                      <w:lang w:eastAsia="en-GB"/>
                    </w:rPr>
                  </w:pPr>
                  <w:r w:rsidRPr="00D50994">
                    <w:rPr>
                      <w:rFonts w:eastAsia="Arial MT"/>
                      <w:color w:val="000000"/>
                      <w:lang w:eastAsia="en-GB"/>
                    </w:rPr>
                    <w:t>It is necessary in the public interest for the offender to be prosecuted;</w:t>
                  </w:r>
                </w:p>
                <w:p w14:paraId="58EB8C71" w14:textId="77777777" w:rsidR="003F60ED" w:rsidRPr="00D50994" w:rsidRDefault="003F60ED" w:rsidP="00D50994">
                  <w:pPr>
                    <w:numPr>
                      <w:ilvl w:val="0"/>
                      <w:numId w:val="3"/>
                    </w:numPr>
                    <w:spacing w:line="276" w:lineRule="auto"/>
                    <w:ind w:right="1"/>
                    <w:rPr>
                      <w:rFonts w:eastAsia="Calibri"/>
                      <w:color w:val="000000"/>
                      <w:lang w:eastAsia="en-GB"/>
                    </w:rPr>
                  </w:pPr>
                  <w:r w:rsidRPr="00D50994">
                    <w:rPr>
                      <w:rFonts w:eastAsia="Arial MT"/>
                      <w:color w:val="000000"/>
                      <w:lang w:eastAsia="en-GB"/>
                    </w:rPr>
                    <w:t>The correct material and information are provided to the CPS as per the Director’s Guidance and the Pre-charge Report content is appropriate for the plea for which it has been prepared.</w:t>
                  </w:r>
                </w:p>
                <w:p w14:paraId="5F77A2DD" w14:textId="77777777" w:rsidR="003F60ED" w:rsidRPr="00D50994" w:rsidRDefault="003F60ED" w:rsidP="00D50994">
                  <w:pPr>
                    <w:numPr>
                      <w:ilvl w:val="0"/>
                      <w:numId w:val="3"/>
                    </w:numPr>
                    <w:spacing w:line="276" w:lineRule="auto"/>
                    <w:ind w:right="1"/>
                    <w:rPr>
                      <w:rFonts w:eastAsia="Calibri"/>
                      <w:color w:val="000000"/>
                      <w:lang w:eastAsia="en-GB"/>
                    </w:rPr>
                  </w:pPr>
                  <w:r w:rsidRPr="00D50994">
                    <w:rPr>
                      <w:rFonts w:eastAsia="Arial MT"/>
                      <w:color w:val="000000"/>
                      <w:lang w:eastAsia="en-GB"/>
                    </w:rPr>
                    <w:t>Referral to the CPS is authorised.</w:t>
                  </w:r>
                </w:p>
                <w:p w14:paraId="0BAFF3FF" w14:textId="77777777" w:rsidR="003F60ED" w:rsidRPr="00D50994" w:rsidRDefault="003F60ED" w:rsidP="00D50994">
                  <w:pPr>
                    <w:tabs>
                      <w:tab w:val="center" w:pos="987"/>
                      <w:tab w:val="right" w:pos="9389"/>
                    </w:tabs>
                    <w:spacing w:line="276" w:lineRule="auto"/>
                    <w:rPr>
                      <w:rFonts w:eastAsia="Calibri"/>
                      <w:color w:val="000000"/>
                      <w:lang w:eastAsia="en-GB"/>
                    </w:rPr>
                  </w:pPr>
                  <w:r w:rsidRPr="00D50994">
                    <w:rPr>
                      <w:rFonts w:eastAsia="Arial MT"/>
                      <w:b/>
                      <w:bCs/>
                      <w:color w:val="000000"/>
                      <w:lang w:eastAsia="en-GB"/>
                    </w:rPr>
                    <w:t xml:space="preserve">2.2.2 </w:t>
                  </w:r>
                  <w:r w:rsidRPr="00D50994">
                    <w:rPr>
                      <w:rFonts w:eastAsia="Arial MT"/>
                      <w:color w:val="000000"/>
                      <w:lang w:eastAsia="en-GB"/>
                    </w:rPr>
                    <w:tab/>
                    <w:t xml:space="preserve">The supervisor should ensure that the officer submitting the </w:t>
                  </w:r>
                  <w:r w:rsidRPr="00D50994">
                    <w:rPr>
                      <w:rFonts w:eastAsia="Arial MT"/>
                      <w:b/>
                      <w:color w:val="000000"/>
                      <w:lang w:eastAsia="en-GB"/>
                    </w:rPr>
                    <w:t xml:space="preserve">MG3 </w:t>
                  </w:r>
                  <w:r w:rsidRPr="00D50994">
                    <w:rPr>
                      <w:rFonts w:eastAsia="Arial MT"/>
                      <w:color w:val="000000"/>
                      <w:lang w:eastAsia="en-GB"/>
                    </w:rPr>
                    <w:t>is identified.</w:t>
                  </w:r>
                </w:p>
                <w:p w14:paraId="78302CD7"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2.2.3 </w:t>
                  </w:r>
                  <w:r w:rsidRPr="00D50994">
                    <w:rPr>
                      <w:rFonts w:eastAsia="Arial MT"/>
                      <w:color w:val="000000"/>
                      <w:lang w:eastAsia="en-GB"/>
                    </w:rPr>
                    <w:t>The supervisor should ensure a file is flagged correctly where the suspect has been identified as a Prolific and other Priority Offender (PPO), or youth offender (YO) and where the offence involves a hate crime, domestic violence or is racially aggravated. Supervisors should recognise their responsibilities and take into account any timeliness targets required for PPO cases.</w:t>
                  </w:r>
                </w:p>
                <w:p w14:paraId="6B351E94"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2.2.4 </w:t>
                  </w:r>
                  <w:r w:rsidRPr="00D50994">
                    <w:rPr>
                      <w:rFonts w:eastAsia="Arial MT"/>
                      <w:color w:val="000000"/>
                      <w:lang w:eastAsia="en-GB"/>
                    </w:rPr>
                    <w:t xml:space="preserve">In all cases before charge, where the police have sought advice or a decision by the CPS, the supervisor should be aware that the charging decision will be based upon the reports submitted to the CPS and the police investigator seeking that advice or decision will be indicating on the </w:t>
                  </w:r>
                  <w:r w:rsidRPr="00D50994">
                    <w:rPr>
                      <w:rFonts w:eastAsia="Arial MT"/>
                      <w:b/>
                      <w:color w:val="000000"/>
                      <w:lang w:eastAsia="en-GB"/>
                    </w:rPr>
                    <w:t xml:space="preserve">MG3 </w:t>
                  </w:r>
                  <w:r w:rsidRPr="00D50994">
                    <w:rPr>
                      <w:rFonts w:eastAsia="Arial MT"/>
                      <w:color w:val="000000"/>
                      <w:lang w:eastAsia="en-GB"/>
                    </w:rPr>
                    <w:t>whether that named supervisor has been consulted.</w:t>
                  </w:r>
                </w:p>
                <w:p w14:paraId="6FE2F1F3" w14:textId="77777777" w:rsidR="003F60ED" w:rsidRPr="00D50994" w:rsidRDefault="003F60ED" w:rsidP="00D50994">
                  <w:pPr>
                    <w:keepNext/>
                    <w:keepLines/>
                    <w:spacing w:line="276" w:lineRule="auto"/>
                    <w:outlineLvl w:val="2"/>
                    <w:rPr>
                      <w:rFonts w:eastAsia="Arial MT"/>
                      <w:b/>
                      <w:color w:val="000000"/>
                      <w:lang w:eastAsia="en-GB"/>
                    </w:rPr>
                  </w:pPr>
                  <w:r w:rsidRPr="00D50994">
                    <w:rPr>
                      <w:rFonts w:eastAsia="Arial MT"/>
                      <w:b/>
                      <w:color w:val="000000"/>
                      <w:lang w:eastAsia="en-GB"/>
                    </w:rPr>
                    <w:t>MG3A – Further report to Crown Prosecutor for charging decision</w:t>
                  </w:r>
                </w:p>
                <w:p w14:paraId="7068DD8D" w14:textId="3CA5CB6B" w:rsidR="003F60ED" w:rsidRPr="00D50994" w:rsidRDefault="003F60ED" w:rsidP="00D50994">
                  <w:pPr>
                    <w:spacing w:line="276" w:lineRule="auto"/>
                    <w:rPr>
                      <w:rFonts w:eastAsia="Arial MT"/>
                      <w:color w:val="000000"/>
                      <w:lang w:eastAsia="en-GB"/>
                    </w:rPr>
                  </w:pPr>
                  <w:r w:rsidRPr="00D50994">
                    <w:rPr>
                      <w:rFonts w:eastAsia="Arial MT"/>
                      <w:color w:val="000000"/>
                      <w:lang w:eastAsia="en-GB"/>
                    </w:rPr>
                    <w:t xml:space="preserve">2.2.5 This form follows on from the MG3 and is used to update the Duty Prosecutor on the progress of an enquiry in cases where further evidence was sought. The investigator must ensure that the </w:t>
                  </w:r>
                  <w:r w:rsidRPr="00D50994">
                    <w:rPr>
                      <w:rFonts w:eastAsia="Arial MT"/>
                      <w:b/>
                      <w:color w:val="000000"/>
                      <w:lang w:eastAsia="en-GB"/>
                    </w:rPr>
                    <w:t xml:space="preserve">MG3A </w:t>
                  </w:r>
                  <w:r w:rsidRPr="00D50994">
                    <w:rPr>
                      <w:rFonts w:eastAsia="Arial MT"/>
                      <w:color w:val="000000"/>
                      <w:lang w:eastAsia="en-GB"/>
                    </w:rPr>
                    <w:t>is attached to the case file and the results of any Action Plan are recorded. Where it is apparent that yet further evidence is required before the charging decision can be given, another action plan should be agreed between the police and Duty Prosecutor and details recorded on the form. Appropriate review and return bail dates should be agreed.</w:t>
                  </w:r>
                </w:p>
                <w:p w14:paraId="53BFE245" w14:textId="77777777" w:rsidR="003F60ED" w:rsidRPr="00D50994" w:rsidRDefault="003F60ED" w:rsidP="00D50994">
                  <w:pPr>
                    <w:spacing w:line="276" w:lineRule="auto"/>
                    <w:ind w:right="22"/>
                    <w:rPr>
                      <w:rFonts w:eastAsia="Arial MT"/>
                      <w:color w:val="000000"/>
                      <w:lang w:eastAsia="en-GB"/>
                    </w:rPr>
                  </w:pPr>
                  <w:r w:rsidRPr="00D50994">
                    <w:rPr>
                      <w:rFonts w:eastAsia="Arial MT"/>
                      <w:b/>
                      <w:bCs/>
                      <w:color w:val="000000"/>
                      <w:lang w:eastAsia="en-GB"/>
                    </w:rPr>
                    <w:t xml:space="preserve">2.2.6 </w:t>
                  </w:r>
                  <w:r w:rsidRPr="00D50994">
                    <w:rPr>
                      <w:rFonts w:eastAsia="Arial MT"/>
                      <w:color w:val="000000"/>
                      <w:lang w:eastAsia="en-GB"/>
                    </w:rPr>
                    <w:t>After a review of the new evidence, the Duty Prosecutor should consider whether the charging decision can now be taken. Charges should be specified, or drafted as appropriate.</w:t>
                  </w:r>
                </w:p>
                <w:p w14:paraId="035852A1" w14:textId="77777777" w:rsidR="003F60ED" w:rsidRPr="00D50994" w:rsidRDefault="003F60ED" w:rsidP="00D50994">
                  <w:pPr>
                    <w:spacing w:line="276" w:lineRule="auto"/>
                    <w:ind w:right="22"/>
                    <w:rPr>
                      <w:rFonts w:eastAsia="Calibri"/>
                      <w:color w:val="000000"/>
                      <w:lang w:eastAsia="en-GB"/>
                    </w:rPr>
                  </w:pPr>
                  <w:r w:rsidRPr="00D50994">
                    <w:rPr>
                      <w:rFonts w:eastAsia="Arial MT"/>
                      <w:b/>
                      <w:bCs/>
                      <w:color w:val="000000"/>
                      <w:lang w:eastAsia="en-GB"/>
                    </w:rPr>
                    <w:t>2.2.7</w:t>
                  </w:r>
                  <w:r w:rsidRPr="00D50994">
                    <w:rPr>
                      <w:rFonts w:eastAsia="Arial MT"/>
                      <w:color w:val="000000"/>
                      <w:lang w:eastAsia="en-GB"/>
                    </w:rPr>
                    <w:tab/>
                    <w:t xml:space="preserve">The date of the </w:t>
                  </w:r>
                  <w:r w:rsidRPr="00D50994">
                    <w:rPr>
                      <w:rFonts w:eastAsia="Arial MT"/>
                      <w:b/>
                      <w:color w:val="000000"/>
                      <w:lang w:eastAsia="en-GB"/>
                    </w:rPr>
                    <w:t xml:space="preserve">MG3 </w:t>
                  </w:r>
                  <w:r w:rsidRPr="00D50994">
                    <w:rPr>
                      <w:rFonts w:eastAsia="Arial MT"/>
                      <w:color w:val="000000"/>
                      <w:lang w:eastAsia="en-GB"/>
                    </w:rPr>
                    <w:t xml:space="preserve">or the most recent </w:t>
                  </w:r>
                  <w:r w:rsidRPr="00D50994">
                    <w:rPr>
                      <w:rFonts w:eastAsia="Arial MT"/>
                      <w:b/>
                      <w:color w:val="000000"/>
                      <w:lang w:eastAsia="en-GB"/>
                    </w:rPr>
                    <w:t xml:space="preserve">MG3A </w:t>
                  </w:r>
                  <w:r w:rsidRPr="00D50994">
                    <w:rPr>
                      <w:rFonts w:eastAsia="Arial MT"/>
                      <w:color w:val="000000"/>
                      <w:lang w:eastAsia="en-GB"/>
                    </w:rPr>
                    <w:t>should be entered by the investigator.</w:t>
                  </w:r>
                </w:p>
                <w:p w14:paraId="6E66A1A2" w14:textId="77777777" w:rsidR="003F60ED" w:rsidRPr="00D50994" w:rsidRDefault="003F60ED"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MG5 - Police Report</w:t>
                  </w:r>
                </w:p>
                <w:p w14:paraId="7253B810"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2.2.8 </w:t>
                  </w:r>
                  <w:r w:rsidRPr="00D50994">
                    <w:rPr>
                      <w:rFonts w:eastAsia="Arial MT"/>
                      <w:color w:val="000000"/>
                      <w:lang w:eastAsia="en-GB"/>
                    </w:rPr>
                    <w:t xml:space="preserve">All cases charged by police will be notified to the CPS through an amended MG5, to be known as the ‘Police Report’. It is crucial that the content of the MG5, including the case and interview summaries, are objective, fair and balanced and are of the highest quality. This is because all the stakeholders (e.g. prosecutors, court and defence) rely upon its contents. </w:t>
                  </w:r>
                  <w:r w:rsidRPr="00D50994">
                    <w:rPr>
                      <w:rFonts w:eastAsia="Arial MT"/>
                      <w:b/>
                      <w:color w:val="000000"/>
                      <w:lang w:eastAsia="en-GB"/>
                    </w:rPr>
                    <w:t xml:space="preserve">A poor quality MG5 is likely to lead to wasted time, increased costs and delayed proceedings. </w:t>
                  </w:r>
                  <w:r w:rsidRPr="00D50994">
                    <w:rPr>
                      <w:rFonts w:eastAsia="Arial MT"/>
                      <w:color w:val="000000"/>
                      <w:lang w:eastAsia="en-GB"/>
                    </w:rPr>
                    <w:t xml:space="preserve">In all cases the supervisor must complete the ‘Supervisor’s Certification’. This certifies that the information in parts 1 to 7 of the Police Report is an accurate summary of the available evidence in the case. It also ensures that the file has been built to the required standard. If it has not been possible to obtain all necessary information to ensure the file has reached the required standard, an </w:t>
                  </w:r>
                  <w:r w:rsidRPr="00D50994">
                    <w:rPr>
                      <w:rFonts w:eastAsia="Arial MT"/>
                      <w:b/>
                      <w:color w:val="000000"/>
                      <w:lang w:eastAsia="en-GB"/>
                    </w:rPr>
                    <w:t xml:space="preserve">MG6 </w:t>
                  </w:r>
                  <w:r w:rsidRPr="00D50994">
                    <w:rPr>
                      <w:rFonts w:eastAsia="Arial MT"/>
                      <w:color w:val="000000"/>
                      <w:lang w:eastAsia="en-GB"/>
                    </w:rPr>
                    <w:t>must be completed to indicate why and when missing information/evidence will be available.</w:t>
                  </w:r>
                </w:p>
                <w:p w14:paraId="10C93387" w14:textId="77777777" w:rsidR="003F60ED" w:rsidRPr="00D50994" w:rsidRDefault="003F60ED"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MG6 – Disclosure series</w:t>
                  </w:r>
                </w:p>
                <w:p w14:paraId="11CA834F"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2.2.9 </w:t>
                  </w:r>
                  <w:r w:rsidRPr="00D50994">
                    <w:rPr>
                      <w:rFonts w:eastAsia="Arial MT"/>
                      <w:color w:val="000000"/>
                      <w:lang w:eastAsia="en-GB"/>
                    </w:rPr>
                    <w:t>It is not expected that supervisors will acquaint themselves with the details of all unused material in every case. What is required is the appropriate check to ensure that:</w:t>
                  </w:r>
                </w:p>
                <w:p w14:paraId="211C2932" w14:textId="77777777" w:rsidR="003F60ED" w:rsidRPr="00D50994" w:rsidRDefault="003F60ED" w:rsidP="00D50994">
                  <w:pPr>
                    <w:numPr>
                      <w:ilvl w:val="0"/>
                      <w:numId w:val="4"/>
                    </w:numPr>
                    <w:spacing w:line="276" w:lineRule="auto"/>
                    <w:ind w:right="1"/>
                    <w:rPr>
                      <w:rFonts w:eastAsia="Calibri"/>
                      <w:color w:val="000000"/>
                      <w:lang w:eastAsia="en-GB"/>
                    </w:rPr>
                  </w:pPr>
                  <w:r w:rsidRPr="00D50994">
                    <w:rPr>
                      <w:rFonts w:eastAsia="Arial MT"/>
                      <w:color w:val="000000"/>
                      <w:lang w:eastAsia="en-GB"/>
                    </w:rPr>
                    <w:t xml:space="preserve">The forms </w:t>
                  </w:r>
                  <w:r w:rsidRPr="00D50994">
                    <w:rPr>
                      <w:rFonts w:eastAsia="Arial MT"/>
                      <w:b/>
                      <w:color w:val="000000"/>
                      <w:lang w:eastAsia="en-GB"/>
                    </w:rPr>
                    <w:t xml:space="preserve">MG6C </w:t>
                  </w:r>
                  <w:r w:rsidRPr="00D50994">
                    <w:rPr>
                      <w:rFonts w:eastAsia="Arial MT"/>
                      <w:color w:val="000000"/>
                      <w:lang w:eastAsia="en-GB"/>
                    </w:rPr>
                    <w:t xml:space="preserve">and </w:t>
                  </w:r>
                  <w:r w:rsidRPr="00D50994">
                    <w:rPr>
                      <w:rFonts w:eastAsia="Arial MT"/>
                      <w:b/>
                      <w:color w:val="000000"/>
                      <w:lang w:eastAsia="en-GB"/>
                    </w:rPr>
                    <w:t xml:space="preserve">MG6D </w:t>
                  </w:r>
                  <w:r w:rsidRPr="00D50994">
                    <w:rPr>
                      <w:rFonts w:eastAsia="Arial MT"/>
                      <w:color w:val="000000"/>
                      <w:lang w:eastAsia="en-GB"/>
                    </w:rPr>
                    <w:t>contain a sufficient description of the items to enable the prosecutor to decide whether they are likely to require disclosure to the defence;</w:t>
                  </w:r>
                </w:p>
                <w:p w14:paraId="50651F2E" w14:textId="77777777" w:rsidR="003F60ED" w:rsidRPr="00D50994" w:rsidRDefault="003F60ED" w:rsidP="00D50994">
                  <w:pPr>
                    <w:numPr>
                      <w:ilvl w:val="0"/>
                      <w:numId w:val="4"/>
                    </w:numPr>
                    <w:spacing w:line="276" w:lineRule="auto"/>
                    <w:ind w:right="1"/>
                    <w:rPr>
                      <w:rFonts w:eastAsia="Calibri"/>
                      <w:color w:val="000000"/>
                      <w:lang w:eastAsia="en-GB"/>
                    </w:rPr>
                  </w:pPr>
                  <w:r w:rsidRPr="00D50994">
                    <w:rPr>
                      <w:rFonts w:eastAsia="Arial MT"/>
                      <w:color w:val="000000"/>
                      <w:lang w:eastAsia="en-GB"/>
                    </w:rPr>
                    <w:t xml:space="preserve">The form </w:t>
                  </w:r>
                  <w:r w:rsidRPr="00D50994">
                    <w:rPr>
                      <w:rFonts w:eastAsia="Arial MT"/>
                      <w:b/>
                      <w:color w:val="000000"/>
                      <w:lang w:eastAsia="en-GB"/>
                    </w:rPr>
                    <w:t xml:space="preserve">MG6E </w:t>
                  </w:r>
                  <w:r w:rsidRPr="00D50994">
                    <w:rPr>
                      <w:rFonts w:eastAsia="Arial MT"/>
                      <w:color w:val="000000"/>
                      <w:lang w:eastAsia="en-GB"/>
                    </w:rPr>
                    <w:t>contains adequate information;</w:t>
                  </w:r>
                </w:p>
                <w:p w14:paraId="526A1482" w14:textId="77777777" w:rsidR="003F60ED" w:rsidRPr="00D50994" w:rsidRDefault="003F60ED" w:rsidP="00D50994">
                  <w:pPr>
                    <w:numPr>
                      <w:ilvl w:val="0"/>
                      <w:numId w:val="4"/>
                    </w:numPr>
                    <w:spacing w:line="276" w:lineRule="auto"/>
                    <w:ind w:right="1"/>
                    <w:rPr>
                      <w:rFonts w:eastAsia="Calibri"/>
                      <w:color w:val="000000"/>
                      <w:lang w:eastAsia="en-GB"/>
                    </w:rPr>
                  </w:pPr>
                  <w:r w:rsidRPr="00D50994">
                    <w:rPr>
                      <w:rFonts w:eastAsia="Arial MT"/>
                      <w:color w:val="000000"/>
                      <w:lang w:eastAsia="en-GB"/>
                    </w:rPr>
                    <w:t>Any item that requires further examination by the prosecutor is sufficiently identified.</w:t>
                  </w:r>
                </w:p>
                <w:p w14:paraId="4AA18F2D"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2.2.10</w:t>
                  </w:r>
                  <w:r w:rsidRPr="00D50994">
                    <w:rPr>
                      <w:rFonts w:eastAsia="Arial MT"/>
                      <w:color w:val="000000"/>
                      <w:lang w:eastAsia="en-GB"/>
                    </w:rPr>
                    <w:t xml:space="preserve"> The supervisor’s comments on any of the above aspects of the case or deficiencies in the file should be made on an </w:t>
                  </w:r>
                  <w:r w:rsidRPr="00D50994">
                    <w:rPr>
                      <w:rFonts w:eastAsia="Arial MT"/>
                      <w:b/>
                      <w:color w:val="000000"/>
                      <w:lang w:eastAsia="en-GB"/>
                    </w:rPr>
                    <w:t xml:space="preserve">MG6. </w:t>
                  </w:r>
                  <w:r w:rsidRPr="00D50994">
                    <w:rPr>
                      <w:rFonts w:eastAsia="Arial MT"/>
                      <w:color w:val="000000"/>
                      <w:lang w:eastAsia="en-GB"/>
                    </w:rPr>
                    <w:t>The identified additional information/evidence should be verified by the supervisor prior to submission to the CPS.</w:t>
                  </w:r>
                </w:p>
                <w:p w14:paraId="32FE83EB"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The MG6 is also used in the following circumstances:</w:t>
                  </w:r>
                </w:p>
                <w:p w14:paraId="6917AEA7" w14:textId="77777777" w:rsidR="003F60ED" w:rsidRPr="00D50994" w:rsidRDefault="003F60ED" w:rsidP="00D50994">
                  <w:pPr>
                    <w:numPr>
                      <w:ilvl w:val="0"/>
                      <w:numId w:val="5"/>
                    </w:numPr>
                    <w:spacing w:line="276" w:lineRule="auto"/>
                    <w:ind w:right="1"/>
                    <w:rPr>
                      <w:rFonts w:eastAsia="Calibri"/>
                      <w:color w:val="000000"/>
                      <w:lang w:eastAsia="en-GB"/>
                    </w:rPr>
                  </w:pPr>
                  <w:r w:rsidRPr="00D50994">
                    <w:rPr>
                      <w:rFonts w:eastAsia="Arial MT"/>
                      <w:color w:val="000000"/>
                      <w:lang w:eastAsia="en-GB"/>
                    </w:rPr>
                    <w:t>where the police proceed to charge a summary only offence where the suspect has put forward a specific defence or denied the offence in interview, the police decision maker will record the reason for doing so on an MG6 and provide a copy to the CPS with the file for the first hearing;</w:t>
                  </w:r>
                </w:p>
                <w:p w14:paraId="4C94262B" w14:textId="77777777" w:rsidR="003F60ED" w:rsidRPr="00D50994" w:rsidRDefault="003F60ED" w:rsidP="00D50994">
                  <w:pPr>
                    <w:numPr>
                      <w:ilvl w:val="0"/>
                      <w:numId w:val="5"/>
                    </w:numPr>
                    <w:spacing w:line="276" w:lineRule="auto"/>
                    <w:ind w:right="1"/>
                    <w:rPr>
                      <w:rFonts w:eastAsia="Calibri"/>
                      <w:color w:val="000000"/>
                      <w:lang w:eastAsia="en-GB"/>
                    </w:rPr>
                  </w:pPr>
                  <w:r w:rsidRPr="00D50994">
                    <w:rPr>
                      <w:rFonts w:eastAsia="Arial MT"/>
                      <w:color w:val="000000"/>
                      <w:lang w:eastAsia="en-GB"/>
                    </w:rPr>
                    <w:t>where the Threshold Test is used by the police to charge an imprisonable summary only offence, the police will record how the Threshold Test requirements are met and how the evidential stage is satisfied. This will be recorded on an MG6 and provided to the CPS and provided to the CPS with the file for the first hearing.</w:t>
                  </w:r>
                </w:p>
                <w:p w14:paraId="6A890FDE" w14:textId="77777777" w:rsidR="003F60ED" w:rsidRPr="00D50994" w:rsidRDefault="003F60ED" w:rsidP="00D50994">
                  <w:pPr>
                    <w:spacing w:line="276" w:lineRule="auto"/>
                    <w:rPr>
                      <w:rFonts w:eastAsia="Calibri"/>
                      <w:color w:val="000000"/>
                      <w:lang w:eastAsia="en-GB"/>
                    </w:rPr>
                  </w:pPr>
                  <w:r w:rsidRPr="00D50994">
                    <w:rPr>
                      <w:rFonts w:eastAsia="Arial MT"/>
                      <w:b/>
                      <w:color w:val="000000"/>
                      <w:u w:val="single" w:color="000000"/>
                      <w:lang w:eastAsia="en-GB"/>
                    </w:rPr>
                    <w:t xml:space="preserve">Note: </w:t>
                  </w:r>
                  <w:r w:rsidRPr="00D50994">
                    <w:rPr>
                      <w:rFonts w:eastAsia="Arial MT"/>
                      <w:color w:val="000000"/>
                      <w:u w:val="single" w:color="000000"/>
                      <w:lang w:eastAsia="en-GB"/>
                    </w:rPr>
                    <w:t xml:space="preserve">The Threshold Test may </w:t>
                  </w:r>
                  <w:r w:rsidRPr="00D50994">
                    <w:rPr>
                      <w:rFonts w:eastAsia="Arial MT"/>
                      <w:b/>
                      <w:color w:val="000000"/>
                      <w:u w:val="single" w:color="000000"/>
                      <w:lang w:eastAsia="en-GB"/>
                    </w:rPr>
                    <w:t xml:space="preserve">not </w:t>
                  </w:r>
                  <w:r w:rsidRPr="00D50994">
                    <w:rPr>
                      <w:rFonts w:eastAsia="Arial MT"/>
                      <w:color w:val="000000"/>
                      <w:u w:val="single" w:color="000000"/>
                      <w:lang w:eastAsia="en-GB"/>
                    </w:rPr>
                    <w:t>be used to charge a summary only offence that does not carry imprisonment</w:t>
                  </w:r>
                  <w:r w:rsidRPr="00D50994">
                    <w:rPr>
                      <w:rFonts w:eastAsia="Arial MT"/>
                      <w:color w:val="000000"/>
                      <w:lang w:eastAsia="en-GB"/>
                    </w:rPr>
                    <w:t>.</w:t>
                  </w:r>
                </w:p>
                <w:p w14:paraId="2732A618"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 xml:space="preserve">The </w:t>
                  </w:r>
                  <w:r w:rsidRPr="00D50994">
                    <w:rPr>
                      <w:rFonts w:eastAsia="Arial MT"/>
                      <w:b/>
                      <w:color w:val="000000"/>
                      <w:lang w:eastAsia="en-GB"/>
                    </w:rPr>
                    <w:t xml:space="preserve">MG6 </w:t>
                  </w:r>
                  <w:r w:rsidRPr="00D50994">
                    <w:rPr>
                      <w:rFonts w:eastAsia="Arial MT"/>
                      <w:color w:val="000000"/>
                      <w:lang w:eastAsia="en-GB"/>
                    </w:rPr>
                    <w:t xml:space="preserve">should also record the information necessary for common law disclosure in accordance with R v DPP, ex </w:t>
                  </w:r>
                  <w:proofErr w:type="spellStart"/>
                  <w:r w:rsidRPr="00D50994">
                    <w:rPr>
                      <w:rFonts w:eastAsia="Arial MT"/>
                      <w:color w:val="000000"/>
                      <w:lang w:eastAsia="en-GB"/>
                    </w:rPr>
                    <w:t>parte</w:t>
                  </w:r>
                  <w:proofErr w:type="spellEnd"/>
                  <w:r w:rsidRPr="00D50994">
                    <w:rPr>
                      <w:rFonts w:eastAsia="Arial MT"/>
                      <w:color w:val="000000"/>
                      <w:lang w:eastAsia="en-GB"/>
                    </w:rPr>
                    <w:t xml:space="preserve"> LEE. It should also take account of all reasonable lines of enquiry and confirm that relevant agreed targets for the capture/submission of evidence have been identified correctly.</w:t>
                  </w:r>
                </w:p>
                <w:p w14:paraId="5D1AB684" w14:textId="77777777" w:rsidR="003F60ED" w:rsidRPr="00D50994" w:rsidRDefault="003F60ED"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 xml:space="preserve">R v DPP, ex </w:t>
                  </w:r>
                  <w:proofErr w:type="spellStart"/>
                  <w:r w:rsidRPr="00D50994">
                    <w:rPr>
                      <w:rFonts w:eastAsia="Arial MT"/>
                      <w:b/>
                      <w:color w:val="000000"/>
                      <w:lang w:eastAsia="en-GB"/>
                    </w:rPr>
                    <w:t>parte</w:t>
                  </w:r>
                  <w:proofErr w:type="spellEnd"/>
                  <w:r w:rsidRPr="00D50994">
                    <w:rPr>
                      <w:rFonts w:eastAsia="Arial MT"/>
                      <w:b/>
                      <w:color w:val="000000"/>
                      <w:lang w:eastAsia="en-GB"/>
                    </w:rPr>
                    <w:t xml:space="preserve"> LEE (1999) 2 Cr App. R 304, DC</w:t>
                  </w:r>
                </w:p>
                <w:p w14:paraId="64D8D0F3"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2.2.11 </w:t>
                  </w:r>
                  <w:r w:rsidRPr="00D50994">
                    <w:rPr>
                      <w:rFonts w:eastAsia="Arial MT"/>
                      <w:color w:val="000000"/>
                      <w:lang w:eastAsia="en-GB"/>
                    </w:rPr>
                    <w:t>Following the decision in LEE, the prosecutor should consider disclosing the following, at pre-committal stage, in the interests of justice:</w:t>
                  </w:r>
                </w:p>
                <w:p w14:paraId="6CD4E2CD" w14:textId="77777777" w:rsidR="003F60ED" w:rsidRPr="00D50994" w:rsidRDefault="003F60ED" w:rsidP="00D50994">
                  <w:pPr>
                    <w:spacing w:line="276" w:lineRule="auto"/>
                    <w:ind w:right="1"/>
                    <w:rPr>
                      <w:rFonts w:eastAsia="Arial MT"/>
                      <w:color w:val="000000"/>
                      <w:lang w:eastAsia="en-GB"/>
                    </w:rPr>
                  </w:pPr>
                  <w:r w:rsidRPr="00D50994">
                    <w:rPr>
                      <w:rFonts w:eastAsia="Arial MT"/>
                      <w:color w:val="000000"/>
                      <w:lang w:eastAsia="en-GB"/>
                    </w:rPr>
                    <w:t>Previous convictions of the victim, or any material that might assist an application for bail;</w:t>
                  </w:r>
                </w:p>
                <w:p w14:paraId="3E0DBB39" w14:textId="77777777" w:rsidR="003F60ED" w:rsidRPr="00D50994" w:rsidRDefault="003F60ED" w:rsidP="00D50994">
                  <w:pPr>
                    <w:numPr>
                      <w:ilvl w:val="0"/>
                      <w:numId w:val="6"/>
                    </w:numPr>
                    <w:spacing w:line="276" w:lineRule="auto"/>
                    <w:ind w:right="1"/>
                    <w:rPr>
                      <w:rFonts w:eastAsia="Calibri"/>
                      <w:color w:val="000000"/>
                      <w:lang w:eastAsia="en-GB"/>
                    </w:rPr>
                  </w:pPr>
                  <w:r w:rsidRPr="00D50994">
                    <w:rPr>
                      <w:rFonts w:eastAsia="Arial MT"/>
                      <w:color w:val="000000"/>
                      <w:lang w:eastAsia="en-GB"/>
                    </w:rPr>
                    <w:t>Anything that may assist the defence to argue that there should be no committal at all, or committal on a lesser charge;</w:t>
                  </w:r>
                </w:p>
                <w:p w14:paraId="2FD45126" w14:textId="77777777" w:rsidR="003F60ED" w:rsidRPr="00D50994" w:rsidRDefault="003F60ED" w:rsidP="00D50994">
                  <w:pPr>
                    <w:numPr>
                      <w:ilvl w:val="0"/>
                      <w:numId w:val="6"/>
                    </w:numPr>
                    <w:spacing w:line="276" w:lineRule="auto"/>
                    <w:ind w:right="1"/>
                    <w:rPr>
                      <w:rFonts w:eastAsia="Calibri"/>
                      <w:color w:val="000000"/>
                      <w:lang w:eastAsia="en-GB"/>
                    </w:rPr>
                  </w:pPr>
                  <w:r w:rsidRPr="00D50994">
                    <w:rPr>
                      <w:rFonts w:eastAsia="Arial MT"/>
                      <w:color w:val="000000"/>
                      <w:lang w:eastAsia="en-GB"/>
                    </w:rPr>
                    <w:t>Anything that may assist an argument for abuse of process;</w:t>
                  </w:r>
                </w:p>
                <w:p w14:paraId="7F39F7AB" w14:textId="77777777" w:rsidR="003F60ED" w:rsidRPr="00D50994" w:rsidRDefault="003F60ED" w:rsidP="00D50994">
                  <w:pPr>
                    <w:numPr>
                      <w:ilvl w:val="0"/>
                      <w:numId w:val="6"/>
                    </w:numPr>
                    <w:spacing w:line="276" w:lineRule="auto"/>
                    <w:ind w:right="1"/>
                    <w:rPr>
                      <w:rFonts w:eastAsia="Calibri"/>
                      <w:color w:val="000000"/>
                      <w:lang w:eastAsia="en-GB"/>
                    </w:rPr>
                  </w:pPr>
                  <w:r w:rsidRPr="00D50994">
                    <w:rPr>
                      <w:rFonts w:eastAsia="Arial MT"/>
                      <w:color w:val="000000"/>
                      <w:lang w:eastAsia="en-GB"/>
                    </w:rPr>
                    <w:t>Information that may assist the defence to prepare for trial where delay may affect such preparation (i.e. witnesses you have spoken to that you do not intend to rely upon). This information is not always going to be disclosed to the defence since Justice Kennedy said this would depend very much on what the defendant chose to reveal about the nature of his case.</w:t>
                  </w:r>
                </w:p>
                <w:p w14:paraId="6DDF454B"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These are only examples and must not be construed as a definitive list of categories. In all cases the prosecutor must consider disclosing in the interests of justice any material that is relevant to sentence (e.g. information that might mitigate the seriousness of the offence or assist the accused to lay blame in whole or in part upon a co-accused or another person).</w:t>
                  </w:r>
                </w:p>
                <w:p w14:paraId="297236EC" w14:textId="77777777" w:rsidR="003F60ED" w:rsidRPr="00D50994" w:rsidRDefault="003F60ED"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MG7 – Remand Application</w:t>
                  </w:r>
                </w:p>
                <w:p w14:paraId="1DB1CC23" w14:textId="77777777" w:rsidR="003F60ED" w:rsidRPr="00D50994" w:rsidRDefault="003F60ED" w:rsidP="00D50994">
                  <w:pPr>
                    <w:spacing w:line="276" w:lineRule="auto"/>
                    <w:rPr>
                      <w:rFonts w:eastAsia="Calibri"/>
                      <w:color w:val="000000"/>
                      <w:lang w:eastAsia="en-GB"/>
                    </w:rPr>
                  </w:pPr>
                  <w:r w:rsidRPr="00D50994">
                    <w:rPr>
                      <w:rFonts w:eastAsia="Arial MT"/>
                      <w:b/>
                      <w:bCs/>
                      <w:color w:val="000000"/>
                      <w:lang w:eastAsia="en-GB"/>
                    </w:rPr>
                    <w:t>2.2.12</w:t>
                  </w:r>
                  <w:r w:rsidRPr="00D50994">
                    <w:rPr>
                      <w:rFonts w:eastAsia="Arial MT"/>
                      <w:color w:val="000000"/>
                      <w:lang w:eastAsia="en-GB"/>
                    </w:rPr>
                    <w:tab/>
                    <w:t>Endorsement</w:t>
                  </w:r>
                  <w:r w:rsidRPr="00D50994">
                    <w:rPr>
                      <w:rFonts w:eastAsia="Arial MT"/>
                      <w:color w:val="000000"/>
                      <w:lang w:eastAsia="en-GB"/>
                    </w:rPr>
                    <w:tab/>
                    <w:t>means</w:t>
                  </w:r>
                  <w:r w:rsidRPr="00D50994">
                    <w:rPr>
                      <w:rFonts w:eastAsia="Arial MT"/>
                      <w:color w:val="000000"/>
                      <w:lang w:eastAsia="en-GB"/>
                    </w:rPr>
                    <w:tab/>
                    <w:t>the supervisor</w:t>
                  </w:r>
                  <w:r w:rsidRPr="00D50994">
                    <w:rPr>
                      <w:rFonts w:eastAsia="Arial MT"/>
                      <w:color w:val="000000"/>
                      <w:lang w:eastAsia="en-GB"/>
                    </w:rPr>
                    <w:tab/>
                    <w:t>is satisfied that adequate information has been provided to the CPS and agrees with the recommendation for the type of remand sought and the grounds upon which it is based.</w:t>
                  </w:r>
                </w:p>
                <w:p w14:paraId="48F10A5E" w14:textId="77777777" w:rsidR="003F60ED" w:rsidRPr="00D50994" w:rsidRDefault="003F60ED"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MG20 – Further Evidence/Information report</w:t>
                  </w:r>
                </w:p>
                <w:p w14:paraId="6227A611" w14:textId="77777777" w:rsidR="003F60ED" w:rsidRPr="00D50994" w:rsidRDefault="003F60ED" w:rsidP="00D50994">
                  <w:pPr>
                    <w:spacing w:line="276" w:lineRule="auto"/>
                    <w:ind w:right="17"/>
                    <w:rPr>
                      <w:rFonts w:eastAsia="Calibri"/>
                      <w:color w:val="000000"/>
                      <w:lang w:eastAsia="en-GB"/>
                    </w:rPr>
                  </w:pPr>
                  <w:r w:rsidRPr="00D50994">
                    <w:rPr>
                      <w:rFonts w:eastAsia="Arial MT"/>
                      <w:b/>
                      <w:bCs/>
                      <w:color w:val="000000"/>
                      <w:lang w:eastAsia="en-GB"/>
                    </w:rPr>
                    <w:t>2.2.13</w:t>
                  </w:r>
                  <w:r w:rsidRPr="00D50994">
                    <w:rPr>
                      <w:rFonts w:eastAsia="Arial MT"/>
                      <w:b/>
                      <w:bCs/>
                      <w:color w:val="000000"/>
                      <w:lang w:eastAsia="en-GB"/>
                    </w:rPr>
                    <w:tab/>
                  </w:r>
                  <w:r w:rsidRPr="00D50994">
                    <w:rPr>
                      <w:rFonts w:eastAsia="Arial MT"/>
                      <w:color w:val="000000"/>
                      <w:lang w:eastAsia="en-GB"/>
                    </w:rPr>
                    <w:t xml:space="preserve">Where the police supply further information/documents to the CPS, the supervising officer will sign the </w:t>
                  </w:r>
                  <w:r w:rsidRPr="00D50994">
                    <w:rPr>
                      <w:rFonts w:eastAsia="Arial MT"/>
                      <w:b/>
                      <w:color w:val="000000"/>
                      <w:lang w:eastAsia="en-GB"/>
                    </w:rPr>
                    <w:t xml:space="preserve">MG20 </w:t>
                  </w:r>
                  <w:r w:rsidRPr="00D50994">
                    <w:rPr>
                      <w:rFonts w:eastAsia="Arial MT"/>
                      <w:color w:val="000000"/>
                      <w:lang w:eastAsia="en-GB"/>
                    </w:rPr>
                    <w:t xml:space="preserve">to show that such information is attached, legible and complete. Where a file, or the provision of further information requested by the CPS or CJU, will not be submitted within the required timescale, the officer in the case must ensure that there is an adequate explanation for the delay on the </w:t>
                  </w:r>
                  <w:r w:rsidRPr="00D50994">
                    <w:rPr>
                      <w:rFonts w:eastAsia="Arial MT"/>
                      <w:b/>
                      <w:color w:val="000000"/>
                      <w:lang w:eastAsia="en-GB"/>
                    </w:rPr>
                    <w:t xml:space="preserve">MG20 </w:t>
                  </w:r>
                  <w:r w:rsidRPr="00D50994">
                    <w:rPr>
                      <w:rFonts w:eastAsia="Arial MT"/>
                      <w:color w:val="000000"/>
                      <w:lang w:eastAsia="en-GB"/>
                    </w:rPr>
                    <w:t>and that this information is communicated to the CPS/CJU.</w:t>
                  </w:r>
                </w:p>
                <w:p w14:paraId="261AC5ED" w14:textId="77777777" w:rsidR="003F60ED" w:rsidRPr="00D50994" w:rsidRDefault="003F60ED" w:rsidP="00D50994">
                  <w:pPr>
                    <w:spacing w:line="276" w:lineRule="auto"/>
                    <w:ind w:right="1"/>
                    <w:rPr>
                      <w:rFonts w:eastAsia="Arial MT"/>
                      <w:color w:val="000000"/>
                      <w:lang w:eastAsia="en-GB"/>
                    </w:rPr>
                  </w:pPr>
                  <w:r w:rsidRPr="00D50994">
                    <w:rPr>
                      <w:rFonts w:eastAsia="Arial MT"/>
                      <w:b/>
                      <w:bCs/>
                      <w:color w:val="000000"/>
                      <w:lang w:eastAsia="en-GB"/>
                    </w:rPr>
                    <w:t xml:space="preserve">2.2.14 </w:t>
                  </w:r>
                  <w:r w:rsidRPr="00D50994">
                    <w:rPr>
                      <w:rFonts w:eastAsia="Arial MT"/>
                      <w:color w:val="000000"/>
                      <w:lang w:eastAsia="en-GB"/>
                    </w:rPr>
                    <w:t>Supervisors will ensure officers and police staff respond to CPS requests within the appropriate timescale and facilitate the necessary resources and time to achieve this.</w:t>
                  </w:r>
                </w:p>
                <w:p w14:paraId="6C27D037" w14:textId="77777777" w:rsidR="003F60ED" w:rsidRPr="00D50994" w:rsidRDefault="003F60ED"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MG21 – Submission of work for scientific examination</w:t>
                  </w:r>
                </w:p>
                <w:p w14:paraId="4E6BB3E2"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2.2.15</w:t>
                  </w:r>
                  <w:r w:rsidRPr="00D50994">
                    <w:rPr>
                      <w:rFonts w:eastAsia="Arial MT"/>
                      <w:color w:val="000000"/>
                      <w:lang w:eastAsia="en-GB"/>
                    </w:rPr>
                    <w:t xml:space="preserve"> The supervisor shows that they authorise the submission of requests to the Forensic Science Provider (FSP). An additional budgetary authority is also required on the form and may be required from a different person to the reviewing supervisory officer. Supervisors should be aware that if, for any reason, the circumstances of the case change or the case is discontinued and the forensic evidence is no longer required, then the supervisor should ensure the FSP is informed immediately to prevent the unnecessary use of resources and costs.</w:t>
                  </w:r>
                </w:p>
                <w:p w14:paraId="14E0C024" w14:textId="77777777" w:rsidR="003F60ED" w:rsidRPr="00D50994" w:rsidRDefault="003F60ED"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MG4F – NFA Letter Template</w:t>
                  </w:r>
                </w:p>
                <w:p w14:paraId="0D37F328"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2.2.16</w:t>
                  </w:r>
                  <w:r w:rsidRPr="00D50994">
                    <w:rPr>
                      <w:rFonts w:eastAsia="Arial MT"/>
                      <w:color w:val="000000"/>
                      <w:lang w:eastAsia="en-GB"/>
                    </w:rPr>
                    <w:t xml:space="preserve"> Signing the letter and notifying the accused that no further action is being taken in relation to a relevant offence(s) is the responsibility of the custody officer. The CPS charging decision, upon which this is based, remains the responsibility of the CPS. For offences where the CPS is not required to make the charging decision, the custody officer will make the decision to NFA without referral.</w:t>
                  </w:r>
                </w:p>
                <w:p w14:paraId="36780359" w14:textId="77777777" w:rsidR="003F60ED" w:rsidRPr="00D50994" w:rsidRDefault="003F60ED" w:rsidP="00D50994">
                  <w:pPr>
                    <w:keepNext/>
                    <w:keepLines/>
                    <w:tabs>
                      <w:tab w:val="center" w:pos="2233"/>
                    </w:tabs>
                    <w:spacing w:line="276" w:lineRule="auto"/>
                    <w:ind w:left="-15"/>
                    <w:outlineLvl w:val="1"/>
                    <w:rPr>
                      <w:rFonts w:eastAsia="Arial MT"/>
                      <w:b/>
                      <w:color w:val="000000"/>
                      <w:u w:val="single" w:color="000000"/>
                      <w:lang w:eastAsia="en-GB"/>
                    </w:rPr>
                  </w:pPr>
                  <w:r w:rsidRPr="00D50994">
                    <w:rPr>
                      <w:rFonts w:eastAsia="Arial MT"/>
                      <w:b/>
                      <w:color w:val="000000"/>
                      <w:lang w:eastAsia="en-GB"/>
                    </w:rPr>
                    <w:t>2.3</w:t>
                  </w:r>
                  <w:r w:rsidRPr="00D50994">
                    <w:rPr>
                      <w:rFonts w:eastAsia="Arial MT"/>
                      <w:b/>
                      <w:color w:val="000000"/>
                      <w:lang w:eastAsia="en-GB"/>
                    </w:rPr>
                    <w:tab/>
                    <w:t>FILE TYPE AND CONTENT</w:t>
                  </w:r>
                </w:p>
                <w:p w14:paraId="3525418D"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2.3.1 </w:t>
                  </w:r>
                  <w:r w:rsidRPr="00D50994">
                    <w:rPr>
                      <w:rFonts w:eastAsia="Arial MT"/>
                      <w:color w:val="000000"/>
                      <w:lang w:eastAsia="en-GB"/>
                    </w:rPr>
                    <w:t xml:space="preserve">The supervisor is responsible for ensuring that a file is fit for purpose, both in terms of content as per </w:t>
                  </w:r>
                  <w:r w:rsidRPr="00D50994">
                    <w:rPr>
                      <w:rFonts w:eastAsia="Arial MT"/>
                      <w:b/>
                      <w:color w:val="000000"/>
                      <w:lang w:eastAsia="en-GB"/>
                    </w:rPr>
                    <w:t xml:space="preserve">Annex C, </w:t>
                  </w:r>
                  <w:r w:rsidRPr="00D50994">
                    <w:rPr>
                      <w:rFonts w:eastAsia="Arial MT"/>
                      <w:color w:val="000000"/>
                      <w:lang w:eastAsia="en-GB"/>
                    </w:rPr>
                    <w:t>quality assurance and that it is submitted in sufficient time for review prior to the first court hearing.</w:t>
                  </w:r>
                </w:p>
                <w:p w14:paraId="71509E5A"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2.3.2 </w:t>
                  </w:r>
                  <w:r w:rsidRPr="00D50994">
                    <w:rPr>
                      <w:rFonts w:eastAsia="Arial MT"/>
                      <w:color w:val="000000"/>
                      <w:lang w:eastAsia="en-GB"/>
                    </w:rPr>
                    <w:t>In determining whether a case file is fit for purpose the supervisor should consider the nature of the hearing. The file submitted must be sufficient to enable the prosecutor to deal effectively with the hearing without seeking an adjournment.</w:t>
                  </w:r>
                </w:p>
                <w:p w14:paraId="3CD7E49F" w14:textId="77777777" w:rsidR="003F60ED" w:rsidRPr="00D50994" w:rsidRDefault="003F60ED" w:rsidP="00D50994">
                  <w:pPr>
                    <w:tabs>
                      <w:tab w:val="center" w:pos="987"/>
                      <w:tab w:val="center" w:pos="4816"/>
                    </w:tabs>
                    <w:spacing w:line="276" w:lineRule="auto"/>
                    <w:rPr>
                      <w:rFonts w:eastAsia="Arial MT"/>
                      <w:color w:val="000000"/>
                      <w:lang w:eastAsia="en-GB"/>
                    </w:rPr>
                  </w:pPr>
                  <w:r w:rsidRPr="00D50994">
                    <w:rPr>
                      <w:rFonts w:eastAsia="Arial MT"/>
                      <w:b/>
                      <w:bCs/>
                      <w:color w:val="000000"/>
                      <w:lang w:eastAsia="en-GB"/>
                    </w:rPr>
                    <w:t>2.3.3</w:t>
                  </w:r>
                  <w:r w:rsidRPr="00D50994">
                    <w:rPr>
                      <w:rFonts w:eastAsia="Arial MT"/>
                      <w:color w:val="000000"/>
                      <w:lang w:eastAsia="en-GB"/>
                    </w:rPr>
                    <w:tab/>
                    <w:t xml:space="preserve"> The MG forms must be placed in numerical order on the file.</w:t>
                  </w:r>
                </w:p>
                <w:p w14:paraId="416A8067" w14:textId="77777777" w:rsidR="003F60ED" w:rsidRPr="00D50994" w:rsidRDefault="003F60ED" w:rsidP="00D50994">
                  <w:pPr>
                    <w:tabs>
                      <w:tab w:val="center" w:pos="987"/>
                      <w:tab w:val="center" w:pos="4816"/>
                    </w:tabs>
                    <w:spacing w:line="276" w:lineRule="auto"/>
                    <w:rPr>
                      <w:rFonts w:eastAsia="Calibri"/>
                      <w:color w:val="000000"/>
                      <w:lang w:eastAsia="en-GB"/>
                    </w:rPr>
                  </w:pPr>
                  <w:r w:rsidRPr="00D50994">
                    <w:rPr>
                      <w:rFonts w:eastAsia="Arial MT"/>
                      <w:b/>
                      <w:bCs/>
                      <w:color w:val="000000"/>
                      <w:lang w:eastAsia="en-GB"/>
                    </w:rPr>
                    <w:t>2.3.4</w:t>
                  </w:r>
                  <w:r w:rsidRPr="00D50994">
                    <w:rPr>
                      <w:rFonts w:eastAsia="Arial MT"/>
                      <w:color w:val="000000"/>
                      <w:lang w:eastAsia="en-GB"/>
                    </w:rPr>
                    <w:t xml:space="preserve"> It is vitally important that a police supervisor carries out a critical review of the case papers to ensure the content of a remand file is correct.</w:t>
                  </w:r>
                </w:p>
                <w:p w14:paraId="2DCCC4B0"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 xml:space="preserve">This is particularly important prior to an occasional court appearance where the Duty Prosecutor is likely to be from a different area or may be an agent acting on behalf of the CPS. Contents of a remand file will be based on 1B. or 2B. of </w:t>
                  </w:r>
                  <w:r w:rsidRPr="00D50994">
                    <w:rPr>
                      <w:rFonts w:eastAsia="Arial MT"/>
                      <w:b/>
                      <w:color w:val="000000"/>
                      <w:lang w:eastAsia="en-GB"/>
                    </w:rPr>
                    <w:t xml:space="preserve">Annex C </w:t>
                  </w:r>
                  <w:r w:rsidRPr="00D50994">
                    <w:rPr>
                      <w:rFonts w:eastAsia="Arial MT"/>
                      <w:color w:val="000000"/>
                      <w:lang w:eastAsia="en-GB"/>
                    </w:rPr>
                    <w:t>depending on the anticipated plea.</w:t>
                  </w:r>
                </w:p>
                <w:p w14:paraId="23A2628A" w14:textId="77777777" w:rsidR="003F60ED" w:rsidRPr="00D50994" w:rsidRDefault="003F60ED" w:rsidP="00D50994">
                  <w:pPr>
                    <w:spacing w:line="276" w:lineRule="auto"/>
                    <w:ind w:right="1"/>
                    <w:rPr>
                      <w:rFonts w:eastAsia="Arial MT"/>
                      <w:color w:val="000000"/>
                      <w:lang w:eastAsia="en-GB"/>
                    </w:rPr>
                  </w:pPr>
                  <w:r w:rsidRPr="00D50994">
                    <w:rPr>
                      <w:rFonts w:eastAsia="Arial MT"/>
                      <w:b/>
                      <w:bCs/>
                      <w:color w:val="000000"/>
                      <w:lang w:eastAsia="en-GB"/>
                    </w:rPr>
                    <w:t>2.3.5</w:t>
                  </w:r>
                  <w:r w:rsidRPr="00D50994">
                    <w:rPr>
                      <w:rFonts w:eastAsia="Arial MT"/>
                      <w:color w:val="000000"/>
                      <w:lang w:eastAsia="en-GB"/>
                    </w:rPr>
                    <w:t xml:space="preserve"> Where a defendant is in custody, the CPS will monitor any custody time limit (CTL) for each defendant. Supervisors should be aware that no extension of the CTL will be granted unless the prosecution can show that they have acted throughout with due diligence and expedition.</w:t>
                  </w:r>
                </w:p>
                <w:p w14:paraId="27AB105E" w14:textId="77777777" w:rsidR="003F60ED" w:rsidRPr="00D50994" w:rsidRDefault="003F60ED" w:rsidP="00D50994">
                  <w:pPr>
                    <w:spacing w:line="276" w:lineRule="auto"/>
                    <w:ind w:right="1"/>
                    <w:rPr>
                      <w:rFonts w:eastAsia="Calibri"/>
                      <w:color w:val="000000"/>
                      <w:lang w:eastAsia="en-GB"/>
                    </w:rPr>
                  </w:pPr>
                  <w:r w:rsidRPr="00D50994">
                    <w:rPr>
                      <w:rFonts w:eastAsia="Arial MT"/>
                      <w:b/>
                      <w:color w:val="000000"/>
                      <w:lang w:eastAsia="en-GB"/>
                    </w:rPr>
                    <w:t>2.4</w:t>
                  </w:r>
                  <w:r w:rsidRPr="00D50994">
                    <w:rPr>
                      <w:rFonts w:eastAsia="Arial MT"/>
                      <w:b/>
                      <w:color w:val="000000"/>
                      <w:lang w:eastAsia="en-GB"/>
                    </w:rPr>
                    <w:tab/>
                    <w:t>CASE FILES INVOLVING MULTIPLE OFFENCES AND/OR OFFENDERS</w:t>
                  </w:r>
                </w:p>
                <w:p w14:paraId="689F9D85"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2.4.1 </w:t>
                  </w:r>
                  <w:r w:rsidRPr="00D50994">
                    <w:rPr>
                      <w:rFonts w:eastAsia="Arial MT"/>
                      <w:color w:val="000000"/>
                      <w:lang w:eastAsia="en-GB"/>
                    </w:rPr>
                    <w:t>It is important from the outset that investigators/case builders identify and correctly consider the number of files to be submitted to deal with the number and type of defendants and offences. The combinations which are likely to arise are:</w:t>
                  </w:r>
                </w:p>
                <w:p w14:paraId="4E6ADA12" w14:textId="77777777" w:rsidR="003F60ED" w:rsidRPr="00D50994" w:rsidRDefault="003F60ED" w:rsidP="00D50994">
                  <w:pPr>
                    <w:pStyle w:val="ListParagraph"/>
                    <w:numPr>
                      <w:ilvl w:val="0"/>
                      <w:numId w:val="27"/>
                    </w:numPr>
                    <w:spacing w:line="276" w:lineRule="auto"/>
                  </w:pPr>
                  <w:r w:rsidRPr="00D50994">
                    <w:t>Single Offender, Multiple Linked Offences</w:t>
                  </w:r>
                </w:p>
                <w:p w14:paraId="743CCDCF" w14:textId="77777777" w:rsidR="003F60ED" w:rsidRPr="00D50994" w:rsidRDefault="003F60ED" w:rsidP="00D50994">
                  <w:pPr>
                    <w:pStyle w:val="ListParagraph"/>
                    <w:numPr>
                      <w:ilvl w:val="0"/>
                      <w:numId w:val="27"/>
                    </w:numPr>
                    <w:spacing w:line="276" w:lineRule="auto"/>
                  </w:pPr>
                  <w:r w:rsidRPr="00D50994">
                    <w:t>Single Offender, Multiple Non-Linked Offences</w:t>
                  </w:r>
                </w:p>
                <w:p w14:paraId="5BB08645" w14:textId="77777777" w:rsidR="003F60ED" w:rsidRPr="00D50994" w:rsidRDefault="003F60ED" w:rsidP="00D50994">
                  <w:pPr>
                    <w:pStyle w:val="ListParagraph"/>
                    <w:numPr>
                      <w:ilvl w:val="0"/>
                      <w:numId w:val="27"/>
                    </w:numPr>
                    <w:spacing w:line="276" w:lineRule="auto"/>
                  </w:pPr>
                  <w:r w:rsidRPr="00D50994">
                    <w:t>Multiple Offenders, Linked Offences</w:t>
                  </w:r>
                </w:p>
                <w:p w14:paraId="1E1BD983" w14:textId="77777777" w:rsidR="003F60ED" w:rsidRPr="00D50994" w:rsidRDefault="003F60ED" w:rsidP="00D50994">
                  <w:pPr>
                    <w:pStyle w:val="ListParagraph"/>
                    <w:numPr>
                      <w:ilvl w:val="0"/>
                      <w:numId w:val="27"/>
                    </w:numPr>
                    <w:spacing w:line="276" w:lineRule="auto"/>
                  </w:pPr>
                  <w:r w:rsidRPr="00D50994">
                    <w:t>Multiple Offenders, Non-Linked Offences</w:t>
                  </w:r>
                </w:p>
                <w:p w14:paraId="2D744544" w14:textId="77777777" w:rsidR="003F60ED" w:rsidRPr="00D50994" w:rsidRDefault="003F60ED" w:rsidP="00D50994">
                  <w:pPr>
                    <w:keepNext/>
                    <w:keepLines/>
                    <w:tabs>
                      <w:tab w:val="center" w:pos="987"/>
                      <w:tab w:val="center" w:pos="2674"/>
                    </w:tabs>
                    <w:spacing w:line="276" w:lineRule="auto"/>
                    <w:outlineLvl w:val="2"/>
                    <w:rPr>
                      <w:rFonts w:eastAsia="Arial MT"/>
                      <w:b/>
                      <w:color w:val="000000"/>
                      <w:lang w:eastAsia="en-GB"/>
                    </w:rPr>
                  </w:pPr>
                  <w:r w:rsidRPr="00D50994">
                    <w:rPr>
                      <w:rFonts w:eastAsia="Arial MT"/>
                      <w:b/>
                      <w:bCs/>
                      <w:color w:val="000000"/>
                      <w:lang w:eastAsia="en-GB"/>
                    </w:rPr>
                    <w:t>2.4.2</w:t>
                  </w:r>
                  <w:r w:rsidRPr="00D50994">
                    <w:rPr>
                      <w:rFonts w:eastAsia="Arial MT"/>
                      <w:color w:val="000000"/>
                      <w:lang w:eastAsia="en-GB"/>
                    </w:rPr>
                    <w:tab/>
                    <w:t xml:space="preserve"> </w:t>
                  </w:r>
                  <w:r w:rsidRPr="00D50994">
                    <w:rPr>
                      <w:rFonts w:eastAsia="Arial MT"/>
                      <w:b/>
                      <w:color w:val="000000"/>
                      <w:lang w:eastAsia="en-GB"/>
                    </w:rPr>
                    <w:t>General Principles</w:t>
                  </w:r>
                </w:p>
                <w:p w14:paraId="609210E7"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Charges for any offences may be included in the same file with the same Unique Reference Number (URN) if those charges:</w:t>
                  </w:r>
                </w:p>
                <w:p w14:paraId="5E9F4788" w14:textId="77777777" w:rsidR="003F60ED" w:rsidRPr="00D50994" w:rsidRDefault="003F60ED" w:rsidP="00D50994">
                  <w:pPr>
                    <w:numPr>
                      <w:ilvl w:val="0"/>
                      <w:numId w:val="7"/>
                    </w:numPr>
                    <w:spacing w:line="276" w:lineRule="auto"/>
                    <w:ind w:right="1"/>
                    <w:rPr>
                      <w:rFonts w:eastAsia="Calibri"/>
                      <w:color w:val="000000"/>
                      <w:lang w:eastAsia="en-GB"/>
                    </w:rPr>
                  </w:pPr>
                  <w:r w:rsidRPr="00D50994">
                    <w:rPr>
                      <w:rFonts w:eastAsia="Arial MT"/>
                      <w:color w:val="000000"/>
                      <w:lang w:eastAsia="en-GB"/>
                    </w:rPr>
                    <w:t>are founded on the same facts, or</w:t>
                  </w:r>
                </w:p>
                <w:p w14:paraId="1F880F8A" w14:textId="77777777" w:rsidR="003F60ED" w:rsidRPr="00D50994" w:rsidRDefault="003F60ED" w:rsidP="00D50994">
                  <w:pPr>
                    <w:numPr>
                      <w:ilvl w:val="0"/>
                      <w:numId w:val="7"/>
                    </w:numPr>
                    <w:spacing w:line="276" w:lineRule="auto"/>
                    <w:ind w:right="1"/>
                    <w:rPr>
                      <w:rFonts w:eastAsia="Calibri"/>
                      <w:color w:val="000000"/>
                      <w:lang w:eastAsia="en-GB"/>
                    </w:rPr>
                  </w:pPr>
                  <w:r w:rsidRPr="00D50994">
                    <w:rPr>
                      <w:rFonts w:eastAsia="Arial MT"/>
                      <w:color w:val="000000"/>
                      <w:lang w:eastAsia="en-GB"/>
                    </w:rPr>
                    <w:t>form, or are a part of a series of, offences of the same or a similar character.</w:t>
                  </w:r>
                </w:p>
                <w:p w14:paraId="41C8E086" w14:textId="77777777" w:rsidR="003F60ED" w:rsidRPr="00D50994" w:rsidRDefault="003F60ED" w:rsidP="00D50994">
                  <w:pPr>
                    <w:spacing w:line="276" w:lineRule="auto"/>
                    <w:ind w:right="1"/>
                    <w:rPr>
                      <w:rFonts w:eastAsia="Arial MT"/>
                      <w:color w:val="000000"/>
                      <w:lang w:eastAsia="en-GB"/>
                    </w:rPr>
                  </w:pPr>
                  <w:r w:rsidRPr="00D50994">
                    <w:rPr>
                      <w:rFonts w:eastAsia="Arial MT"/>
                      <w:color w:val="000000"/>
                      <w:lang w:eastAsia="en-GB"/>
                    </w:rPr>
                    <w:t>As a result, case files containing charges which are not linked in either of the ways mentioned above will need to be split into separate files, each with a different URN.</w:t>
                  </w:r>
                </w:p>
                <w:p w14:paraId="525A41C8" w14:textId="77777777" w:rsidR="003F60ED" w:rsidRPr="00D50994" w:rsidRDefault="003F60ED" w:rsidP="00D50994">
                  <w:pPr>
                    <w:keepNext/>
                    <w:keepLines/>
                    <w:tabs>
                      <w:tab w:val="center" w:pos="987"/>
                      <w:tab w:val="center" w:pos="4001"/>
                    </w:tabs>
                    <w:spacing w:line="276" w:lineRule="auto"/>
                    <w:outlineLvl w:val="2"/>
                    <w:rPr>
                      <w:rFonts w:eastAsia="Arial MT"/>
                      <w:b/>
                      <w:color w:val="000000"/>
                      <w:lang w:eastAsia="en-GB"/>
                    </w:rPr>
                  </w:pPr>
                  <w:r w:rsidRPr="00D50994">
                    <w:rPr>
                      <w:rFonts w:eastAsia="Arial MT"/>
                      <w:b/>
                      <w:bCs/>
                      <w:color w:val="000000"/>
                      <w:lang w:eastAsia="en-GB"/>
                    </w:rPr>
                    <w:t>2.4.3</w:t>
                  </w:r>
                  <w:r w:rsidRPr="00D50994">
                    <w:rPr>
                      <w:rFonts w:eastAsia="Arial MT"/>
                      <w:b/>
                      <w:bCs/>
                      <w:color w:val="000000"/>
                      <w:lang w:eastAsia="en-GB"/>
                    </w:rPr>
                    <w:tab/>
                    <w:t xml:space="preserve"> </w:t>
                  </w:r>
                  <w:r w:rsidRPr="00D50994">
                    <w:rPr>
                      <w:rFonts w:eastAsia="Arial MT"/>
                      <w:b/>
                      <w:color w:val="000000"/>
                      <w:lang w:eastAsia="en-GB"/>
                    </w:rPr>
                    <w:t>Single Offender, Multiple Linked Offences</w:t>
                  </w:r>
                </w:p>
                <w:p w14:paraId="6B9A6BF9"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If the offences are based on the same facts, or form a series of offences of the same or similar character, they may be submitted as one file with a single URN.</w:t>
                  </w:r>
                </w:p>
                <w:p w14:paraId="1E2D12E4" w14:textId="77777777" w:rsidR="003F60ED" w:rsidRPr="00D50994" w:rsidRDefault="003F60ED" w:rsidP="00D50994">
                  <w:pPr>
                    <w:spacing w:line="276" w:lineRule="auto"/>
                    <w:ind w:right="1"/>
                    <w:rPr>
                      <w:rFonts w:eastAsia="Calibri"/>
                      <w:color w:val="000000"/>
                      <w:lang w:eastAsia="en-GB"/>
                    </w:rPr>
                  </w:pPr>
                  <w:r w:rsidRPr="00D50994">
                    <w:rPr>
                      <w:rFonts w:eastAsia="Arial MT"/>
                      <w:b/>
                      <w:bCs/>
                      <w:i/>
                      <w:color w:val="000000"/>
                      <w:lang w:eastAsia="en-GB"/>
                    </w:rPr>
                    <w:t xml:space="preserve">Example: </w:t>
                  </w:r>
                  <w:r w:rsidRPr="00D50994">
                    <w:rPr>
                      <w:rFonts w:eastAsia="Arial MT"/>
                      <w:i/>
                      <w:color w:val="000000"/>
                      <w:lang w:eastAsia="en-GB"/>
                    </w:rPr>
                    <w:t>A defendant is charged with four offences, (a) possessing a Class B drug with intent to supply, and (b) three assaults (ABH). The prosecution case on the drugs matter was that when police executed a search warrant at the defendant’s home address, they discovered a large quantity of cannabis divided into wraps, plus pipes, scales and other ancillary items. During the course of the search the defendant assaulted three police officers.</w:t>
                  </w:r>
                </w:p>
                <w:p w14:paraId="423A69CD"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Such a case may be submitted as one file with a single URN, as the offences are based on the same facts.</w:t>
                  </w:r>
                </w:p>
                <w:p w14:paraId="55F9C76C" w14:textId="77777777" w:rsidR="003F60ED" w:rsidRPr="00D50994" w:rsidRDefault="003F60ED" w:rsidP="00D50994">
                  <w:pPr>
                    <w:keepNext/>
                    <w:keepLines/>
                    <w:tabs>
                      <w:tab w:val="center" w:pos="987"/>
                      <w:tab w:val="center" w:pos="4241"/>
                    </w:tabs>
                    <w:spacing w:line="276" w:lineRule="auto"/>
                    <w:outlineLvl w:val="2"/>
                    <w:rPr>
                      <w:rFonts w:eastAsia="Arial MT"/>
                      <w:b/>
                      <w:color w:val="000000"/>
                      <w:lang w:eastAsia="en-GB"/>
                    </w:rPr>
                  </w:pPr>
                  <w:r w:rsidRPr="00D50994">
                    <w:rPr>
                      <w:rFonts w:eastAsia="Arial MT"/>
                      <w:b/>
                      <w:bCs/>
                      <w:color w:val="000000"/>
                      <w:lang w:eastAsia="en-GB"/>
                    </w:rPr>
                    <w:t>2.4.4</w:t>
                  </w:r>
                  <w:r w:rsidRPr="00D50994">
                    <w:rPr>
                      <w:rFonts w:eastAsia="Arial MT"/>
                      <w:color w:val="000000"/>
                      <w:lang w:eastAsia="en-GB"/>
                    </w:rPr>
                    <w:tab/>
                    <w:t xml:space="preserve"> </w:t>
                  </w:r>
                  <w:r w:rsidRPr="00D50994">
                    <w:rPr>
                      <w:rFonts w:eastAsia="Arial MT"/>
                      <w:b/>
                      <w:color w:val="000000"/>
                      <w:lang w:eastAsia="en-GB"/>
                    </w:rPr>
                    <w:t>Single Offender Multiple Non-Linked Offences</w:t>
                  </w:r>
                </w:p>
                <w:p w14:paraId="6A644DED"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If the offences have no link, either factually or being of the same or similar nature, they must be submitted as separate files, each with a different URN.</w:t>
                  </w:r>
                </w:p>
                <w:p w14:paraId="250E792E" w14:textId="77777777" w:rsidR="003F60ED" w:rsidRPr="00D50994" w:rsidRDefault="003F60ED" w:rsidP="00D50994">
                  <w:pPr>
                    <w:spacing w:line="276" w:lineRule="auto"/>
                    <w:ind w:right="1"/>
                    <w:rPr>
                      <w:rFonts w:eastAsia="Calibri"/>
                      <w:color w:val="000000"/>
                      <w:lang w:eastAsia="en-GB"/>
                    </w:rPr>
                  </w:pPr>
                  <w:r w:rsidRPr="00D50994">
                    <w:rPr>
                      <w:rFonts w:eastAsia="Arial MT"/>
                      <w:b/>
                      <w:bCs/>
                      <w:i/>
                      <w:color w:val="000000"/>
                      <w:lang w:eastAsia="en-GB"/>
                    </w:rPr>
                    <w:t xml:space="preserve">Example: </w:t>
                  </w:r>
                  <w:r w:rsidRPr="00D50994">
                    <w:rPr>
                      <w:rFonts w:eastAsia="Arial MT"/>
                      <w:i/>
                      <w:color w:val="000000"/>
                      <w:lang w:eastAsia="en-GB"/>
                    </w:rPr>
                    <w:t>A defendant is charged with four offences, (a) possessing a Class B drug with intent to supply, and (b) three assaults (ABH). The prosecution case on the drugs matter was that, when police executed a search warrant at the defendant’s home address, they discovered a large quantity of cannabis divided into wraps, plus pipes, scales and other ancillary items. The assaults are unconnected as they occurred some days earlier when the defendant was involved in a disturbance and was arrested for obstruction and assaulting police officers.</w:t>
                  </w:r>
                </w:p>
                <w:p w14:paraId="374BABC2" w14:textId="77777777" w:rsidR="003F60ED" w:rsidRPr="00D50994" w:rsidRDefault="003F60ED" w:rsidP="00D50994">
                  <w:pPr>
                    <w:spacing w:line="276" w:lineRule="auto"/>
                    <w:ind w:right="1"/>
                    <w:rPr>
                      <w:rFonts w:eastAsia="Arial MT"/>
                      <w:color w:val="000000"/>
                      <w:lang w:eastAsia="en-GB"/>
                    </w:rPr>
                  </w:pPr>
                  <w:r w:rsidRPr="00D50994">
                    <w:rPr>
                      <w:rFonts w:eastAsia="Arial MT"/>
                      <w:color w:val="000000"/>
                      <w:lang w:eastAsia="en-GB"/>
                    </w:rPr>
                    <w:t>The offences are not founded on the same facts, nor are the offences of a similar character. Separate files, each with a different URN, should be submitted to deal with the different offences.</w:t>
                  </w:r>
                </w:p>
                <w:p w14:paraId="6D090758"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File 1: </w:t>
                  </w:r>
                  <w:r w:rsidRPr="00D50994">
                    <w:rPr>
                      <w:rFonts w:eastAsia="Arial MT"/>
                      <w:color w:val="000000"/>
                      <w:lang w:eastAsia="en-GB"/>
                    </w:rPr>
                    <w:t>Drugs offence</w:t>
                  </w:r>
                </w:p>
                <w:p w14:paraId="0E6B9AF5"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File 2: </w:t>
                  </w:r>
                  <w:r w:rsidRPr="00D50994">
                    <w:rPr>
                      <w:rFonts w:eastAsia="Arial MT"/>
                      <w:color w:val="000000"/>
                      <w:lang w:eastAsia="en-GB"/>
                    </w:rPr>
                    <w:t>Assaults (the 3 assaults may be submitted on one file as they are based on the same facts and form part of a series).</w:t>
                  </w:r>
                </w:p>
                <w:p w14:paraId="51245057" w14:textId="77777777" w:rsidR="003F60ED" w:rsidRPr="00D50994" w:rsidRDefault="003F60ED" w:rsidP="00D50994">
                  <w:pPr>
                    <w:keepNext/>
                    <w:keepLines/>
                    <w:tabs>
                      <w:tab w:val="center" w:pos="987"/>
                      <w:tab w:val="center" w:pos="2853"/>
                    </w:tabs>
                    <w:spacing w:line="276" w:lineRule="auto"/>
                    <w:outlineLvl w:val="2"/>
                    <w:rPr>
                      <w:rFonts w:eastAsia="Arial MT"/>
                      <w:b/>
                      <w:color w:val="000000"/>
                      <w:lang w:eastAsia="en-GB"/>
                    </w:rPr>
                  </w:pPr>
                  <w:r w:rsidRPr="00D50994">
                    <w:rPr>
                      <w:rFonts w:eastAsia="Arial MT"/>
                      <w:b/>
                      <w:bCs/>
                      <w:color w:val="000000"/>
                      <w:lang w:eastAsia="en-GB"/>
                    </w:rPr>
                    <w:t>2.4.5</w:t>
                  </w:r>
                  <w:r w:rsidRPr="00D50994">
                    <w:rPr>
                      <w:rFonts w:eastAsia="Arial MT"/>
                      <w:b/>
                      <w:bCs/>
                      <w:color w:val="000000"/>
                      <w:lang w:eastAsia="en-GB"/>
                    </w:rPr>
                    <w:tab/>
                    <w:t xml:space="preserve"> </w:t>
                  </w:r>
                  <w:r w:rsidRPr="00D50994">
                    <w:rPr>
                      <w:rFonts w:eastAsia="Arial MT"/>
                      <w:b/>
                      <w:color w:val="000000"/>
                      <w:lang w:eastAsia="en-GB"/>
                    </w:rPr>
                    <w:t>Subsequent Offences</w:t>
                  </w:r>
                </w:p>
                <w:p w14:paraId="792B014E"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It is appropriate to include on the same file charges that flow as a result of each other.</w:t>
                  </w:r>
                </w:p>
                <w:p w14:paraId="01DDF62A" w14:textId="77777777" w:rsidR="003F60ED" w:rsidRPr="00D50994" w:rsidRDefault="003F60ED" w:rsidP="00D50994">
                  <w:pPr>
                    <w:spacing w:line="276" w:lineRule="auto"/>
                    <w:ind w:right="1"/>
                    <w:rPr>
                      <w:rFonts w:eastAsia="Calibri"/>
                      <w:color w:val="000000"/>
                      <w:lang w:eastAsia="en-GB"/>
                    </w:rPr>
                  </w:pPr>
                  <w:r w:rsidRPr="00D50994">
                    <w:rPr>
                      <w:rFonts w:eastAsia="Arial MT"/>
                      <w:b/>
                      <w:bCs/>
                      <w:i/>
                      <w:color w:val="000000"/>
                      <w:lang w:eastAsia="en-GB"/>
                    </w:rPr>
                    <w:t xml:space="preserve">Example: </w:t>
                  </w:r>
                  <w:r w:rsidRPr="00D50994">
                    <w:rPr>
                      <w:rFonts w:eastAsia="Arial MT"/>
                      <w:i/>
                      <w:color w:val="000000"/>
                      <w:lang w:eastAsia="en-GB"/>
                    </w:rPr>
                    <w:t>A defendant suspected of assault during the course of an investigation whilst on Part IV Bail, offers money to the complainant to retract the complaint. This may be charged as an attempt to pervert the course of justice. The assault and pervert the course of justice could properly be submitted together on one file with a single URN.</w:t>
                  </w:r>
                </w:p>
                <w:p w14:paraId="3B39613B"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In such cases, however, the more usual scenario would be for the defendant to have been first charged with assault, prior to the offer of money. A file would already have been submitted for the assault. When the pervert the course of justice is charged it should be submitted as a separate file with a different URN. The CPS might then decide it is appropriate to merge the cases.</w:t>
                  </w:r>
                </w:p>
                <w:p w14:paraId="2353E237" w14:textId="77777777" w:rsidR="003F60ED" w:rsidRPr="00D50994" w:rsidRDefault="003F60ED" w:rsidP="00D50994">
                  <w:pPr>
                    <w:keepNext/>
                    <w:keepLines/>
                    <w:tabs>
                      <w:tab w:val="center" w:pos="987"/>
                      <w:tab w:val="center" w:pos="4581"/>
                    </w:tabs>
                    <w:spacing w:line="276" w:lineRule="auto"/>
                    <w:outlineLvl w:val="2"/>
                    <w:rPr>
                      <w:rFonts w:eastAsia="Arial MT"/>
                      <w:b/>
                      <w:color w:val="000000"/>
                      <w:lang w:eastAsia="en-GB"/>
                    </w:rPr>
                  </w:pPr>
                  <w:r w:rsidRPr="00D50994">
                    <w:rPr>
                      <w:rFonts w:eastAsia="Arial MT"/>
                      <w:b/>
                      <w:bCs/>
                      <w:color w:val="000000"/>
                      <w:lang w:eastAsia="en-GB"/>
                    </w:rPr>
                    <w:t>2.4.6</w:t>
                  </w:r>
                  <w:r w:rsidRPr="00D50994">
                    <w:rPr>
                      <w:rFonts w:eastAsia="Arial MT"/>
                      <w:color w:val="000000"/>
                      <w:lang w:eastAsia="en-GB"/>
                    </w:rPr>
                    <w:tab/>
                  </w:r>
                  <w:r w:rsidRPr="00D50994">
                    <w:rPr>
                      <w:rFonts w:eastAsia="Arial MT"/>
                      <w:b/>
                      <w:color w:val="000000"/>
                      <w:lang w:eastAsia="en-GB"/>
                    </w:rPr>
                    <w:t>Multiple Offenders, Linked Offences - Same Offence</w:t>
                  </w:r>
                </w:p>
                <w:p w14:paraId="641A10ED"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Offenders charged with the same offence may be submitted on the same file, with the same URN.</w:t>
                  </w:r>
                </w:p>
                <w:p w14:paraId="57082FBC" w14:textId="77777777" w:rsidR="003F60ED" w:rsidRPr="00D50994" w:rsidRDefault="003F60ED" w:rsidP="00D50994">
                  <w:pPr>
                    <w:spacing w:line="276" w:lineRule="auto"/>
                    <w:ind w:right="1"/>
                    <w:rPr>
                      <w:rFonts w:eastAsia="Calibri"/>
                      <w:color w:val="000000"/>
                      <w:lang w:eastAsia="en-GB"/>
                    </w:rPr>
                  </w:pPr>
                  <w:r w:rsidRPr="00D50994">
                    <w:rPr>
                      <w:rFonts w:eastAsia="Arial MT"/>
                      <w:b/>
                      <w:bCs/>
                      <w:i/>
                      <w:color w:val="000000"/>
                      <w:lang w:eastAsia="en-GB"/>
                    </w:rPr>
                    <w:t xml:space="preserve">Example: </w:t>
                  </w:r>
                  <w:r w:rsidRPr="00D50994">
                    <w:rPr>
                      <w:rFonts w:eastAsia="Arial MT"/>
                      <w:i/>
                      <w:color w:val="000000"/>
                      <w:lang w:eastAsia="en-GB"/>
                    </w:rPr>
                    <w:t>Three offenders arrested during the course of a burglary. Each could be charged with a joint offence of burglary and one file would be submitted with a single URN.</w:t>
                  </w:r>
                </w:p>
                <w:p w14:paraId="701C1EC1"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If a new offender was subsequently charged with the same offence, the file for that new offender should be submitted under a new URN. However, the Crown Prosecutor may then merge the related files.</w:t>
                  </w:r>
                </w:p>
                <w:p w14:paraId="01D4BBB1" w14:textId="77777777" w:rsidR="003F60ED" w:rsidRPr="00D50994" w:rsidRDefault="003F60ED" w:rsidP="00D50994">
                  <w:pPr>
                    <w:spacing w:line="276" w:lineRule="auto"/>
                    <w:ind w:right="1"/>
                    <w:rPr>
                      <w:rFonts w:eastAsia="Arial MT"/>
                      <w:i/>
                      <w:color w:val="000000"/>
                      <w:lang w:eastAsia="en-GB"/>
                    </w:rPr>
                  </w:pPr>
                  <w:r w:rsidRPr="00D50994">
                    <w:rPr>
                      <w:rFonts w:eastAsia="Arial MT"/>
                      <w:i/>
                      <w:color w:val="000000"/>
                      <w:lang w:eastAsia="en-GB"/>
                    </w:rPr>
                    <w:t>Applying the example above, some days after the arrest of the 3 burglars, a fourth is located who was acting as lookout. The fourth offender’s file should be submitted as a separate file with a different URN.</w:t>
                  </w:r>
                </w:p>
                <w:p w14:paraId="5931263A" w14:textId="77777777" w:rsidR="003F60ED" w:rsidRPr="00D50994" w:rsidRDefault="003F60ED" w:rsidP="00D50994">
                  <w:pPr>
                    <w:keepNext/>
                    <w:keepLines/>
                    <w:tabs>
                      <w:tab w:val="center" w:pos="987"/>
                      <w:tab w:val="center" w:pos="4821"/>
                    </w:tabs>
                    <w:spacing w:line="276" w:lineRule="auto"/>
                    <w:outlineLvl w:val="2"/>
                    <w:rPr>
                      <w:rFonts w:eastAsia="Arial MT"/>
                      <w:b/>
                      <w:color w:val="000000"/>
                      <w:lang w:eastAsia="en-GB"/>
                    </w:rPr>
                  </w:pPr>
                  <w:r w:rsidRPr="00D50994">
                    <w:rPr>
                      <w:rFonts w:eastAsia="Arial MT"/>
                      <w:b/>
                      <w:bCs/>
                      <w:color w:val="000000"/>
                      <w:lang w:eastAsia="en-GB"/>
                    </w:rPr>
                    <w:t>2.4.7</w:t>
                  </w:r>
                  <w:r w:rsidRPr="00D50994">
                    <w:rPr>
                      <w:rFonts w:eastAsia="Arial MT"/>
                      <w:b/>
                      <w:bCs/>
                      <w:color w:val="000000"/>
                      <w:lang w:eastAsia="en-GB"/>
                    </w:rPr>
                    <w:tab/>
                    <w:t xml:space="preserve"> </w:t>
                  </w:r>
                  <w:r w:rsidRPr="00D50994">
                    <w:rPr>
                      <w:rFonts w:eastAsia="Arial MT"/>
                      <w:b/>
                      <w:color w:val="000000"/>
                      <w:lang w:eastAsia="en-GB"/>
                    </w:rPr>
                    <w:t>Multiple Offenders, Linked Offences - Different Offences</w:t>
                  </w:r>
                </w:p>
                <w:p w14:paraId="4D94705D"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As a general rule, it is not appropriate to include on the same file, with the same URN, more than one offender when there are no offences to link them together, even though there may be a factual link.</w:t>
                  </w:r>
                </w:p>
                <w:p w14:paraId="52A782D7" w14:textId="77777777" w:rsidR="003F60ED" w:rsidRPr="00D50994" w:rsidRDefault="003F60ED" w:rsidP="00D50994">
                  <w:pPr>
                    <w:spacing w:line="276" w:lineRule="auto"/>
                    <w:ind w:right="1"/>
                    <w:rPr>
                      <w:rFonts w:eastAsia="Calibri"/>
                      <w:color w:val="000000"/>
                      <w:lang w:eastAsia="en-GB"/>
                    </w:rPr>
                  </w:pPr>
                  <w:r w:rsidRPr="00D50994">
                    <w:rPr>
                      <w:rFonts w:eastAsia="Arial MT"/>
                      <w:b/>
                      <w:bCs/>
                      <w:i/>
                      <w:color w:val="000000"/>
                      <w:lang w:eastAsia="en-GB"/>
                    </w:rPr>
                    <w:t>Example:</w:t>
                  </w:r>
                  <w:r w:rsidRPr="00D50994">
                    <w:rPr>
                      <w:rFonts w:eastAsia="Arial MT"/>
                      <w:i/>
                      <w:color w:val="000000"/>
                      <w:lang w:eastAsia="en-GB"/>
                    </w:rPr>
                    <w:t xml:space="preserve"> D1 and D2 are both arrested living in the same squat. Both have been identified from shop CCTV as stealing from shops at different times and dates. There is no evidence that they offend together. The fact that they have been arrested together is not sufficient for them to be included on the same file with the same URN.</w:t>
                  </w:r>
                </w:p>
                <w:p w14:paraId="7F5350E3"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Sometimes it may be appropriate to include two or more defendants on one file, even though they are not charged with the same offence, if the offences separately alleged against them are, on the evidence, so closely related by time or other factors.</w:t>
                  </w:r>
                </w:p>
                <w:p w14:paraId="3A530C0D" w14:textId="77777777" w:rsidR="003F60ED" w:rsidRPr="00D50994" w:rsidRDefault="003F60ED" w:rsidP="00D50994">
                  <w:pPr>
                    <w:spacing w:line="276" w:lineRule="auto"/>
                    <w:ind w:right="1"/>
                    <w:rPr>
                      <w:rFonts w:eastAsia="Calibri"/>
                      <w:color w:val="000000"/>
                      <w:lang w:eastAsia="en-GB"/>
                    </w:rPr>
                  </w:pPr>
                  <w:r w:rsidRPr="00D50994">
                    <w:rPr>
                      <w:rFonts w:eastAsia="Arial MT"/>
                      <w:b/>
                      <w:bCs/>
                      <w:i/>
                      <w:color w:val="000000"/>
                      <w:lang w:eastAsia="en-GB"/>
                    </w:rPr>
                    <w:t xml:space="preserve">Example: </w:t>
                  </w:r>
                  <w:r w:rsidRPr="00D50994">
                    <w:rPr>
                      <w:rFonts w:eastAsia="Arial MT"/>
                      <w:i/>
                      <w:color w:val="000000"/>
                      <w:lang w:eastAsia="en-GB"/>
                    </w:rPr>
                    <w:t>In a public house, D1 assaults V1. V2 assists V1 and is assaulted by D2. Even though D1 and D2 have not acted jointly together to enable them to be charged with a joint assault on V1, it is one incident closely related by time (and probably other factors, location, witnesses, etc) and it is appropriate to submit one file with one URN.</w:t>
                  </w:r>
                </w:p>
                <w:p w14:paraId="1F0224AB"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If the case is more complex, either in terms of the number of offences or offenders then more than one file should be submitted.</w:t>
                  </w:r>
                </w:p>
                <w:p w14:paraId="304574B6" w14:textId="77777777" w:rsidR="003F60ED" w:rsidRPr="00D50994" w:rsidRDefault="003F60ED" w:rsidP="00D50994">
                  <w:pPr>
                    <w:spacing w:line="276" w:lineRule="auto"/>
                    <w:ind w:right="1"/>
                    <w:rPr>
                      <w:rFonts w:eastAsia="Arial MT"/>
                      <w:i/>
                      <w:color w:val="000000"/>
                      <w:lang w:eastAsia="en-GB"/>
                    </w:rPr>
                  </w:pPr>
                  <w:r w:rsidRPr="00D50994">
                    <w:rPr>
                      <w:rFonts w:eastAsia="Arial MT"/>
                      <w:b/>
                      <w:bCs/>
                      <w:i/>
                      <w:color w:val="000000"/>
                      <w:lang w:eastAsia="en-GB"/>
                    </w:rPr>
                    <w:t>Example:</w:t>
                  </w:r>
                  <w:r w:rsidRPr="00D50994">
                    <w:rPr>
                      <w:rFonts w:eastAsia="Arial MT"/>
                      <w:i/>
                      <w:color w:val="000000"/>
                      <w:lang w:eastAsia="en-GB"/>
                    </w:rPr>
                    <w:t xml:space="preserve"> Following a league football match, a number of hooligans become involved in incidents with visiting supporters who are escorted by police to the railway station. A number are arrested at points along the route and others are arrested after the visiting supporters have left the area.</w:t>
                  </w:r>
                </w:p>
                <w:p w14:paraId="739B339E" w14:textId="77777777" w:rsidR="003F60ED" w:rsidRPr="00D50994" w:rsidRDefault="003F60ED" w:rsidP="00D50994">
                  <w:pPr>
                    <w:spacing w:line="276" w:lineRule="auto"/>
                    <w:ind w:right="1"/>
                    <w:rPr>
                      <w:rFonts w:eastAsia="Arial MT"/>
                      <w:i/>
                      <w:color w:val="000000"/>
                      <w:lang w:eastAsia="en-GB"/>
                    </w:rPr>
                  </w:pPr>
                  <w:r w:rsidRPr="00D50994">
                    <w:rPr>
                      <w:rFonts w:eastAsia="Arial MT"/>
                      <w:i/>
                      <w:color w:val="000000"/>
                      <w:lang w:eastAsia="en-GB"/>
                    </w:rPr>
                    <w:t>A variety of offences of public disorder and minor assault are charged. On the definition above, this is a case in which the offences alleged are closely related by time or other factors, such as location and witnesses. The complexity is such that separate files to deal with individual defendants, or smaller groups for specific incidents, should be submitted, each with a different URN.</w:t>
                  </w:r>
                </w:p>
                <w:p w14:paraId="24183BDF" w14:textId="77777777" w:rsidR="003F60ED" w:rsidRPr="00D50994" w:rsidRDefault="003F60ED" w:rsidP="00D50994">
                  <w:pPr>
                    <w:keepNext/>
                    <w:keepLines/>
                    <w:tabs>
                      <w:tab w:val="center" w:pos="987"/>
                      <w:tab w:val="center" w:pos="3949"/>
                    </w:tabs>
                    <w:spacing w:line="276" w:lineRule="auto"/>
                    <w:outlineLvl w:val="2"/>
                    <w:rPr>
                      <w:rFonts w:eastAsia="Arial MT"/>
                      <w:b/>
                      <w:color w:val="000000"/>
                      <w:lang w:eastAsia="en-GB"/>
                    </w:rPr>
                  </w:pPr>
                  <w:r w:rsidRPr="00D50994">
                    <w:rPr>
                      <w:rFonts w:eastAsia="Arial MT"/>
                      <w:b/>
                      <w:bCs/>
                      <w:color w:val="000000"/>
                      <w:lang w:eastAsia="en-GB"/>
                    </w:rPr>
                    <w:t>2.4.8</w:t>
                  </w:r>
                  <w:r w:rsidRPr="00D50994">
                    <w:rPr>
                      <w:rFonts w:eastAsia="Arial MT"/>
                      <w:color w:val="000000"/>
                      <w:lang w:eastAsia="en-GB"/>
                    </w:rPr>
                    <w:t xml:space="preserve"> </w:t>
                  </w:r>
                  <w:r w:rsidRPr="00D50994">
                    <w:rPr>
                      <w:rFonts w:eastAsia="Arial MT"/>
                      <w:color w:val="000000"/>
                      <w:lang w:eastAsia="en-GB"/>
                    </w:rPr>
                    <w:tab/>
                  </w:r>
                  <w:r w:rsidRPr="00D50994">
                    <w:rPr>
                      <w:rFonts w:eastAsia="Arial MT"/>
                      <w:b/>
                      <w:color w:val="000000"/>
                      <w:lang w:eastAsia="en-GB"/>
                    </w:rPr>
                    <w:t>Multiple Offenders, Non-Linked Offences</w:t>
                  </w:r>
                </w:p>
                <w:p w14:paraId="50BD9D12"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In some cases, offenders are charged with linked offences and the investigation reveals that individual offenders have committed other offences. In such a case the following separate files should be submitted:</w:t>
                  </w:r>
                </w:p>
                <w:p w14:paraId="153FAB2F" w14:textId="77777777" w:rsidR="003F60ED" w:rsidRPr="00D50994" w:rsidRDefault="003F60ED" w:rsidP="00D50994">
                  <w:pPr>
                    <w:numPr>
                      <w:ilvl w:val="0"/>
                      <w:numId w:val="8"/>
                    </w:numPr>
                    <w:spacing w:line="276" w:lineRule="auto"/>
                    <w:ind w:left="0" w:right="1"/>
                    <w:rPr>
                      <w:rFonts w:eastAsia="Calibri"/>
                      <w:color w:val="000000"/>
                      <w:lang w:eastAsia="en-GB"/>
                    </w:rPr>
                  </w:pPr>
                  <w:r w:rsidRPr="00D50994">
                    <w:rPr>
                      <w:rFonts w:eastAsia="Arial MT"/>
                      <w:color w:val="000000"/>
                      <w:lang w:eastAsia="en-GB"/>
                    </w:rPr>
                    <w:t>a file that deals with the linked offence</w:t>
                  </w:r>
                </w:p>
                <w:p w14:paraId="4696F647" w14:textId="77777777" w:rsidR="003F60ED" w:rsidRPr="00D50994" w:rsidRDefault="003F60ED" w:rsidP="00D50994">
                  <w:pPr>
                    <w:numPr>
                      <w:ilvl w:val="0"/>
                      <w:numId w:val="8"/>
                    </w:numPr>
                    <w:spacing w:line="276" w:lineRule="auto"/>
                    <w:ind w:left="0" w:right="1"/>
                    <w:rPr>
                      <w:rFonts w:eastAsia="Calibri"/>
                      <w:color w:val="000000"/>
                      <w:lang w:eastAsia="en-GB"/>
                    </w:rPr>
                  </w:pPr>
                  <w:r w:rsidRPr="00D50994">
                    <w:rPr>
                      <w:rFonts w:eastAsia="Arial MT"/>
                      <w:color w:val="000000"/>
                      <w:lang w:eastAsia="en-GB"/>
                    </w:rPr>
                    <w:t>a number of other files as necessary to deal with the individual offences.</w:t>
                  </w:r>
                </w:p>
                <w:p w14:paraId="2872D138" w14:textId="77777777" w:rsidR="003F60ED" w:rsidRPr="00D50994" w:rsidRDefault="003F60ED" w:rsidP="00D50994">
                  <w:pPr>
                    <w:spacing w:line="276" w:lineRule="auto"/>
                    <w:ind w:left="10" w:right="1" w:hanging="10"/>
                    <w:rPr>
                      <w:rFonts w:eastAsia="Calibri"/>
                      <w:color w:val="000000"/>
                      <w:lang w:eastAsia="en-GB"/>
                    </w:rPr>
                  </w:pPr>
                  <w:r w:rsidRPr="00D50994">
                    <w:rPr>
                      <w:rFonts w:eastAsia="Arial MT"/>
                      <w:b/>
                      <w:bCs/>
                      <w:i/>
                      <w:color w:val="000000"/>
                      <w:lang w:eastAsia="en-GB"/>
                    </w:rPr>
                    <w:t>Example: D1, D2, D3</w:t>
                  </w:r>
                  <w:r w:rsidRPr="00D50994">
                    <w:rPr>
                      <w:rFonts w:eastAsia="Arial MT"/>
                      <w:i/>
                      <w:color w:val="000000"/>
                      <w:lang w:eastAsia="en-GB"/>
                    </w:rPr>
                    <w:t xml:space="preserve"> are arrested stealing from a shop. Upon being searched they are found to be in possession of other property identified as being stolen from two other local stores.</w:t>
                  </w:r>
                </w:p>
                <w:p w14:paraId="57D11980" w14:textId="77777777" w:rsidR="003F60ED" w:rsidRPr="00D50994" w:rsidRDefault="003F60ED" w:rsidP="00D50994">
                  <w:pPr>
                    <w:spacing w:line="276" w:lineRule="auto"/>
                    <w:ind w:left="10" w:right="1" w:hanging="10"/>
                    <w:rPr>
                      <w:rFonts w:eastAsia="Calibri"/>
                      <w:color w:val="000000"/>
                      <w:lang w:eastAsia="en-GB"/>
                    </w:rPr>
                  </w:pPr>
                  <w:r w:rsidRPr="00D50994">
                    <w:rPr>
                      <w:rFonts w:eastAsia="Arial MT"/>
                      <w:i/>
                      <w:color w:val="000000"/>
                      <w:lang w:eastAsia="en-GB"/>
                    </w:rPr>
                    <w:t>PACE searches at their homes reveal the following:</w:t>
                  </w:r>
                </w:p>
                <w:p w14:paraId="0BCC1A45" w14:textId="77777777" w:rsidR="003F60ED" w:rsidRPr="00D50994" w:rsidRDefault="003F60ED" w:rsidP="00D50994">
                  <w:pPr>
                    <w:spacing w:line="276" w:lineRule="auto"/>
                    <w:ind w:left="10" w:right="1" w:hanging="10"/>
                    <w:rPr>
                      <w:rFonts w:eastAsia="Calibri"/>
                      <w:color w:val="000000"/>
                      <w:lang w:eastAsia="en-GB"/>
                    </w:rPr>
                  </w:pPr>
                  <w:r w:rsidRPr="00D50994">
                    <w:rPr>
                      <w:rFonts w:eastAsia="Arial MT"/>
                      <w:b/>
                      <w:bCs/>
                      <w:i/>
                      <w:color w:val="000000"/>
                      <w:lang w:eastAsia="en-GB"/>
                    </w:rPr>
                    <w:t>D1:</w:t>
                  </w:r>
                  <w:r w:rsidRPr="00D50994">
                    <w:rPr>
                      <w:rFonts w:eastAsia="Arial MT"/>
                      <w:i/>
                      <w:color w:val="000000"/>
                      <w:lang w:eastAsia="en-GB"/>
                    </w:rPr>
                    <w:t xml:space="preserve"> Property stolen in a burglary.</w:t>
                  </w:r>
                </w:p>
                <w:p w14:paraId="30188995" w14:textId="77777777" w:rsidR="003F60ED" w:rsidRPr="00D50994" w:rsidRDefault="003F60ED" w:rsidP="00D50994">
                  <w:pPr>
                    <w:spacing w:line="276" w:lineRule="auto"/>
                    <w:ind w:left="10" w:right="1" w:hanging="10"/>
                    <w:rPr>
                      <w:rFonts w:eastAsia="Calibri"/>
                      <w:color w:val="000000"/>
                      <w:lang w:eastAsia="en-GB"/>
                    </w:rPr>
                  </w:pPr>
                  <w:r w:rsidRPr="00D50994">
                    <w:rPr>
                      <w:rFonts w:eastAsia="Arial MT"/>
                      <w:b/>
                      <w:bCs/>
                      <w:i/>
                      <w:color w:val="000000"/>
                      <w:lang w:eastAsia="en-GB"/>
                    </w:rPr>
                    <w:t>D2:</w:t>
                  </w:r>
                  <w:r w:rsidRPr="00D50994">
                    <w:rPr>
                      <w:rFonts w:eastAsia="Arial MT"/>
                      <w:i/>
                      <w:color w:val="000000"/>
                      <w:lang w:eastAsia="en-GB"/>
                    </w:rPr>
                    <w:t xml:space="preserve"> Property stolen in an unrelated burglary.</w:t>
                  </w:r>
                </w:p>
                <w:p w14:paraId="3862DBAB" w14:textId="77777777" w:rsidR="003F60ED" w:rsidRPr="00D50994" w:rsidRDefault="003F60ED" w:rsidP="00D50994">
                  <w:pPr>
                    <w:spacing w:line="276" w:lineRule="auto"/>
                    <w:ind w:left="10" w:right="1" w:hanging="10"/>
                    <w:rPr>
                      <w:rFonts w:eastAsia="Calibri"/>
                      <w:color w:val="000000"/>
                      <w:lang w:eastAsia="en-GB"/>
                    </w:rPr>
                  </w:pPr>
                  <w:r w:rsidRPr="00D50994">
                    <w:rPr>
                      <w:rFonts w:eastAsia="Arial MT"/>
                      <w:b/>
                      <w:bCs/>
                      <w:i/>
                      <w:color w:val="000000"/>
                      <w:lang w:eastAsia="en-GB"/>
                    </w:rPr>
                    <w:t>D3:</w:t>
                  </w:r>
                  <w:r w:rsidRPr="00D50994">
                    <w:rPr>
                      <w:rFonts w:eastAsia="Arial MT"/>
                      <w:i/>
                      <w:color w:val="000000"/>
                      <w:lang w:eastAsia="en-GB"/>
                    </w:rPr>
                    <w:t xml:space="preserve"> Drugs.</w:t>
                  </w:r>
                </w:p>
                <w:p w14:paraId="4391EDFC" w14:textId="77777777" w:rsidR="003F60ED" w:rsidRPr="00D50994" w:rsidRDefault="003F60ED" w:rsidP="00D50994">
                  <w:pPr>
                    <w:spacing w:line="276" w:lineRule="auto"/>
                    <w:ind w:left="10" w:right="1" w:hanging="10"/>
                    <w:rPr>
                      <w:rFonts w:eastAsia="Calibri"/>
                      <w:color w:val="000000"/>
                      <w:lang w:eastAsia="en-GB"/>
                    </w:rPr>
                  </w:pPr>
                  <w:r w:rsidRPr="00D50994">
                    <w:rPr>
                      <w:rFonts w:eastAsia="Arial MT"/>
                      <w:i/>
                      <w:color w:val="000000"/>
                      <w:lang w:eastAsia="en-GB"/>
                    </w:rPr>
                    <w:t>In such a case, files should be submitted as follows:</w:t>
                  </w:r>
                </w:p>
                <w:p w14:paraId="5063C598" w14:textId="77777777" w:rsidR="003F60ED" w:rsidRPr="00D50994" w:rsidRDefault="003F60ED" w:rsidP="00D50994">
                  <w:pPr>
                    <w:spacing w:line="276" w:lineRule="auto"/>
                    <w:ind w:left="10" w:right="1" w:hanging="10"/>
                    <w:rPr>
                      <w:rFonts w:eastAsia="Calibri"/>
                      <w:color w:val="000000"/>
                      <w:lang w:eastAsia="en-GB"/>
                    </w:rPr>
                  </w:pPr>
                  <w:r w:rsidRPr="00D50994">
                    <w:rPr>
                      <w:rFonts w:eastAsia="Arial MT"/>
                      <w:b/>
                      <w:bCs/>
                      <w:i/>
                      <w:color w:val="000000"/>
                      <w:lang w:eastAsia="en-GB"/>
                    </w:rPr>
                    <w:t>D1, D2, D3:</w:t>
                  </w:r>
                  <w:r w:rsidRPr="00D50994">
                    <w:rPr>
                      <w:rFonts w:eastAsia="Arial MT"/>
                      <w:i/>
                      <w:color w:val="000000"/>
                      <w:lang w:eastAsia="en-GB"/>
                    </w:rPr>
                    <w:t xml:space="preserve"> Joint shop thefts.</w:t>
                  </w:r>
                </w:p>
                <w:p w14:paraId="1EA04B63" w14:textId="77777777" w:rsidR="003F60ED" w:rsidRPr="00D50994" w:rsidRDefault="003F60ED" w:rsidP="00D50994">
                  <w:pPr>
                    <w:spacing w:line="276" w:lineRule="auto"/>
                    <w:ind w:left="10" w:right="1" w:hanging="10"/>
                    <w:rPr>
                      <w:rFonts w:eastAsia="Calibri"/>
                      <w:color w:val="000000"/>
                      <w:lang w:eastAsia="en-GB"/>
                    </w:rPr>
                  </w:pPr>
                  <w:r w:rsidRPr="00D50994">
                    <w:rPr>
                      <w:rFonts w:eastAsia="Arial MT"/>
                      <w:b/>
                      <w:bCs/>
                      <w:i/>
                      <w:color w:val="000000"/>
                      <w:lang w:eastAsia="en-GB"/>
                    </w:rPr>
                    <w:t>D1:</w:t>
                  </w:r>
                  <w:r w:rsidRPr="00D50994">
                    <w:rPr>
                      <w:rFonts w:eastAsia="Arial MT"/>
                      <w:i/>
                      <w:color w:val="000000"/>
                      <w:lang w:eastAsia="en-GB"/>
                    </w:rPr>
                    <w:t xml:space="preserve"> Burglary/handling as appropriate.</w:t>
                  </w:r>
                </w:p>
                <w:p w14:paraId="0678CF6A" w14:textId="77777777" w:rsidR="003F60ED" w:rsidRPr="00D50994" w:rsidRDefault="003F60ED" w:rsidP="00D50994">
                  <w:pPr>
                    <w:spacing w:line="276" w:lineRule="auto"/>
                    <w:ind w:left="10" w:right="1" w:hanging="10"/>
                    <w:rPr>
                      <w:rFonts w:eastAsia="Calibri"/>
                      <w:color w:val="000000"/>
                      <w:lang w:eastAsia="en-GB"/>
                    </w:rPr>
                  </w:pPr>
                  <w:r w:rsidRPr="00D50994">
                    <w:rPr>
                      <w:rFonts w:eastAsia="Arial MT"/>
                      <w:b/>
                      <w:bCs/>
                      <w:i/>
                      <w:color w:val="000000"/>
                      <w:lang w:eastAsia="en-GB"/>
                    </w:rPr>
                    <w:t>D2:</w:t>
                  </w:r>
                  <w:r w:rsidRPr="00D50994">
                    <w:rPr>
                      <w:rFonts w:eastAsia="Arial MT"/>
                      <w:i/>
                      <w:color w:val="000000"/>
                      <w:lang w:eastAsia="en-GB"/>
                    </w:rPr>
                    <w:t xml:space="preserve"> Burglary/handling as appropriate.</w:t>
                  </w:r>
                </w:p>
                <w:p w14:paraId="63B9BCB2" w14:textId="77777777" w:rsidR="003F60ED" w:rsidRPr="00D50994" w:rsidRDefault="003F60ED" w:rsidP="00D50994">
                  <w:pPr>
                    <w:spacing w:line="276" w:lineRule="auto"/>
                    <w:ind w:right="1"/>
                    <w:rPr>
                      <w:rFonts w:eastAsia="Arial MT"/>
                      <w:i/>
                      <w:color w:val="000000"/>
                      <w:lang w:eastAsia="en-GB"/>
                    </w:rPr>
                  </w:pPr>
                  <w:r w:rsidRPr="00D50994">
                    <w:rPr>
                      <w:rFonts w:eastAsia="Arial MT"/>
                      <w:b/>
                      <w:bCs/>
                      <w:i/>
                      <w:color w:val="000000"/>
                      <w:lang w:eastAsia="en-GB"/>
                    </w:rPr>
                    <w:t>D3:</w:t>
                  </w:r>
                  <w:r w:rsidRPr="00D50994">
                    <w:rPr>
                      <w:rFonts w:eastAsia="Arial MT"/>
                      <w:i/>
                      <w:color w:val="000000"/>
                      <w:lang w:eastAsia="en-GB"/>
                    </w:rPr>
                    <w:t xml:space="preserve"> Drugs offences.</w:t>
                  </w:r>
                </w:p>
                <w:p w14:paraId="6788D26D"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Thus, one investigation results in the submission of four files, each with a separate URN.</w:t>
                  </w:r>
                </w:p>
                <w:p w14:paraId="06FD90AB" w14:textId="77777777" w:rsidR="003F60ED" w:rsidRPr="00D50994" w:rsidRDefault="003F60ED" w:rsidP="00D50994">
                  <w:pPr>
                    <w:keepNext/>
                    <w:keepLines/>
                    <w:tabs>
                      <w:tab w:val="center" w:pos="987"/>
                      <w:tab w:val="center" w:pos="2834"/>
                    </w:tabs>
                    <w:spacing w:line="276" w:lineRule="auto"/>
                    <w:outlineLvl w:val="2"/>
                    <w:rPr>
                      <w:rFonts w:eastAsia="Arial MT"/>
                      <w:b/>
                      <w:color w:val="000000"/>
                      <w:lang w:eastAsia="en-GB"/>
                    </w:rPr>
                  </w:pPr>
                  <w:r w:rsidRPr="00D50994">
                    <w:rPr>
                      <w:rFonts w:eastAsia="Arial MT"/>
                      <w:b/>
                      <w:bCs/>
                      <w:color w:val="000000"/>
                      <w:lang w:eastAsia="en-GB"/>
                    </w:rPr>
                    <w:t>2.4.9</w:t>
                  </w:r>
                  <w:r w:rsidRPr="00D50994">
                    <w:rPr>
                      <w:rFonts w:eastAsia="Arial MT"/>
                      <w:color w:val="000000"/>
                      <w:lang w:eastAsia="en-GB"/>
                    </w:rPr>
                    <w:tab/>
                  </w:r>
                  <w:r w:rsidRPr="00D50994">
                    <w:rPr>
                      <w:rFonts w:eastAsia="Arial MT"/>
                      <w:b/>
                      <w:color w:val="000000"/>
                      <w:lang w:eastAsia="en-GB"/>
                    </w:rPr>
                    <w:t>Post File Submission</w:t>
                  </w:r>
                </w:p>
                <w:p w14:paraId="48A3A745"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Any decision to split or merge a case after it has been submitted to the CPS will be taken by a Duty Prosecutor. When submitting a file, an investigator/supervisor who is aware of a possible link to another case should inform the Duty Prosecutor of that fact so that a decision as to merging the cases may be taken at an early stage.</w:t>
                  </w:r>
                </w:p>
                <w:p w14:paraId="4954CFEB" w14:textId="77777777" w:rsidR="003F60ED" w:rsidRPr="00D50994" w:rsidRDefault="003F60ED" w:rsidP="00D50994">
                  <w:pPr>
                    <w:keepNext/>
                    <w:keepLines/>
                    <w:tabs>
                      <w:tab w:val="center" w:pos="2606"/>
                    </w:tabs>
                    <w:spacing w:line="276" w:lineRule="auto"/>
                    <w:ind w:left="-15"/>
                    <w:outlineLvl w:val="1"/>
                    <w:rPr>
                      <w:rFonts w:eastAsia="Arial MT"/>
                      <w:b/>
                      <w:color w:val="000000"/>
                      <w:u w:val="single" w:color="000000"/>
                      <w:lang w:eastAsia="en-GB"/>
                    </w:rPr>
                  </w:pPr>
                  <w:r w:rsidRPr="00D50994">
                    <w:rPr>
                      <w:rFonts w:eastAsia="Arial MT"/>
                      <w:b/>
                      <w:color w:val="000000"/>
                      <w:lang w:eastAsia="en-GB"/>
                    </w:rPr>
                    <w:t>2.5</w:t>
                  </w:r>
                  <w:r w:rsidRPr="00D50994">
                    <w:rPr>
                      <w:rFonts w:eastAsia="Arial MT"/>
                      <w:b/>
                      <w:color w:val="000000"/>
                      <w:lang w:eastAsia="en-GB"/>
                    </w:rPr>
                    <w:tab/>
                    <w:t>CPS REVIEW OF THE CASE FILE</w:t>
                  </w:r>
                </w:p>
                <w:p w14:paraId="55B939A5"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2.5.1 </w:t>
                  </w:r>
                  <w:r w:rsidRPr="00D50994">
                    <w:rPr>
                      <w:rFonts w:eastAsia="Arial MT"/>
                      <w:color w:val="000000"/>
                      <w:lang w:eastAsia="en-GB"/>
                    </w:rPr>
                    <w:t>Duty Prosecutors must apply the Code for Crown Prosecutors when reviewing any case received from the police, and continue to do so during the life of a case, to be satisfied that there is sufficient evidence to provide a realistic prospect of conviction against each defendant for each offence and that it is in the public interest to proceed. Crown Prosecutors must also consider any human rights issues that arise.</w:t>
                  </w:r>
                </w:p>
                <w:p w14:paraId="3DE54F86" w14:textId="77777777" w:rsidR="003F60ED" w:rsidRPr="00D50994" w:rsidRDefault="003F60ED" w:rsidP="00D50994">
                  <w:pPr>
                    <w:keepNext/>
                    <w:keepLines/>
                    <w:tabs>
                      <w:tab w:val="center" w:pos="2473"/>
                    </w:tabs>
                    <w:spacing w:line="276" w:lineRule="auto"/>
                    <w:ind w:left="-15"/>
                    <w:outlineLvl w:val="1"/>
                    <w:rPr>
                      <w:rFonts w:eastAsia="Arial MT"/>
                      <w:b/>
                      <w:color w:val="000000"/>
                      <w:u w:val="single" w:color="000000"/>
                      <w:lang w:eastAsia="en-GB"/>
                    </w:rPr>
                  </w:pPr>
                  <w:r w:rsidRPr="00D50994">
                    <w:rPr>
                      <w:rFonts w:eastAsia="Arial MT"/>
                      <w:b/>
                      <w:color w:val="000000"/>
                      <w:lang w:eastAsia="en-GB"/>
                    </w:rPr>
                    <w:t>2.6</w:t>
                  </w:r>
                  <w:r w:rsidRPr="00D50994">
                    <w:rPr>
                      <w:rFonts w:eastAsia="Arial MT"/>
                      <w:b/>
                      <w:color w:val="000000"/>
                      <w:lang w:eastAsia="en-GB"/>
                    </w:rPr>
                    <w:tab/>
                    <w:t>PERFORMANCE MONITORING</w:t>
                  </w:r>
                </w:p>
                <w:p w14:paraId="2128A6B1"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2.6.1 </w:t>
                  </w:r>
                  <w:r w:rsidRPr="00D50994">
                    <w:rPr>
                      <w:rFonts w:eastAsia="Arial MT"/>
                      <w:color w:val="000000"/>
                      <w:lang w:eastAsia="en-GB"/>
                    </w:rPr>
                    <w:t>A number of joint performance standards have been agreed by ACPO and the CPS in relation to the management of the charging process. These are supported by a variety of delivery measures against which areas can gauge their performance.</w:t>
                  </w:r>
                </w:p>
                <w:p w14:paraId="2F8F9411" w14:textId="77777777" w:rsidR="003F60ED" w:rsidRPr="00D50994" w:rsidRDefault="003F60ED" w:rsidP="00D50994">
                  <w:pPr>
                    <w:tabs>
                      <w:tab w:val="center" w:pos="987"/>
                      <w:tab w:val="center" w:pos="3580"/>
                    </w:tabs>
                    <w:spacing w:line="276" w:lineRule="auto"/>
                    <w:rPr>
                      <w:rFonts w:eastAsia="Calibri"/>
                      <w:color w:val="000000"/>
                      <w:lang w:eastAsia="en-GB"/>
                    </w:rPr>
                  </w:pPr>
                  <w:r w:rsidRPr="00D50994">
                    <w:rPr>
                      <w:rFonts w:eastAsia="Arial MT"/>
                      <w:b/>
                      <w:bCs/>
                      <w:color w:val="000000"/>
                      <w:lang w:eastAsia="en-GB"/>
                    </w:rPr>
                    <w:t>2.6.2</w:t>
                  </w:r>
                  <w:r w:rsidRPr="00D50994">
                    <w:rPr>
                      <w:rFonts w:eastAsia="Arial MT"/>
                      <w:color w:val="000000"/>
                      <w:lang w:eastAsia="en-GB"/>
                    </w:rPr>
                    <w:tab/>
                  </w:r>
                  <w:r w:rsidRPr="00D50994">
                    <w:rPr>
                      <w:rFonts w:eastAsia="Arial MT"/>
                      <w:b/>
                      <w:color w:val="000000"/>
                      <w:lang w:eastAsia="en-GB"/>
                    </w:rPr>
                    <w:t>The Joint Performance Standards:</w:t>
                  </w:r>
                </w:p>
                <w:p w14:paraId="323019C2" w14:textId="77777777" w:rsidR="003F60ED" w:rsidRPr="00D50994" w:rsidRDefault="003F60ED" w:rsidP="00D50994">
                  <w:pPr>
                    <w:pStyle w:val="ListParagraph"/>
                    <w:numPr>
                      <w:ilvl w:val="0"/>
                      <w:numId w:val="18"/>
                    </w:numPr>
                    <w:spacing w:line="276" w:lineRule="auto"/>
                  </w:pPr>
                  <w:r w:rsidRPr="00D50994">
                    <w:t>Standard 1 – Police will undertake an effective, early investigation to reduce use of pre-charge bail</w:t>
                  </w:r>
                </w:p>
                <w:p w14:paraId="7A58E92F" w14:textId="77777777" w:rsidR="003F60ED" w:rsidRPr="00D50994" w:rsidRDefault="003F60ED" w:rsidP="00D50994">
                  <w:pPr>
                    <w:pStyle w:val="ListParagraph"/>
                    <w:numPr>
                      <w:ilvl w:val="0"/>
                      <w:numId w:val="18"/>
                    </w:numPr>
                    <w:spacing w:line="276" w:lineRule="auto"/>
                  </w:pPr>
                  <w:r w:rsidRPr="00D50994">
                    <w:t>Standard 2 – Police will obtain ‘key evidence’ before referral to a prosecutor for a charging decision</w:t>
                  </w:r>
                </w:p>
                <w:p w14:paraId="3FF6BBBE" w14:textId="77777777" w:rsidR="003F60ED" w:rsidRPr="00D50994" w:rsidRDefault="003F60ED" w:rsidP="00D50994">
                  <w:pPr>
                    <w:pStyle w:val="ListParagraph"/>
                    <w:numPr>
                      <w:ilvl w:val="0"/>
                      <w:numId w:val="18"/>
                    </w:numPr>
                    <w:spacing w:line="276" w:lineRule="auto"/>
                    <w:rPr>
                      <w:rFonts w:eastAsia="Calibri"/>
                      <w:lang w:eastAsia="en-GB"/>
                    </w:rPr>
                  </w:pPr>
                  <w:r w:rsidRPr="00D50994">
                    <w:t>Standard 3 – Police will themselves charge or NFA cases in accordance with the DPP’s Guidance on Charging</w:t>
                  </w:r>
                </w:p>
                <w:p w14:paraId="778D31AD" w14:textId="77777777" w:rsidR="003F60ED" w:rsidRPr="00D50994" w:rsidRDefault="003F60ED" w:rsidP="00D50994">
                  <w:pPr>
                    <w:pStyle w:val="ListParagraph"/>
                    <w:numPr>
                      <w:ilvl w:val="0"/>
                      <w:numId w:val="18"/>
                    </w:numPr>
                    <w:spacing w:line="276" w:lineRule="auto"/>
                  </w:pPr>
                  <w:r w:rsidRPr="00D50994">
                    <w:t>Standard 4 – CPS will provide an immediately accessible service for the telephone referral of cases</w:t>
                  </w:r>
                </w:p>
                <w:p w14:paraId="7EB7A8E3" w14:textId="77777777" w:rsidR="003F60ED" w:rsidRPr="00D50994" w:rsidRDefault="003F60ED" w:rsidP="00D50994">
                  <w:pPr>
                    <w:pStyle w:val="ListParagraph"/>
                    <w:numPr>
                      <w:ilvl w:val="0"/>
                      <w:numId w:val="18"/>
                    </w:numPr>
                    <w:spacing w:line="276" w:lineRule="auto"/>
                  </w:pPr>
                  <w:r w:rsidRPr="00D50994">
                    <w:t>Standard 5 – CPS will ensure early face-to-face consultations are provided for serious, sensitive and complex cases</w:t>
                  </w:r>
                </w:p>
                <w:p w14:paraId="66D71428" w14:textId="77777777" w:rsidR="003F60ED" w:rsidRPr="00D50994" w:rsidRDefault="003F60ED" w:rsidP="00D50994">
                  <w:pPr>
                    <w:pStyle w:val="ListParagraph"/>
                    <w:numPr>
                      <w:ilvl w:val="0"/>
                      <w:numId w:val="18"/>
                    </w:numPr>
                    <w:spacing w:line="276" w:lineRule="auto"/>
                  </w:pPr>
                  <w:r w:rsidRPr="00D50994">
                    <w:t>Standard 6 – CPS will ensure that charging decisions are consistent and in accordance with the Code for Crown Prosecutors and appropriate legal and policy guidance.</w:t>
                  </w:r>
                </w:p>
                <w:p w14:paraId="642D40EF" w14:textId="77777777" w:rsidR="003F60ED" w:rsidRPr="00D50994" w:rsidRDefault="003F60ED" w:rsidP="00D50994">
                  <w:pPr>
                    <w:keepNext/>
                    <w:keepLines/>
                    <w:tabs>
                      <w:tab w:val="center" w:pos="1980"/>
                    </w:tabs>
                    <w:spacing w:line="276" w:lineRule="auto"/>
                    <w:ind w:left="-15"/>
                    <w:outlineLvl w:val="1"/>
                    <w:rPr>
                      <w:rFonts w:eastAsia="Arial MT"/>
                      <w:b/>
                      <w:color w:val="000000"/>
                      <w:u w:val="single" w:color="000000"/>
                      <w:lang w:eastAsia="en-GB"/>
                    </w:rPr>
                  </w:pPr>
                  <w:r w:rsidRPr="00D50994">
                    <w:rPr>
                      <w:rFonts w:eastAsia="Arial MT"/>
                      <w:b/>
                      <w:color w:val="000000"/>
                      <w:lang w:eastAsia="en-GB"/>
                    </w:rPr>
                    <w:t>2.7</w:t>
                  </w:r>
                  <w:r w:rsidRPr="00D50994">
                    <w:rPr>
                      <w:rFonts w:eastAsia="Arial MT"/>
                      <w:b/>
                      <w:color w:val="000000"/>
                      <w:lang w:eastAsia="en-GB"/>
                    </w:rPr>
                    <w:tab/>
                    <w:t>CASE PROGRESSION</w:t>
                  </w:r>
                </w:p>
                <w:p w14:paraId="3720FB13"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2.7.1 </w:t>
                  </w:r>
                  <w:r w:rsidRPr="00D50994">
                    <w:rPr>
                      <w:rFonts w:eastAsia="Arial MT"/>
                      <w:color w:val="000000"/>
                      <w:lang w:eastAsia="en-GB"/>
                    </w:rPr>
                    <w:t>The importance of progressing a case has been recognised. Case progression may be achieved in various ways from area to area and will address any delays with a view to more cases being effective at court.</w:t>
                  </w:r>
                </w:p>
                <w:p w14:paraId="074CD11C" w14:textId="77777777" w:rsidR="003F60ED" w:rsidRPr="00D50994" w:rsidRDefault="003F60ED" w:rsidP="00D50994">
                  <w:pPr>
                    <w:keepNext/>
                    <w:keepLines/>
                    <w:tabs>
                      <w:tab w:val="center" w:pos="1339"/>
                    </w:tabs>
                    <w:spacing w:line="276" w:lineRule="auto"/>
                    <w:ind w:left="-15"/>
                    <w:outlineLvl w:val="1"/>
                    <w:rPr>
                      <w:rFonts w:eastAsia="Arial MT"/>
                      <w:b/>
                      <w:color w:val="000000"/>
                      <w:u w:val="single" w:color="000000"/>
                      <w:lang w:eastAsia="en-GB"/>
                    </w:rPr>
                  </w:pPr>
                  <w:r w:rsidRPr="00D50994">
                    <w:rPr>
                      <w:rFonts w:eastAsia="Arial MT"/>
                      <w:b/>
                      <w:color w:val="000000"/>
                      <w:lang w:eastAsia="en-GB"/>
                    </w:rPr>
                    <w:t>2.8</w:t>
                  </w:r>
                  <w:r w:rsidRPr="00D50994">
                    <w:rPr>
                      <w:rFonts w:eastAsia="Arial MT"/>
                      <w:b/>
                      <w:color w:val="000000"/>
                      <w:lang w:eastAsia="en-GB"/>
                    </w:rPr>
                    <w:tab/>
                    <w:t>AT COURT</w:t>
                  </w:r>
                </w:p>
                <w:p w14:paraId="28FEE468"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 xml:space="preserve">2.8.1 </w:t>
                  </w:r>
                  <w:r w:rsidRPr="00D50994">
                    <w:rPr>
                      <w:rFonts w:eastAsia="Arial MT"/>
                      <w:color w:val="000000"/>
                      <w:lang w:eastAsia="en-GB"/>
                    </w:rPr>
                    <w:t>Local arrangements should be made for the efficient service of ‘Initial Details of the Prosecution Case’ (IDPC) (formerly known as Advanced Information) to the court and to the defence. This may be undertaken at any stage from point of charge onwards. The CPS should ensure the defence sign for receipt of any IDPC, particularly any hard copy of audio/visual recordings served.</w:t>
                  </w:r>
                </w:p>
                <w:p w14:paraId="558D3D53"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2.8.2</w:t>
                  </w:r>
                  <w:r w:rsidRPr="00D50994">
                    <w:rPr>
                      <w:rFonts w:eastAsia="Arial MT"/>
                      <w:color w:val="000000"/>
                      <w:lang w:eastAsia="en-GB"/>
                    </w:rPr>
                    <w:t xml:space="preserve"> At the end of any breach of bail conditions hearing, the prosecutor should complete the bottom of the </w:t>
                  </w:r>
                  <w:r w:rsidRPr="00D50994">
                    <w:rPr>
                      <w:rFonts w:eastAsia="Arial MT"/>
                      <w:b/>
                      <w:color w:val="000000"/>
                      <w:lang w:eastAsia="en-GB"/>
                    </w:rPr>
                    <w:t xml:space="preserve">MG8 </w:t>
                  </w:r>
                  <w:r w:rsidRPr="00D50994">
                    <w:rPr>
                      <w:rFonts w:eastAsia="Arial MT"/>
                      <w:color w:val="000000"/>
                      <w:lang w:eastAsia="en-GB"/>
                    </w:rPr>
                    <w:t>and ensure prompt delivery of the form to the relevant police station and CPS office. This is for onward transmission to the Witness Care Unit to update the victim and witnesses as to the bail position of the defendant.</w:t>
                  </w:r>
                </w:p>
                <w:p w14:paraId="2676874C"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2.8.3</w:t>
                  </w:r>
                  <w:r w:rsidRPr="00D50994">
                    <w:rPr>
                      <w:rFonts w:eastAsia="Arial MT"/>
                      <w:color w:val="000000"/>
                      <w:lang w:eastAsia="en-GB"/>
                    </w:rPr>
                    <w:t xml:space="preserve"> The CPS lawyer should notify the police immediately after court of any requirement to upgrade a case file, and in any event within 24 hours.</w:t>
                  </w:r>
                </w:p>
                <w:p w14:paraId="2C3148E6" w14:textId="77777777" w:rsidR="003F60ED" w:rsidRPr="00D50994" w:rsidRDefault="003F60ED" w:rsidP="00D50994">
                  <w:pPr>
                    <w:pStyle w:val="ListParagraph"/>
                    <w:numPr>
                      <w:ilvl w:val="0"/>
                      <w:numId w:val="18"/>
                    </w:numPr>
                    <w:spacing w:line="276" w:lineRule="auto"/>
                    <w:rPr>
                      <w:rFonts w:eastAsia="Calibri"/>
                      <w:lang w:eastAsia="en-GB"/>
                    </w:rPr>
                  </w:pPr>
                  <w:r w:rsidRPr="00D50994">
                    <w:rPr>
                      <w:rFonts w:eastAsia="Arial MT"/>
                      <w:b/>
                      <w:bCs/>
                      <w:color w:val="000000"/>
                      <w:lang w:eastAsia="en-GB"/>
                    </w:rPr>
                    <w:t>2.8.4</w:t>
                  </w:r>
                  <w:r w:rsidRPr="00D50994">
                    <w:rPr>
                      <w:rFonts w:eastAsia="Arial MT"/>
                      <w:color w:val="000000"/>
                      <w:lang w:eastAsia="en-GB"/>
                    </w:rPr>
                    <w:t xml:space="preserve"> The CPS will alert the court to any offences taken into consideration (TICs) listed on the </w:t>
                  </w:r>
                  <w:r w:rsidRPr="00D50994">
                    <w:rPr>
                      <w:rFonts w:eastAsia="Arial MT"/>
                      <w:b/>
                      <w:color w:val="000000"/>
                      <w:lang w:eastAsia="en-GB"/>
                    </w:rPr>
                    <w:t>MG18</w:t>
                  </w:r>
                  <w:r w:rsidRPr="00D50994">
                    <w:rPr>
                      <w:rFonts w:eastAsia="Arial MT"/>
                      <w:color w:val="000000"/>
                      <w:lang w:eastAsia="en-GB"/>
                    </w:rPr>
                    <w:t>. Where such information is not available at the first hearing, the CPS prosecutor should apply to the court for a short adjournment to enable such information to be provided.</w:t>
                  </w:r>
                </w:p>
                <w:p w14:paraId="79C674AC" w14:textId="77777777" w:rsidR="003F60ED" w:rsidRPr="00D50994" w:rsidRDefault="003F60ED"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CASES FOR COURT – INITIAL COURT HEARING</w:t>
                  </w:r>
                </w:p>
                <w:p w14:paraId="4D76D183" w14:textId="77777777" w:rsidR="003F60ED" w:rsidRPr="00D50994" w:rsidRDefault="003F60ED" w:rsidP="00D50994">
                  <w:pPr>
                    <w:spacing w:line="276" w:lineRule="auto"/>
                    <w:ind w:right="1"/>
                    <w:rPr>
                      <w:rFonts w:eastAsia="Calibri"/>
                      <w:color w:val="000000"/>
                      <w:lang w:eastAsia="en-GB"/>
                    </w:rPr>
                  </w:pPr>
                  <w:r w:rsidRPr="00D50994">
                    <w:rPr>
                      <w:rFonts w:eastAsia="Arial MT"/>
                      <w:b/>
                      <w:bCs/>
                      <w:color w:val="000000"/>
                      <w:lang w:eastAsia="en-GB"/>
                    </w:rPr>
                    <w:t>2.8.5</w:t>
                  </w:r>
                  <w:r w:rsidRPr="00D50994">
                    <w:rPr>
                      <w:rFonts w:eastAsia="Arial MT"/>
                      <w:color w:val="000000"/>
                      <w:lang w:eastAsia="en-GB"/>
                    </w:rPr>
                    <w:t xml:space="preserve"> Cases need to be built proportionately by the police to ensure that progress is made at court and that any unnecessary adjournments are avoided. The objective is also to limit witnesses to only those that are required, which avoids unnecessary anxiety to victims and witnesses and wasted time and delay at court.</w:t>
                  </w:r>
                </w:p>
                <w:p w14:paraId="62505F23" w14:textId="77777777" w:rsidR="003F60ED" w:rsidRPr="00D50994" w:rsidRDefault="003F60ED" w:rsidP="00D50994">
                  <w:pPr>
                    <w:keepNext/>
                    <w:keepLines/>
                    <w:spacing w:line="276" w:lineRule="auto"/>
                    <w:outlineLvl w:val="1"/>
                    <w:rPr>
                      <w:rFonts w:eastAsia="Arial MT"/>
                      <w:b/>
                      <w:color w:val="000000"/>
                      <w:u w:val="single" w:color="000000"/>
                      <w:lang w:eastAsia="en-GB"/>
                    </w:rPr>
                  </w:pPr>
                  <w:r w:rsidRPr="00D50994">
                    <w:rPr>
                      <w:rFonts w:eastAsia="Arial MT"/>
                      <w:b/>
                      <w:color w:val="000000"/>
                      <w:lang w:eastAsia="en-GB"/>
                    </w:rPr>
                    <w:t>CASE MANAGEMENT ACTIONS FOLLOWING A ‘NOT GUILTY’ PLEA</w:t>
                  </w:r>
                </w:p>
                <w:p w14:paraId="405EA5AB" w14:textId="77777777" w:rsidR="003F60ED" w:rsidRPr="00D50994" w:rsidRDefault="003F60ED" w:rsidP="00D50994">
                  <w:pPr>
                    <w:spacing w:line="276" w:lineRule="auto"/>
                    <w:ind w:right="1"/>
                    <w:rPr>
                      <w:rFonts w:eastAsia="Calibri"/>
                      <w:color w:val="000000"/>
                      <w:lang w:eastAsia="en-GB"/>
                    </w:rPr>
                  </w:pPr>
                  <w:r w:rsidRPr="00D50994">
                    <w:rPr>
                      <w:rFonts w:eastAsia="Arial MT"/>
                      <w:color w:val="000000"/>
                      <w:lang w:eastAsia="en-GB"/>
                    </w:rPr>
                    <w:t>2.8.6 In any case in which a not guilty plea is entered, the prosecutor, at the case management hearing, will:</w:t>
                  </w:r>
                </w:p>
                <w:p w14:paraId="0A0676CD" w14:textId="77777777" w:rsidR="003F60ED" w:rsidRPr="00D50994" w:rsidRDefault="003F60ED" w:rsidP="00D50994">
                  <w:pPr>
                    <w:pStyle w:val="ListParagraph"/>
                    <w:numPr>
                      <w:ilvl w:val="0"/>
                      <w:numId w:val="17"/>
                    </w:numPr>
                    <w:spacing w:line="276" w:lineRule="auto"/>
                  </w:pPr>
                  <w:r w:rsidRPr="00D50994">
                    <w:t>Explore with the defence any evidence that can be agreed or read out to the court.</w:t>
                  </w:r>
                </w:p>
                <w:p w14:paraId="35085C9B" w14:textId="77777777" w:rsidR="003F60ED" w:rsidRPr="00D50994" w:rsidRDefault="003F60ED" w:rsidP="00D50994">
                  <w:pPr>
                    <w:pStyle w:val="ListParagraph"/>
                    <w:numPr>
                      <w:ilvl w:val="0"/>
                      <w:numId w:val="17"/>
                    </w:numPr>
                    <w:spacing w:line="276" w:lineRule="auto"/>
                  </w:pPr>
                  <w:r w:rsidRPr="00D50994">
                    <w:t>Proactively assist the court in the identification of the issues for trial in compliance with the Criminal Procedure Rules.</w:t>
                  </w:r>
                </w:p>
                <w:p w14:paraId="1CD580C0" w14:textId="77777777" w:rsidR="003F60ED" w:rsidRPr="00D50994" w:rsidRDefault="003F60ED" w:rsidP="00D50994">
                  <w:pPr>
                    <w:pStyle w:val="ListParagraph"/>
                    <w:numPr>
                      <w:ilvl w:val="0"/>
                      <w:numId w:val="17"/>
                    </w:numPr>
                    <w:spacing w:line="276" w:lineRule="auto"/>
                  </w:pPr>
                  <w:r w:rsidRPr="00D50994">
                    <w:t xml:space="preserve">Complete a Case Management Form – the court and relevant parties are under an obligation to complete this form. It sets out the areas in dispute between defence and prosecution and is the main record to direct further file build and any additional material which the police may need to obtain to provide for the Prosecution for trial. </w:t>
                  </w:r>
                  <w:r w:rsidRPr="00D50994">
                    <w:sym w:font="Times New Roman" w:char="F0B7"/>
                  </w:r>
                  <w:r w:rsidRPr="00D50994">
                    <w:t xml:space="preserve"> Agree a timetable for the management of the case with the court.</w:t>
                  </w:r>
                </w:p>
                <w:p w14:paraId="45B90271" w14:textId="77777777" w:rsidR="003F60ED" w:rsidRPr="00D50994" w:rsidRDefault="003F60ED" w:rsidP="00D50994">
                  <w:pPr>
                    <w:pStyle w:val="ListParagraph"/>
                    <w:numPr>
                      <w:ilvl w:val="0"/>
                      <w:numId w:val="17"/>
                    </w:numPr>
                    <w:spacing w:line="276" w:lineRule="auto"/>
                  </w:pPr>
                  <w:r w:rsidRPr="00D50994">
                    <w:t>Notify the police of any specific further evidential requirements as soon as possible and in any case within three working days.</w:t>
                  </w:r>
                </w:p>
                <w:p w14:paraId="659F87D5" w14:textId="77777777" w:rsidR="003F60ED" w:rsidRPr="00D50994" w:rsidRDefault="003F60ED" w:rsidP="00D50994">
                  <w:pPr>
                    <w:keepNext/>
                    <w:keepLines/>
                    <w:tabs>
                      <w:tab w:val="center" w:pos="1806"/>
                    </w:tabs>
                    <w:spacing w:line="276" w:lineRule="auto"/>
                    <w:ind w:left="-15"/>
                    <w:outlineLvl w:val="1"/>
                    <w:rPr>
                      <w:rFonts w:eastAsia="Arial MT"/>
                      <w:b/>
                      <w:color w:val="000000"/>
                      <w:u w:val="single" w:color="000000"/>
                      <w:lang w:eastAsia="en-GB"/>
                    </w:rPr>
                  </w:pPr>
                  <w:r w:rsidRPr="00D50994">
                    <w:rPr>
                      <w:rFonts w:eastAsia="Arial MT"/>
                      <w:b/>
                      <w:color w:val="000000"/>
                      <w:lang w:eastAsia="en-GB"/>
                    </w:rPr>
                    <w:t>2.9</w:t>
                  </w:r>
                  <w:r w:rsidRPr="00D50994">
                    <w:rPr>
                      <w:rFonts w:eastAsia="Arial MT"/>
                      <w:b/>
                      <w:color w:val="000000"/>
                      <w:lang w:eastAsia="en-GB"/>
                    </w:rPr>
                    <w:tab/>
                    <w:t>DISCONTINUANCE</w:t>
                  </w:r>
                </w:p>
                <w:p w14:paraId="342AEDF7" w14:textId="77777777" w:rsidR="003F60ED" w:rsidRPr="00D50994" w:rsidRDefault="003F60ED" w:rsidP="00D50994">
                  <w:pPr>
                    <w:spacing w:line="276" w:lineRule="auto"/>
                    <w:rPr>
                      <w:rFonts w:eastAsia="Arial MT"/>
                      <w:color w:val="000000"/>
                      <w:lang w:eastAsia="en-GB"/>
                    </w:rPr>
                  </w:pPr>
                  <w:r w:rsidRPr="00D50994">
                    <w:rPr>
                      <w:rFonts w:eastAsia="Arial MT"/>
                      <w:b/>
                      <w:bCs/>
                      <w:color w:val="000000"/>
                      <w:lang w:eastAsia="en-GB"/>
                    </w:rPr>
                    <w:t>2.9.1</w:t>
                  </w:r>
                  <w:r w:rsidRPr="00D50994">
                    <w:rPr>
                      <w:rFonts w:eastAsia="Arial MT"/>
                      <w:color w:val="000000"/>
                      <w:lang w:eastAsia="en-GB"/>
                    </w:rPr>
                    <w:t xml:space="preserve"> The reviewing lawyer should consult with the police before reaching a decision to terminate a case or substantially alter the charge. </w:t>
                  </w:r>
                </w:p>
                <w:p w14:paraId="6DF7F2AC" w14:textId="77777777" w:rsidR="003F60ED" w:rsidRPr="00D50994" w:rsidRDefault="003F60ED" w:rsidP="00D50994">
                  <w:pPr>
                    <w:spacing w:line="276" w:lineRule="auto"/>
                    <w:rPr>
                      <w:rFonts w:eastAsia="Calibri"/>
                      <w:color w:val="000000"/>
                      <w:lang w:eastAsia="en-GB"/>
                    </w:rPr>
                  </w:pPr>
                  <w:r w:rsidRPr="00D50994">
                    <w:rPr>
                      <w:rFonts w:eastAsia="Arial MT"/>
                      <w:b/>
                      <w:bCs/>
                      <w:color w:val="000000"/>
                      <w:lang w:eastAsia="en-GB"/>
                    </w:rPr>
                    <w:t>2.9.2</w:t>
                  </w:r>
                  <w:r w:rsidRPr="00D50994">
                    <w:rPr>
                      <w:rFonts w:eastAsia="Arial MT"/>
                      <w:color w:val="000000"/>
                      <w:lang w:eastAsia="en-GB"/>
                    </w:rPr>
                    <w:tab/>
                    <w:t>Whenever a decision is made to terminate a case, reduce or substantially alter a charge, the CPS will notify the police and the victim of the reasons for the decision.</w:t>
                  </w:r>
                </w:p>
                <w:p w14:paraId="3287C4A9" w14:textId="5C25976F" w:rsidR="00911AFA" w:rsidRPr="00D50994" w:rsidRDefault="003F60ED" w:rsidP="00D50994">
                  <w:pPr>
                    <w:spacing w:line="276" w:lineRule="auto"/>
                  </w:pPr>
                  <w:r w:rsidRPr="00D50994">
                    <w:rPr>
                      <w:rFonts w:eastAsia="Arial MT"/>
                      <w:b/>
                      <w:bCs/>
                      <w:color w:val="000000"/>
                      <w:lang w:eastAsia="en-GB"/>
                    </w:rPr>
                    <w:t>2.9.3</w:t>
                  </w:r>
                  <w:r w:rsidRPr="00D50994">
                    <w:rPr>
                      <w:rFonts w:eastAsia="Arial MT"/>
                      <w:b/>
                      <w:bCs/>
                      <w:color w:val="000000"/>
                      <w:lang w:eastAsia="en-GB"/>
                    </w:rPr>
                    <w:tab/>
                  </w:r>
                  <w:r w:rsidRPr="00D50994">
                    <w:rPr>
                      <w:rFonts w:eastAsia="Arial MT"/>
                      <w:color w:val="000000"/>
                      <w:lang w:eastAsia="en-GB"/>
                    </w:rPr>
                    <w:t>If the police have indicated that they do not wish to be consulted, either by local arrangements about types of case or in a specific case, then there is no requirement on the CPS reviewing lawyer to consult before making the decision, although confirmation of the reasons should nevertheless be given</w:t>
                  </w:r>
                </w:p>
              </w:tc>
            </w:tr>
          </w:tbl>
          <w:p w14:paraId="43CD108D" w14:textId="77777777" w:rsidR="00911AFA" w:rsidRPr="00D50994" w:rsidRDefault="00911AFA" w:rsidP="00D50994">
            <w:pPr>
              <w:spacing w:line="276" w:lineRule="auto"/>
            </w:pPr>
          </w:p>
          <w:p w14:paraId="2EACFD52" w14:textId="77777777" w:rsidR="00911AFA" w:rsidRPr="00D50994" w:rsidRDefault="00911AFA" w:rsidP="00D50994">
            <w:pPr>
              <w:spacing w:line="276" w:lineRule="auto"/>
            </w:pPr>
          </w:p>
          <w:p w14:paraId="3D7EF656"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8570"/>
            </w:tblGrid>
            <w:tr w:rsidR="00911AFA" w:rsidRPr="00D50994" w14:paraId="19885F2F" w14:textId="77777777">
              <w:trPr>
                <w:jc w:val="center"/>
              </w:trPr>
              <w:tc>
                <w:tcPr>
                  <w:tcW w:w="11718"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4ABD24A2" w14:textId="77777777" w:rsidR="00911AFA" w:rsidRPr="00D50994" w:rsidRDefault="00911AFA" w:rsidP="00D50994">
                  <w:pPr>
                    <w:keepNext/>
                    <w:keepLines/>
                    <w:spacing w:line="276" w:lineRule="auto"/>
                    <w:ind w:right="315"/>
                    <w:jc w:val="center"/>
                    <w:outlineLvl w:val="0"/>
                    <w:rPr>
                      <w:rFonts w:eastAsia="Arial MT"/>
                      <w:b/>
                      <w:color w:val="000000"/>
                      <w:lang w:eastAsia="en-GB"/>
                    </w:rPr>
                  </w:pPr>
                </w:p>
                <w:p w14:paraId="553345D9" w14:textId="77777777" w:rsidR="00911AFA" w:rsidRPr="00D50994" w:rsidRDefault="00396AF0" w:rsidP="00D50994">
                  <w:pPr>
                    <w:keepNext/>
                    <w:keepLines/>
                    <w:spacing w:line="276" w:lineRule="auto"/>
                    <w:ind w:right="315"/>
                    <w:jc w:val="center"/>
                    <w:outlineLvl w:val="0"/>
                    <w:rPr>
                      <w:rFonts w:eastAsia="Arial MT"/>
                      <w:b/>
                      <w:color w:val="000000"/>
                      <w:lang w:eastAsia="en-GB"/>
                    </w:rPr>
                  </w:pPr>
                  <w:r w:rsidRPr="00D50994">
                    <w:rPr>
                      <w:rFonts w:eastAsia="Arial MT"/>
                      <w:b/>
                      <w:color w:val="000000"/>
                      <w:lang w:eastAsia="en-GB"/>
                    </w:rPr>
                    <w:t>SECTION 3</w:t>
                  </w:r>
                </w:p>
                <w:p w14:paraId="2B0B7E5C" w14:textId="77777777" w:rsidR="00911AFA" w:rsidRPr="00D50994" w:rsidRDefault="00396AF0" w:rsidP="00D50994">
                  <w:pPr>
                    <w:keepNext/>
                    <w:keepLines/>
                    <w:spacing w:line="276" w:lineRule="auto"/>
                    <w:ind w:right="315"/>
                    <w:jc w:val="center"/>
                    <w:outlineLvl w:val="0"/>
                    <w:rPr>
                      <w:rFonts w:eastAsia="Arial MT"/>
                      <w:b/>
                      <w:color w:val="000000"/>
                      <w:lang w:eastAsia="en-GB"/>
                    </w:rPr>
                  </w:pPr>
                  <w:r w:rsidRPr="00D50994">
                    <w:rPr>
                      <w:rFonts w:eastAsia="Arial MT"/>
                      <w:b/>
                      <w:color w:val="000000"/>
                      <w:lang w:eastAsia="en-GB"/>
                    </w:rPr>
                    <w:t>GUIDE TO COMPLETION OF MG FORMS</w:t>
                  </w:r>
                </w:p>
                <w:p w14:paraId="72FB51CE" w14:textId="77777777" w:rsidR="00911AFA" w:rsidRPr="00D50994" w:rsidRDefault="00396AF0" w:rsidP="00D50994">
                  <w:pPr>
                    <w:keepNext/>
                    <w:keepLines/>
                    <w:spacing w:line="276" w:lineRule="auto"/>
                    <w:ind w:left="-5" w:hanging="10"/>
                    <w:outlineLvl w:val="1"/>
                    <w:rPr>
                      <w:rFonts w:eastAsia="Arial MT"/>
                      <w:b/>
                      <w:color w:val="000000"/>
                      <w:u w:val="single" w:color="000000"/>
                      <w:lang w:eastAsia="en-GB"/>
                    </w:rPr>
                  </w:pPr>
                  <w:r w:rsidRPr="00D50994">
                    <w:rPr>
                      <w:rFonts w:eastAsia="Arial MT"/>
                      <w:b/>
                      <w:color w:val="000000"/>
                      <w:lang w:eastAsia="en-GB"/>
                    </w:rPr>
                    <w:t>Contents</w:t>
                  </w:r>
                </w:p>
                <w:p w14:paraId="2E7E497E" w14:textId="77777777" w:rsidR="00911AFA" w:rsidRPr="00D50994" w:rsidRDefault="00396AF0" w:rsidP="00D50994">
                  <w:pPr>
                    <w:tabs>
                      <w:tab w:val="center" w:pos="2229"/>
                    </w:tabs>
                    <w:spacing w:line="276" w:lineRule="auto"/>
                    <w:rPr>
                      <w:rFonts w:eastAsia="Calibri"/>
                      <w:color w:val="000000"/>
                      <w:lang w:eastAsia="en-GB"/>
                    </w:rPr>
                  </w:pPr>
                  <w:r w:rsidRPr="00D50994">
                    <w:rPr>
                      <w:rFonts w:eastAsia="Arial MT"/>
                      <w:b/>
                      <w:color w:val="000000"/>
                      <w:lang w:eastAsia="en-GB"/>
                    </w:rPr>
                    <w:t>MG2:</w:t>
                  </w:r>
                  <w:r w:rsidRPr="00D50994">
                    <w:rPr>
                      <w:rFonts w:eastAsia="Arial MT"/>
                      <w:b/>
                      <w:color w:val="000000"/>
                      <w:lang w:eastAsia="en-GB"/>
                    </w:rPr>
                    <w:tab/>
                  </w:r>
                  <w:r w:rsidRPr="00D50994">
                    <w:rPr>
                      <w:rFonts w:eastAsia="Arial MT"/>
                      <w:color w:val="000000"/>
                      <w:lang w:eastAsia="en-GB"/>
                    </w:rPr>
                    <w:t>Special needs assessment</w:t>
                  </w:r>
                </w:p>
                <w:p w14:paraId="3DD631C7" w14:textId="77777777" w:rsidR="00911AFA" w:rsidRPr="00D50994" w:rsidRDefault="00396AF0" w:rsidP="00D50994">
                  <w:pPr>
                    <w:tabs>
                      <w:tab w:val="center" w:pos="1569"/>
                    </w:tabs>
                    <w:spacing w:line="276" w:lineRule="auto"/>
                    <w:rPr>
                      <w:rFonts w:eastAsia="Calibri"/>
                      <w:color w:val="000000"/>
                      <w:lang w:eastAsia="en-GB"/>
                    </w:rPr>
                  </w:pPr>
                  <w:r w:rsidRPr="00D50994">
                    <w:rPr>
                      <w:rFonts w:eastAsia="Arial MT"/>
                      <w:b/>
                      <w:color w:val="000000"/>
                      <w:lang w:eastAsia="en-GB"/>
                    </w:rPr>
                    <w:t>MG4:</w:t>
                  </w:r>
                  <w:r w:rsidRPr="00D50994">
                    <w:rPr>
                      <w:rFonts w:eastAsia="Arial MT"/>
                      <w:b/>
                      <w:color w:val="000000"/>
                      <w:lang w:eastAsia="en-GB"/>
                    </w:rPr>
                    <w:tab/>
                  </w:r>
                  <w:r w:rsidRPr="00D50994">
                    <w:rPr>
                      <w:rFonts w:eastAsia="Arial MT"/>
                      <w:color w:val="000000"/>
                      <w:lang w:eastAsia="en-GB"/>
                    </w:rPr>
                    <w:t>Charge record</w:t>
                  </w:r>
                </w:p>
                <w:p w14:paraId="5D407250"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MG4A: </w:t>
                  </w:r>
                  <w:r w:rsidRPr="00D50994">
                    <w:rPr>
                      <w:rFonts w:eastAsia="Arial MT"/>
                      <w:color w:val="000000"/>
                      <w:lang w:eastAsia="en-GB"/>
                    </w:rPr>
                    <w:t>Bail grant/variation</w:t>
                  </w:r>
                </w:p>
                <w:p w14:paraId="0C6E4ACC"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MG4B: </w:t>
                  </w:r>
                  <w:r w:rsidRPr="00D50994">
                    <w:rPr>
                      <w:rFonts w:eastAsia="Arial MT"/>
                      <w:color w:val="000000"/>
                      <w:lang w:eastAsia="en-GB"/>
                    </w:rPr>
                    <w:t>Request to vary conditional bail</w:t>
                  </w:r>
                </w:p>
                <w:p w14:paraId="7E381E84"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MG4C: </w:t>
                  </w:r>
                  <w:r w:rsidRPr="00D50994">
                    <w:rPr>
                      <w:rFonts w:eastAsia="Arial MT"/>
                      <w:color w:val="000000"/>
                      <w:lang w:eastAsia="en-GB"/>
                    </w:rPr>
                    <w:t>Surety/security</w:t>
                  </w:r>
                </w:p>
                <w:p w14:paraId="49F7A6D0"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MG4D: </w:t>
                  </w:r>
                  <w:r w:rsidRPr="00D50994">
                    <w:rPr>
                      <w:rFonts w:eastAsia="Arial MT"/>
                      <w:color w:val="000000"/>
                      <w:lang w:eastAsia="en-GB"/>
                    </w:rPr>
                    <w:t>Postal requisition – info to youth/ parent or guardian</w:t>
                  </w:r>
                </w:p>
                <w:p w14:paraId="3CC752F4"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MG4E: </w:t>
                  </w:r>
                  <w:r w:rsidRPr="00D50994">
                    <w:rPr>
                      <w:rFonts w:eastAsia="Arial MT"/>
                      <w:color w:val="000000"/>
                      <w:lang w:eastAsia="en-GB"/>
                    </w:rPr>
                    <w:t>Postal requisition – adult defendant</w:t>
                  </w:r>
                </w:p>
                <w:p w14:paraId="45C628DE"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MG4F: </w:t>
                  </w:r>
                  <w:r w:rsidRPr="00D50994">
                    <w:rPr>
                      <w:rFonts w:eastAsia="Arial MT"/>
                      <w:color w:val="000000"/>
                      <w:lang w:eastAsia="en-GB"/>
                    </w:rPr>
                    <w:t>NFA letter</w:t>
                  </w:r>
                </w:p>
                <w:p w14:paraId="5E1A9866" w14:textId="77777777" w:rsidR="00911AFA" w:rsidRPr="00D50994" w:rsidRDefault="00396AF0" w:rsidP="00D50994">
                  <w:pPr>
                    <w:tabs>
                      <w:tab w:val="center" w:pos="1476"/>
                    </w:tabs>
                    <w:spacing w:line="276" w:lineRule="auto"/>
                    <w:rPr>
                      <w:rFonts w:eastAsia="Calibri"/>
                      <w:color w:val="000000"/>
                      <w:lang w:eastAsia="en-GB"/>
                    </w:rPr>
                  </w:pPr>
                  <w:r w:rsidRPr="00D50994">
                    <w:rPr>
                      <w:rFonts w:eastAsia="Arial MT"/>
                      <w:b/>
                      <w:color w:val="000000"/>
                      <w:lang w:eastAsia="en-GB"/>
                    </w:rPr>
                    <w:t>MG5:</w:t>
                  </w:r>
                  <w:r w:rsidRPr="00D50994">
                    <w:rPr>
                      <w:rFonts w:eastAsia="Arial MT"/>
                      <w:b/>
                      <w:color w:val="000000"/>
                      <w:lang w:eastAsia="en-GB"/>
                    </w:rPr>
                    <w:tab/>
                  </w:r>
                  <w:r w:rsidRPr="00D50994">
                    <w:rPr>
                      <w:rFonts w:eastAsia="Arial MT"/>
                      <w:color w:val="000000"/>
                      <w:lang w:eastAsia="en-GB"/>
                    </w:rPr>
                    <w:t>Police report</w:t>
                  </w:r>
                </w:p>
                <w:p w14:paraId="3D557365" w14:textId="45B1C246" w:rsidR="00911AFA" w:rsidRPr="00D50994" w:rsidRDefault="00396AF0" w:rsidP="00D50994">
                  <w:pPr>
                    <w:tabs>
                      <w:tab w:val="center" w:pos="2409"/>
                    </w:tabs>
                    <w:spacing w:line="276" w:lineRule="auto"/>
                    <w:rPr>
                      <w:rFonts w:eastAsia="Calibri"/>
                      <w:color w:val="000000"/>
                      <w:lang w:eastAsia="en-GB"/>
                    </w:rPr>
                  </w:pPr>
                  <w:r w:rsidRPr="00D50994">
                    <w:rPr>
                      <w:rFonts w:eastAsia="Arial MT"/>
                      <w:b/>
                      <w:color w:val="000000"/>
                      <w:lang w:eastAsia="en-GB"/>
                    </w:rPr>
                    <w:t>MG6:</w:t>
                  </w:r>
                  <w:r w:rsidR="00A3527A" w:rsidRPr="00D50994">
                    <w:rPr>
                      <w:rFonts w:eastAsia="Arial MT"/>
                      <w:b/>
                      <w:color w:val="000000"/>
                      <w:lang w:eastAsia="en-GB"/>
                    </w:rPr>
                    <w:t xml:space="preserve">   </w:t>
                  </w:r>
                  <w:r w:rsidRPr="00D50994">
                    <w:rPr>
                      <w:rFonts w:eastAsia="Arial MT"/>
                      <w:color w:val="000000"/>
                      <w:lang w:eastAsia="en-GB"/>
                    </w:rPr>
                    <w:t>Case file evidence/information</w:t>
                  </w:r>
                </w:p>
                <w:p w14:paraId="1238CA94"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MG6A: </w:t>
                  </w:r>
                  <w:r w:rsidRPr="00D50994">
                    <w:rPr>
                      <w:rFonts w:eastAsia="Arial MT"/>
                      <w:color w:val="000000"/>
                      <w:lang w:eastAsia="en-GB"/>
                    </w:rPr>
                    <w:t>Pre interview briefing record</w:t>
                  </w:r>
                </w:p>
                <w:p w14:paraId="27C03DEC"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MG6B: </w:t>
                  </w:r>
                  <w:r w:rsidRPr="00D50994">
                    <w:rPr>
                      <w:rFonts w:eastAsia="Arial MT"/>
                      <w:color w:val="000000"/>
                      <w:lang w:eastAsia="en-GB"/>
                    </w:rPr>
                    <w:t>Police officer/staff misconduct record</w:t>
                  </w:r>
                </w:p>
                <w:p w14:paraId="15145C61"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MG6C: </w:t>
                  </w:r>
                  <w:r w:rsidRPr="00D50994">
                    <w:rPr>
                      <w:rFonts w:eastAsia="Arial MT"/>
                      <w:color w:val="000000"/>
                      <w:lang w:eastAsia="en-GB"/>
                    </w:rPr>
                    <w:t>Disclosure schedule – non sensitive unused material</w:t>
                  </w:r>
                </w:p>
                <w:p w14:paraId="4928C051"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MG6D: </w:t>
                  </w:r>
                  <w:r w:rsidRPr="00D50994">
                    <w:rPr>
                      <w:rFonts w:eastAsia="Arial MT"/>
                      <w:color w:val="000000"/>
                      <w:lang w:eastAsia="en-GB"/>
                    </w:rPr>
                    <w:t>Disclosure schedule – sensitive unused material</w:t>
                  </w:r>
                </w:p>
                <w:p w14:paraId="3B66BD6A"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MG6E: </w:t>
                  </w:r>
                  <w:r w:rsidRPr="00D50994">
                    <w:rPr>
                      <w:rFonts w:eastAsia="Arial MT"/>
                      <w:color w:val="000000"/>
                      <w:lang w:eastAsia="en-GB"/>
                    </w:rPr>
                    <w:t>Disclosure officer’s report</w:t>
                  </w:r>
                </w:p>
                <w:p w14:paraId="6F7D6B1D" w14:textId="701CA9C3" w:rsidR="00911AFA" w:rsidRPr="00D50994" w:rsidRDefault="00396AF0" w:rsidP="00D50994">
                  <w:pPr>
                    <w:tabs>
                      <w:tab w:val="center" w:pos="2435"/>
                    </w:tabs>
                    <w:spacing w:line="276" w:lineRule="auto"/>
                    <w:rPr>
                      <w:rFonts w:eastAsia="Calibri"/>
                      <w:color w:val="000000"/>
                      <w:lang w:eastAsia="en-GB"/>
                    </w:rPr>
                  </w:pPr>
                  <w:r w:rsidRPr="00D50994">
                    <w:rPr>
                      <w:rFonts w:eastAsia="Arial MT"/>
                      <w:b/>
                      <w:color w:val="000000"/>
                      <w:lang w:eastAsia="en-GB"/>
                    </w:rPr>
                    <w:t>MG7:</w:t>
                  </w:r>
                  <w:r w:rsidR="00A3527A" w:rsidRPr="00D50994">
                    <w:rPr>
                      <w:rFonts w:eastAsia="Arial MT"/>
                      <w:b/>
                      <w:color w:val="000000"/>
                      <w:lang w:eastAsia="en-GB"/>
                    </w:rPr>
                    <w:t xml:space="preserve">   </w:t>
                  </w:r>
                  <w:r w:rsidRPr="00D50994">
                    <w:rPr>
                      <w:rFonts w:eastAsia="Arial MT"/>
                      <w:color w:val="000000"/>
                      <w:lang w:eastAsia="en-GB"/>
                    </w:rPr>
                    <w:t>Remand in custody application</w:t>
                  </w:r>
                </w:p>
                <w:p w14:paraId="39832F0C" w14:textId="2DA3F3E7" w:rsidR="00911AFA" w:rsidRPr="00D50994" w:rsidRDefault="00396AF0" w:rsidP="00D50994">
                  <w:pPr>
                    <w:tabs>
                      <w:tab w:val="center" w:pos="1535"/>
                    </w:tabs>
                    <w:spacing w:line="276" w:lineRule="auto"/>
                    <w:rPr>
                      <w:rFonts w:eastAsia="Calibri"/>
                      <w:color w:val="000000"/>
                      <w:lang w:eastAsia="en-GB"/>
                    </w:rPr>
                  </w:pPr>
                  <w:r w:rsidRPr="00D50994">
                    <w:rPr>
                      <w:rFonts w:eastAsia="Arial MT"/>
                      <w:b/>
                      <w:color w:val="000000"/>
                      <w:lang w:eastAsia="en-GB"/>
                    </w:rPr>
                    <w:t>MG8:</w:t>
                  </w:r>
                  <w:r w:rsidR="00A3527A" w:rsidRPr="00D50994">
                    <w:rPr>
                      <w:rFonts w:eastAsia="Arial MT"/>
                      <w:b/>
                      <w:color w:val="000000"/>
                      <w:lang w:eastAsia="en-GB"/>
                    </w:rPr>
                    <w:t xml:space="preserve">  </w:t>
                  </w:r>
                  <w:r w:rsidRPr="00D50994">
                    <w:rPr>
                      <w:rFonts w:eastAsia="Arial MT"/>
                      <w:color w:val="000000"/>
                      <w:lang w:eastAsia="en-GB"/>
                    </w:rPr>
                    <w:t>Breach of bail</w:t>
                  </w:r>
                </w:p>
                <w:p w14:paraId="78B0AE68"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MG9: </w:t>
                  </w:r>
                  <w:r w:rsidRPr="00D50994">
                    <w:rPr>
                      <w:rFonts w:eastAsia="Arial MT"/>
                      <w:color w:val="000000"/>
                      <w:lang w:eastAsia="en-GB"/>
                    </w:rPr>
                    <w:t>Witness list</w:t>
                  </w:r>
                </w:p>
                <w:p w14:paraId="2D1FBDD3"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MG10: </w:t>
                  </w:r>
                  <w:r w:rsidRPr="00D50994">
                    <w:rPr>
                      <w:rFonts w:eastAsia="Arial MT"/>
                      <w:color w:val="000000"/>
                      <w:lang w:eastAsia="en-GB"/>
                    </w:rPr>
                    <w:t>Witness non-availability</w:t>
                  </w:r>
                </w:p>
                <w:p w14:paraId="35C20CD0"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MG11: </w:t>
                  </w:r>
                  <w:r w:rsidRPr="00D50994">
                    <w:rPr>
                      <w:rFonts w:eastAsia="Arial MT"/>
                      <w:color w:val="000000"/>
                      <w:lang w:eastAsia="en-GB"/>
                    </w:rPr>
                    <w:t>Witness statement</w:t>
                  </w:r>
                </w:p>
                <w:p w14:paraId="70725423"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MG12: </w:t>
                  </w:r>
                  <w:r w:rsidRPr="00D50994">
                    <w:rPr>
                      <w:rFonts w:eastAsia="Arial MT"/>
                      <w:color w:val="000000"/>
                      <w:lang w:eastAsia="en-GB"/>
                    </w:rPr>
                    <w:t>Exhibit list</w:t>
                  </w:r>
                </w:p>
                <w:p w14:paraId="6D12B4FA"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MG14: </w:t>
                  </w:r>
                  <w:r w:rsidRPr="00D50994">
                    <w:rPr>
                      <w:rFonts w:eastAsia="Arial MT"/>
                      <w:color w:val="000000"/>
                      <w:lang w:eastAsia="en-GB"/>
                    </w:rPr>
                    <w:t>Conditional caution</w:t>
                  </w:r>
                </w:p>
                <w:p w14:paraId="01B5DB2D"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MG15: </w:t>
                  </w:r>
                  <w:r w:rsidRPr="00D50994">
                    <w:rPr>
                      <w:rFonts w:eastAsia="Arial MT"/>
                      <w:color w:val="000000"/>
                      <w:lang w:eastAsia="en-GB"/>
                    </w:rPr>
                    <w:t>Record of interview</w:t>
                  </w:r>
                </w:p>
                <w:p w14:paraId="38A606AB"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MG16: </w:t>
                  </w:r>
                  <w:r w:rsidRPr="00D50994">
                    <w:rPr>
                      <w:rFonts w:eastAsia="Arial MT"/>
                      <w:color w:val="000000"/>
                      <w:lang w:eastAsia="en-GB"/>
                    </w:rPr>
                    <w:t>Bad character</w:t>
                  </w:r>
                </w:p>
                <w:p w14:paraId="545AA63D"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 MG19: </w:t>
                  </w:r>
                  <w:r w:rsidRPr="00D50994">
                    <w:rPr>
                      <w:rFonts w:eastAsia="Arial MT"/>
                      <w:color w:val="000000"/>
                      <w:lang w:eastAsia="en-GB"/>
                    </w:rPr>
                    <w:t>Compensation</w:t>
                  </w:r>
                </w:p>
                <w:p w14:paraId="34A85404"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MG20: </w:t>
                  </w:r>
                  <w:r w:rsidRPr="00D50994">
                    <w:rPr>
                      <w:rFonts w:eastAsia="Arial MT"/>
                      <w:color w:val="000000"/>
                      <w:lang w:eastAsia="en-GB"/>
                    </w:rPr>
                    <w:t>Additional information/evidence covering report</w:t>
                  </w:r>
                </w:p>
                <w:p w14:paraId="38ABFFD6"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MG21: </w:t>
                  </w:r>
                  <w:r w:rsidRPr="00D50994">
                    <w:rPr>
                      <w:rFonts w:eastAsia="Arial MT"/>
                      <w:color w:val="000000"/>
                      <w:lang w:eastAsia="en-GB"/>
                    </w:rPr>
                    <w:t>Submission of forensic exhibits report</w:t>
                  </w:r>
                </w:p>
                <w:p w14:paraId="39827B2D" w14:textId="77777777" w:rsidR="00911AFA" w:rsidRPr="00D50994" w:rsidRDefault="00396AF0" w:rsidP="00D50994">
                  <w:pPr>
                    <w:spacing w:line="276" w:lineRule="auto"/>
                    <w:ind w:left="10" w:right="1" w:hanging="10"/>
                    <w:jc w:val="both"/>
                    <w:rPr>
                      <w:rFonts w:eastAsia="Calibri"/>
                      <w:color w:val="000000"/>
                      <w:lang w:eastAsia="en-GB"/>
                    </w:rPr>
                  </w:pPr>
                  <w:r w:rsidRPr="00D50994">
                    <w:rPr>
                      <w:rFonts w:eastAsia="Arial MT"/>
                      <w:b/>
                      <w:color w:val="000000"/>
                      <w:lang w:eastAsia="en-GB"/>
                    </w:rPr>
                    <w:t xml:space="preserve">MG21A: </w:t>
                  </w:r>
                  <w:r w:rsidRPr="00D50994">
                    <w:rPr>
                      <w:rFonts w:eastAsia="Arial MT"/>
                      <w:color w:val="000000"/>
                      <w:lang w:eastAsia="en-GB"/>
                    </w:rPr>
                    <w:t>Additional submission of forensic exhibits report.</w:t>
                  </w:r>
                  <w:r w:rsidRPr="00D50994">
                    <w:rPr>
                      <w:rFonts w:eastAsia="Arial MT"/>
                      <w:b/>
                      <w:color w:val="000000"/>
                      <w:lang w:eastAsia="en-GB"/>
                    </w:rPr>
                    <w:t xml:space="preserve"> G18: </w:t>
                  </w:r>
                  <w:r w:rsidRPr="00D50994">
                    <w:rPr>
                      <w:rFonts w:eastAsia="Arial MT"/>
                      <w:color w:val="000000"/>
                      <w:lang w:eastAsia="en-GB"/>
                    </w:rPr>
                    <w:t>Offences taken into consideration (TIC)</w:t>
                  </w:r>
                </w:p>
                <w:p w14:paraId="5DBC3D4B" w14:textId="77777777" w:rsidR="00911AFA" w:rsidRPr="00D50994" w:rsidRDefault="00911AFA" w:rsidP="00D50994">
                  <w:pPr>
                    <w:spacing w:line="276" w:lineRule="auto"/>
                  </w:pPr>
                </w:p>
              </w:tc>
            </w:tr>
          </w:tbl>
          <w:p w14:paraId="1FB847FF" w14:textId="77777777" w:rsidR="00911AFA" w:rsidRPr="00D50994" w:rsidRDefault="00911AFA" w:rsidP="00D50994">
            <w:pPr>
              <w:spacing w:line="276" w:lineRule="auto"/>
            </w:pPr>
          </w:p>
          <w:p w14:paraId="7BAEC4C5"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Look w:val="04A0" w:firstRow="1" w:lastRow="0" w:firstColumn="1" w:lastColumn="0" w:noHBand="0" w:noVBand="1"/>
            </w:tblPr>
            <w:tblGrid>
              <w:gridCol w:w="8570"/>
            </w:tblGrid>
            <w:tr w:rsidR="00911AFA" w:rsidRPr="00D50994" w14:paraId="167EEC50" w14:textId="77777777" w:rsidTr="00991A60">
              <w:trPr>
                <w:trHeight w:val="13924"/>
                <w:jc w:val="center"/>
              </w:trPr>
              <w:tc>
                <w:tcPr>
                  <w:tcW w:w="11985"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7ABFB02D" w14:textId="77777777" w:rsidR="00911AFA" w:rsidRPr="00D50994" w:rsidRDefault="00911AFA" w:rsidP="00D50994">
                  <w:pPr>
                    <w:spacing w:line="276" w:lineRule="auto"/>
                    <w:ind w:right="12"/>
                    <w:jc w:val="center"/>
                    <w:rPr>
                      <w:rFonts w:eastAsia="Arial MT"/>
                      <w:b/>
                      <w:color w:val="000000"/>
                      <w:lang w:eastAsia="en-GB"/>
                    </w:rPr>
                  </w:pPr>
                </w:p>
                <w:p w14:paraId="26D69CDE" w14:textId="77777777" w:rsidR="00911AFA" w:rsidRPr="00D50994" w:rsidRDefault="00396AF0" w:rsidP="00D50994">
                  <w:pPr>
                    <w:spacing w:line="276" w:lineRule="auto"/>
                    <w:ind w:right="12"/>
                    <w:jc w:val="center"/>
                    <w:rPr>
                      <w:rFonts w:eastAsia="Arial MT"/>
                      <w:b/>
                      <w:color w:val="000000"/>
                      <w:lang w:eastAsia="en-GB"/>
                    </w:rPr>
                  </w:pPr>
                  <w:r w:rsidRPr="00D50994">
                    <w:rPr>
                      <w:rFonts w:eastAsia="Arial MT"/>
                      <w:b/>
                      <w:color w:val="000000"/>
                      <w:lang w:eastAsia="en-GB"/>
                    </w:rPr>
                    <w:t>MG2 – WITNESS ASSSESSMENT FOR SPECIAL MEASURES</w:t>
                  </w:r>
                </w:p>
                <w:p w14:paraId="124CC77E" w14:textId="77777777" w:rsidR="00911AFA" w:rsidRPr="00D50994" w:rsidRDefault="00396AF0" w:rsidP="00D50994">
                  <w:pPr>
                    <w:spacing w:line="276" w:lineRule="auto"/>
                    <w:ind w:right="12"/>
                    <w:jc w:val="center"/>
                    <w:rPr>
                      <w:rFonts w:eastAsia="Calibri"/>
                      <w:color w:val="000000"/>
                      <w:lang w:eastAsia="en-GB"/>
                    </w:rPr>
                  </w:pPr>
                  <w:r w:rsidRPr="00D50994">
                    <w:rPr>
                      <w:rFonts w:eastAsia="Calibri"/>
                      <w:noProof/>
                      <w:color w:val="000000"/>
                      <w:lang w:eastAsia="en-GB"/>
                    </w:rPr>
                    <w:drawing>
                      <wp:inline distT="0" distB="0" distL="0" distR="0" wp14:anchorId="58315984" wp14:editId="7843F896">
                        <wp:extent cx="5734050" cy="285750"/>
                        <wp:effectExtent l="0" t="0" r="0" b="0"/>
                        <wp:docPr id="3"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285750"/>
                                </a:xfrm>
                                <a:prstGeom prst="rect">
                                  <a:avLst/>
                                </a:prstGeom>
                                <a:noFill/>
                                <a:ln>
                                  <a:noFill/>
                                </a:ln>
                              </pic:spPr>
                            </pic:pic>
                          </a:graphicData>
                        </a:graphic>
                      </wp:inline>
                    </w:drawing>
                  </w:r>
                </w:p>
                <w:p w14:paraId="268DF442" w14:textId="77777777" w:rsidR="00911AFA" w:rsidRPr="00D50994" w:rsidRDefault="00911AFA" w:rsidP="00D50994">
                  <w:pPr>
                    <w:spacing w:line="276" w:lineRule="auto"/>
                    <w:ind w:right="12"/>
                    <w:jc w:val="center"/>
                    <w:rPr>
                      <w:rFonts w:eastAsia="Calibri"/>
                      <w:color w:val="000000"/>
                      <w:lang w:eastAsia="en-GB"/>
                    </w:rPr>
                  </w:pPr>
                </w:p>
                <w:p w14:paraId="2EE04665" w14:textId="77777777" w:rsidR="00911AFA" w:rsidRPr="00D50994" w:rsidRDefault="00396AF0" w:rsidP="00D50994">
                  <w:pPr>
                    <w:numPr>
                      <w:ilvl w:val="0"/>
                      <w:numId w:val="9"/>
                    </w:numPr>
                    <w:pBdr>
                      <w:top w:val="single" w:sz="18" w:space="0" w:color="3B5299"/>
                      <w:left w:val="single" w:sz="18" w:space="0" w:color="3B5299"/>
                      <w:bottom w:val="single" w:sz="18" w:space="0" w:color="3B5299"/>
                      <w:right w:val="single" w:sz="18" w:space="0" w:color="3B5299"/>
                    </w:pBdr>
                    <w:shd w:val="clear" w:color="auto" w:fill="CCFFFF"/>
                    <w:spacing w:line="276" w:lineRule="auto"/>
                    <w:ind w:right="323"/>
                    <w:rPr>
                      <w:rFonts w:eastAsia="Calibri"/>
                      <w:color w:val="000000"/>
                      <w:lang w:eastAsia="en-GB"/>
                    </w:rPr>
                  </w:pPr>
                  <w:r w:rsidRPr="00D50994">
                    <w:rPr>
                      <w:rFonts w:eastAsia="Arial MT"/>
                      <w:color w:val="000000"/>
                      <w:lang w:eastAsia="en-GB"/>
                    </w:rPr>
                    <w:t>To advise the CPS of the potential need for special measures for a witness likely to be called to give evidence in a case</w:t>
                  </w:r>
                </w:p>
                <w:p w14:paraId="6CF94FEE" w14:textId="77777777" w:rsidR="00911AFA" w:rsidRPr="00D50994" w:rsidRDefault="00396AF0" w:rsidP="00D50994">
                  <w:pPr>
                    <w:numPr>
                      <w:ilvl w:val="0"/>
                      <w:numId w:val="9"/>
                    </w:numPr>
                    <w:pBdr>
                      <w:top w:val="single" w:sz="18" w:space="0" w:color="3B5299"/>
                      <w:left w:val="single" w:sz="18" w:space="0" w:color="3B5299"/>
                      <w:bottom w:val="single" w:sz="18" w:space="0" w:color="3B5299"/>
                      <w:right w:val="single" w:sz="18" w:space="0" w:color="3B5299"/>
                    </w:pBdr>
                    <w:shd w:val="clear" w:color="auto" w:fill="CCFFFF"/>
                    <w:spacing w:line="276" w:lineRule="auto"/>
                    <w:ind w:right="323"/>
                    <w:rPr>
                      <w:rFonts w:eastAsia="Calibri"/>
                      <w:color w:val="000000"/>
                      <w:lang w:eastAsia="en-GB"/>
                    </w:rPr>
                  </w:pPr>
                  <w:r w:rsidRPr="00D50994">
                    <w:rPr>
                      <w:rFonts w:eastAsia="Arial MT"/>
                      <w:color w:val="000000"/>
                      <w:lang w:eastAsia="en-GB"/>
                    </w:rPr>
                    <w:t>To support the CPS in making an application to a court for specified special measures to meet the witnesses’ needs.</w:t>
                  </w:r>
                </w:p>
                <w:p w14:paraId="337C42FD" w14:textId="77777777" w:rsidR="00911AFA" w:rsidRPr="00D50994" w:rsidRDefault="00911AFA" w:rsidP="00D50994">
                  <w:pPr>
                    <w:spacing w:line="276" w:lineRule="auto"/>
                    <w:rPr>
                      <w:rFonts w:eastAsia="Arial MT"/>
                      <w:sz w:val="16"/>
                      <w:szCs w:val="16"/>
                    </w:rPr>
                  </w:pPr>
                </w:p>
                <w:p w14:paraId="4122C28B" w14:textId="77777777" w:rsidR="00911AFA" w:rsidRPr="00D50994" w:rsidRDefault="00396AF0" w:rsidP="00D50994">
                  <w:pPr>
                    <w:spacing w:line="276" w:lineRule="auto"/>
                    <w:rPr>
                      <w:rFonts w:eastAsia="Arial MT"/>
                      <w:sz w:val="16"/>
                      <w:szCs w:val="16"/>
                    </w:rPr>
                  </w:pPr>
                  <w:r w:rsidRPr="00D50994">
                    <w:rPr>
                      <w:noProof/>
                    </w:rPr>
                    <mc:AlternateContent>
                      <mc:Choice Requires="wpg">
                        <w:drawing>
                          <wp:inline distT="0" distB="0" distL="0" distR="0" wp14:anchorId="62A49850" wp14:editId="2F52D9AF">
                            <wp:extent cx="7362825" cy="6467475"/>
                            <wp:effectExtent l="0" t="228600" r="9525" b="238125"/>
                            <wp:docPr id="329" name="Group 104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825" cy="6467475"/>
                                      <a:chOff x="-279" y="-3892"/>
                                      <a:chExt cx="72764" cy="64009"/>
                                    </a:xfrm>
                                  </wpg:grpSpPr>
                                  <pic:pic xmlns:pic="http://schemas.openxmlformats.org/drawingml/2006/picture">
                                    <pic:nvPicPr>
                                      <pic:cNvPr id="330" name="Picture 10724"/>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893" y="-3892"/>
                                        <a:ext cx="42429" cy="64009"/>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31" name="Shape 121317"/>
                                    <wps:cNvSpPr>
                                      <a:spLocks/>
                                    </wps:cNvSpPr>
                                    <wps:spPr bwMode="auto">
                                      <a:xfrm>
                                        <a:off x="121" y="5733"/>
                                        <a:ext cx="11430" cy="6858"/>
                                      </a:xfrm>
                                      <a:custGeom>
                                        <a:avLst/>
                                        <a:gdLst>
                                          <a:gd name="T0" fmla="*/ 0 w 1143000"/>
                                          <a:gd name="T1" fmla="*/ 0 h 685800"/>
                                          <a:gd name="T2" fmla="*/ 11430 w 1143000"/>
                                          <a:gd name="T3" fmla="*/ 0 h 685800"/>
                                          <a:gd name="T4" fmla="*/ 11430 w 1143000"/>
                                          <a:gd name="T5" fmla="*/ 6858 h 685800"/>
                                          <a:gd name="T6" fmla="*/ 0 w 1143000"/>
                                          <a:gd name="T7" fmla="*/ 6858 h 685800"/>
                                          <a:gd name="T8" fmla="*/ 0 w 1143000"/>
                                          <a:gd name="T9" fmla="*/ 0 h 685800"/>
                                          <a:gd name="T10" fmla="*/ 0 60000 65536"/>
                                          <a:gd name="T11" fmla="*/ 0 60000 65536"/>
                                          <a:gd name="T12" fmla="*/ 0 60000 65536"/>
                                          <a:gd name="T13" fmla="*/ 0 60000 65536"/>
                                          <a:gd name="T14" fmla="*/ 0 60000 65536"/>
                                          <a:gd name="T15" fmla="*/ 0 w 1143000"/>
                                          <a:gd name="T16" fmla="*/ 0 h 685800"/>
                                          <a:gd name="T17" fmla="*/ 1143000 w 1143000"/>
                                          <a:gd name="T18" fmla="*/ 685800 h 685800"/>
                                        </a:gdLst>
                                        <a:ahLst/>
                                        <a:cxnLst>
                                          <a:cxn ang="T10">
                                            <a:pos x="T0" y="T1"/>
                                          </a:cxn>
                                          <a:cxn ang="T11">
                                            <a:pos x="T2" y="T3"/>
                                          </a:cxn>
                                          <a:cxn ang="T12">
                                            <a:pos x="T4" y="T5"/>
                                          </a:cxn>
                                          <a:cxn ang="T13">
                                            <a:pos x="T6" y="T7"/>
                                          </a:cxn>
                                          <a:cxn ang="T14">
                                            <a:pos x="T8" y="T9"/>
                                          </a:cxn>
                                        </a:cxnLst>
                                        <a:rect l="T15" t="T16" r="T17" b="T18"/>
                                        <a:pathLst>
                                          <a:path w="1143000" h="685800">
                                            <a:moveTo>
                                              <a:pt x="0" y="0"/>
                                            </a:moveTo>
                                            <a:lnTo>
                                              <a:pt x="1143000" y="0"/>
                                            </a:lnTo>
                                            <a:lnTo>
                                              <a:pt x="1143000" y="685800"/>
                                            </a:lnTo>
                                            <a:lnTo>
                                              <a:pt x="0" y="6858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2" name="Shape 10727"/>
                                    <wps:cNvSpPr>
                                      <a:spLocks/>
                                    </wps:cNvSpPr>
                                    <wps:spPr bwMode="auto">
                                      <a:xfrm>
                                        <a:off x="28" y="5638"/>
                                        <a:ext cx="11430" cy="6858"/>
                                      </a:xfrm>
                                      <a:custGeom>
                                        <a:avLst/>
                                        <a:gdLst>
                                          <a:gd name="T0" fmla="*/ 0 w 1143000"/>
                                          <a:gd name="T1" fmla="*/ 6858 h 685800"/>
                                          <a:gd name="T2" fmla="*/ 11430 w 1143000"/>
                                          <a:gd name="T3" fmla="*/ 6858 h 685800"/>
                                          <a:gd name="T4" fmla="*/ 11430 w 1143000"/>
                                          <a:gd name="T5" fmla="*/ 0 h 685800"/>
                                          <a:gd name="T6" fmla="*/ 0 w 1143000"/>
                                          <a:gd name="T7" fmla="*/ 0 h 685800"/>
                                          <a:gd name="T8" fmla="*/ 0 w 1143000"/>
                                          <a:gd name="T9" fmla="*/ 6858 h 685800"/>
                                          <a:gd name="T10" fmla="*/ 0 60000 65536"/>
                                          <a:gd name="T11" fmla="*/ 0 60000 65536"/>
                                          <a:gd name="T12" fmla="*/ 0 60000 65536"/>
                                          <a:gd name="T13" fmla="*/ 0 60000 65536"/>
                                          <a:gd name="T14" fmla="*/ 0 60000 65536"/>
                                          <a:gd name="T15" fmla="*/ 0 w 1143000"/>
                                          <a:gd name="T16" fmla="*/ 0 h 685800"/>
                                          <a:gd name="T17" fmla="*/ 1143000 w 1143000"/>
                                          <a:gd name="T18" fmla="*/ 685800 h 685800"/>
                                        </a:gdLst>
                                        <a:ahLst/>
                                        <a:cxnLst>
                                          <a:cxn ang="T10">
                                            <a:pos x="T0" y="T1"/>
                                          </a:cxn>
                                          <a:cxn ang="T11">
                                            <a:pos x="T2" y="T3"/>
                                          </a:cxn>
                                          <a:cxn ang="T12">
                                            <a:pos x="T4" y="T5"/>
                                          </a:cxn>
                                          <a:cxn ang="T13">
                                            <a:pos x="T6" y="T7"/>
                                          </a:cxn>
                                          <a:cxn ang="T14">
                                            <a:pos x="T8" y="T9"/>
                                          </a:cxn>
                                        </a:cxnLst>
                                        <a:rect l="T15" t="T16" r="T17" b="T18"/>
                                        <a:pathLst>
                                          <a:path w="1143000" h="685800">
                                            <a:moveTo>
                                              <a:pt x="0" y="685800"/>
                                            </a:moveTo>
                                            <a:lnTo>
                                              <a:pt x="1143000" y="685800"/>
                                            </a:lnTo>
                                            <a:lnTo>
                                              <a:pt x="1143000" y="0"/>
                                            </a:lnTo>
                                            <a:lnTo>
                                              <a:pt x="0" y="0"/>
                                            </a:lnTo>
                                            <a:lnTo>
                                              <a:pt x="0" y="6858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Rectangle 10728"/>
                                    <wps:cNvSpPr>
                                      <a:spLocks noChangeArrowheads="1"/>
                                    </wps:cNvSpPr>
                                    <wps:spPr bwMode="auto">
                                      <a:xfrm>
                                        <a:off x="414" y="6097"/>
                                        <a:ext cx="10565" cy="6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3697" w14:textId="77777777" w:rsidR="008E041E" w:rsidRDefault="008E041E">
                                          <w:pPr>
                                            <w:rPr>
                                              <w:sz w:val="16"/>
                                              <w:szCs w:val="16"/>
                                            </w:rPr>
                                          </w:pPr>
                                          <w:r>
                                            <w:rPr>
                                              <w:rFonts w:ascii="Arial MT" w:eastAsia="Arial MT" w:hAnsi="Arial MT" w:cs="Arial MT"/>
                                              <w:sz w:val="16"/>
                                              <w:szCs w:val="16"/>
                                            </w:rPr>
                                            <w:t>One form to be used for each vulnerable or intimidated witness.</w:t>
                                          </w:r>
                                        </w:p>
                                      </w:txbxContent>
                                    </wps:txbx>
                                    <wps:bodyPr rot="0" vert="horz" wrap="square" lIns="0" tIns="0" rIns="0" bIns="0" anchor="t" anchorCtr="0" upright="1">
                                      <a:noAutofit/>
                                    </wps:bodyPr>
                                  </wps:wsp>
                                  <wps:wsp>
                                    <wps:cNvPr id="334" name="Shape 121318"/>
                                    <wps:cNvSpPr>
                                      <a:spLocks/>
                                    </wps:cNvSpPr>
                                    <wps:spPr bwMode="auto">
                                      <a:xfrm>
                                        <a:off x="307" y="44272"/>
                                        <a:ext cx="11430" cy="13716"/>
                                      </a:xfrm>
                                      <a:custGeom>
                                        <a:avLst/>
                                        <a:gdLst>
                                          <a:gd name="T0" fmla="*/ 0 w 1143000"/>
                                          <a:gd name="T1" fmla="*/ 0 h 1371600"/>
                                          <a:gd name="T2" fmla="*/ 11430 w 1143000"/>
                                          <a:gd name="T3" fmla="*/ 0 h 1371600"/>
                                          <a:gd name="T4" fmla="*/ 11430 w 1143000"/>
                                          <a:gd name="T5" fmla="*/ 13716 h 1371600"/>
                                          <a:gd name="T6" fmla="*/ 0 w 1143000"/>
                                          <a:gd name="T7" fmla="*/ 13716 h 1371600"/>
                                          <a:gd name="T8" fmla="*/ 0 w 1143000"/>
                                          <a:gd name="T9" fmla="*/ 0 h 1371600"/>
                                          <a:gd name="T10" fmla="*/ 0 60000 65536"/>
                                          <a:gd name="T11" fmla="*/ 0 60000 65536"/>
                                          <a:gd name="T12" fmla="*/ 0 60000 65536"/>
                                          <a:gd name="T13" fmla="*/ 0 60000 65536"/>
                                          <a:gd name="T14" fmla="*/ 0 60000 65536"/>
                                          <a:gd name="T15" fmla="*/ 0 w 1143000"/>
                                          <a:gd name="T16" fmla="*/ 0 h 1371600"/>
                                          <a:gd name="T17" fmla="*/ 1143000 w 1143000"/>
                                          <a:gd name="T18" fmla="*/ 1371600 h 1371600"/>
                                        </a:gdLst>
                                        <a:ahLst/>
                                        <a:cxnLst>
                                          <a:cxn ang="T10">
                                            <a:pos x="T0" y="T1"/>
                                          </a:cxn>
                                          <a:cxn ang="T11">
                                            <a:pos x="T2" y="T3"/>
                                          </a:cxn>
                                          <a:cxn ang="T12">
                                            <a:pos x="T4" y="T5"/>
                                          </a:cxn>
                                          <a:cxn ang="T13">
                                            <a:pos x="T6" y="T7"/>
                                          </a:cxn>
                                          <a:cxn ang="T14">
                                            <a:pos x="T8" y="T9"/>
                                          </a:cxn>
                                        </a:cxnLst>
                                        <a:rect l="T15" t="T16" r="T17" b="T18"/>
                                        <a:pathLst>
                                          <a:path w="1143000" h="1371600">
                                            <a:moveTo>
                                              <a:pt x="0" y="0"/>
                                            </a:moveTo>
                                            <a:lnTo>
                                              <a:pt x="1143000" y="0"/>
                                            </a:lnTo>
                                            <a:lnTo>
                                              <a:pt x="1143000" y="1371600"/>
                                            </a:lnTo>
                                            <a:lnTo>
                                              <a:pt x="0" y="13716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5" name="Shape 10735"/>
                                    <wps:cNvSpPr>
                                      <a:spLocks/>
                                    </wps:cNvSpPr>
                                    <wps:spPr bwMode="auto">
                                      <a:xfrm>
                                        <a:off x="307" y="44272"/>
                                        <a:ext cx="11430" cy="13716"/>
                                      </a:xfrm>
                                      <a:custGeom>
                                        <a:avLst/>
                                        <a:gdLst>
                                          <a:gd name="T0" fmla="*/ 0 w 1143000"/>
                                          <a:gd name="T1" fmla="*/ 13716 h 1371600"/>
                                          <a:gd name="T2" fmla="*/ 11430 w 1143000"/>
                                          <a:gd name="T3" fmla="*/ 13716 h 1371600"/>
                                          <a:gd name="T4" fmla="*/ 11430 w 1143000"/>
                                          <a:gd name="T5" fmla="*/ 0 h 1371600"/>
                                          <a:gd name="T6" fmla="*/ 0 w 1143000"/>
                                          <a:gd name="T7" fmla="*/ 0 h 1371600"/>
                                          <a:gd name="T8" fmla="*/ 0 w 1143000"/>
                                          <a:gd name="T9" fmla="*/ 13716 h 1371600"/>
                                          <a:gd name="T10" fmla="*/ 0 60000 65536"/>
                                          <a:gd name="T11" fmla="*/ 0 60000 65536"/>
                                          <a:gd name="T12" fmla="*/ 0 60000 65536"/>
                                          <a:gd name="T13" fmla="*/ 0 60000 65536"/>
                                          <a:gd name="T14" fmla="*/ 0 60000 65536"/>
                                          <a:gd name="T15" fmla="*/ 0 w 1143000"/>
                                          <a:gd name="T16" fmla="*/ 0 h 1371600"/>
                                          <a:gd name="T17" fmla="*/ 1143000 w 1143000"/>
                                          <a:gd name="T18" fmla="*/ 1371600 h 1371600"/>
                                        </a:gdLst>
                                        <a:ahLst/>
                                        <a:cxnLst>
                                          <a:cxn ang="T10">
                                            <a:pos x="T0" y="T1"/>
                                          </a:cxn>
                                          <a:cxn ang="T11">
                                            <a:pos x="T2" y="T3"/>
                                          </a:cxn>
                                          <a:cxn ang="T12">
                                            <a:pos x="T4" y="T5"/>
                                          </a:cxn>
                                          <a:cxn ang="T13">
                                            <a:pos x="T6" y="T7"/>
                                          </a:cxn>
                                          <a:cxn ang="T14">
                                            <a:pos x="T8" y="T9"/>
                                          </a:cxn>
                                        </a:cxnLst>
                                        <a:rect l="T15" t="T16" r="T17" b="T18"/>
                                        <a:pathLst>
                                          <a:path w="1143000" h="1371600">
                                            <a:moveTo>
                                              <a:pt x="0" y="1371600"/>
                                            </a:moveTo>
                                            <a:lnTo>
                                              <a:pt x="1143000" y="1371600"/>
                                            </a:lnTo>
                                            <a:lnTo>
                                              <a:pt x="1143000" y="0"/>
                                            </a:lnTo>
                                            <a:lnTo>
                                              <a:pt x="0" y="0"/>
                                            </a:lnTo>
                                            <a:lnTo>
                                              <a:pt x="0" y="13716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10736"/>
                                    <wps:cNvSpPr>
                                      <a:spLocks noChangeArrowheads="1"/>
                                    </wps:cNvSpPr>
                                    <wps:spPr bwMode="auto">
                                      <a:xfrm>
                                        <a:off x="1173" y="44767"/>
                                        <a:ext cx="9708" cy="1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C8B79" w14:textId="77777777" w:rsidR="008E041E" w:rsidRDefault="008E041E">
                                          <w:pPr>
                                            <w:rPr>
                                              <w:sz w:val="17"/>
                                              <w:szCs w:val="17"/>
                                            </w:rPr>
                                          </w:pPr>
                                          <w:r>
                                            <w:rPr>
                                              <w:rFonts w:ascii="Arial MT" w:eastAsia="Arial MT" w:hAnsi="Arial MT" w:cs="Arial MT"/>
                                              <w:sz w:val="17"/>
                                              <w:szCs w:val="17"/>
                                            </w:rPr>
                                            <w:t>Record the views of the witness as any court considering a special measures application must consider all the circumstances of the case.</w:t>
                                          </w:r>
                                        </w:p>
                                      </w:txbxContent>
                                    </wps:txbx>
                                    <wps:bodyPr rot="0" vert="horz" wrap="square" lIns="0" tIns="0" rIns="0" bIns="0" anchor="t" anchorCtr="0" upright="1">
                                      <a:noAutofit/>
                                    </wps:bodyPr>
                                  </wps:wsp>
                                  <wps:wsp>
                                    <wps:cNvPr id="337" name="Shape 10745"/>
                                    <wps:cNvSpPr>
                                      <a:spLocks/>
                                    </wps:cNvSpPr>
                                    <wps:spPr bwMode="auto">
                                      <a:xfrm>
                                        <a:off x="12618" y="51511"/>
                                        <a:ext cx="2332" cy="762"/>
                                      </a:xfrm>
                                      <a:custGeom>
                                        <a:avLst/>
                                        <a:gdLst>
                                          <a:gd name="T0" fmla="*/ 1570 w 233172"/>
                                          <a:gd name="T1" fmla="*/ 0 h 76200"/>
                                          <a:gd name="T2" fmla="*/ 2332 w 233172"/>
                                          <a:gd name="T3" fmla="*/ 381 h 76200"/>
                                          <a:gd name="T4" fmla="*/ 1570 w 233172"/>
                                          <a:gd name="T5" fmla="*/ 762 h 76200"/>
                                          <a:gd name="T6" fmla="*/ 1570 w 233172"/>
                                          <a:gd name="T7" fmla="*/ 442 h 76200"/>
                                          <a:gd name="T8" fmla="*/ 46 w 233172"/>
                                          <a:gd name="T9" fmla="*/ 442 h 76200"/>
                                          <a:gd name="T10" fmla="*/ 15 w 233172"/>
                                          <a:gd name="T11" fmla="*/ 427 h 76200"/>
                                          <a:gd name="T12" fmla="*/ 0 w 233172"/>
                                          <a:gd name="T13" fmla="*/ 381 h 76200"/>
                                          <a:gd name="T14" fmla="*/ 15 w 233172"/>
                                          <a:gd name="T15" fmla="*/ 351 h 76200"/>
                                          <a:gd name="T16" fmla="*/ 46 w 233172"/>
                                          <a:gd name="T17" fmla="*/ 335 h 76200"/>
                                          <a:gd name="T18" fmla="*/ 1570 w 233172"/>
                                          <a:gd name="T19" fmla="*/ 335 h 76200"/>
                                          <a:gd name="T20" fmla="*/ 1570 w 233172"/>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33172"/>
                                          <a:gd name="T34" fmla="*/ 0 h 76200"/>
                                          <a:gd name="T35" fmla="*/ 233172 w 233172"/>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33172" h="76200">
                                            <a:moveTo>
                                              <a:pt x="156972" y="0"/>
                                            </a:moveTo>
                                            <a:lnTo>
                                              <a:pt x="233172" y="38100"/>
                                            </a:lnTo>
                                            <a:lnTo>
                                              <a:pt x="156972" y="76200"/>
                                            </a:lnTo>
                                            <a:lnTo>
                                              <a:pt x="156972" y="44197"/>
                                            </a:lnTo>
                                            <a:lnTo>
                                              <a:pt x="4572" y="44197"/>
                                            </a:lnTo>
                                            <a:lnTo>
                                              <a:pt x="1524" y="42673"/>
                                            </a:lnTo>
                                            <a:lnTo>
                                              <a:pt x="0" y="38100"/>
                                            </a:lnTo>
                                            <a:lnTo>
                                              <a:pt x="1524" y="35052"/>
                                            </a:lnTo>
                                            <a:lnTo>
                                              <a:pt x="4572" y="33528"/>
                                            </a:lnTo>
                                            <a:lnTo>
                                              <a:pt x="156972" y="33528"/>
                                            </a:lnTo>
                                            <a:lnTo>
                                              <a:pt x="156972"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8" name="Shape 121319"/>
                                    <wps:cNvSpPr>
                                      <a:spLocks/>
                                    </wps:cNvSpPr>
                                    <wps:spPr bwMode="auto">
                                      <a:xfrm>
                                        <a:off x="-186" y="23450"/>
                                        <a:ext cx="12573" cy="16002"/>
                                      </a:xfrm>
                                      <a:custGeom>
                                        <a:avLst/>
                                        <a:gdLst>
                                          <a:gd name="T0" fmla="*/ 0 w 1257300"/>
                                          <a:gd name="T1" fmla="*/ 0 h 1600200"/>
                                          <a:gd name="T2" fmla="*/ 12573 w 1257300"/>
                                          <a:gd name="T3" fmla="*/ 0 h 1600200"/>
                                          <a:gd name="T4" fmla="*/ 12573 w 1257300"/>
                                          <a:gd name="T5" fmla="*/ 16002 h 1600200"/>
                                          <a:gd name="T6" fmla="*/ 0 w 1257300"/>
                                          <a:gd name="T7" fmla="*/ 16002 h 1600200"/>
                                          <a:gd name="T8" fmla="*/ 0 w 1257300"/>
                                          <a:gd name="T9" fmla="*/ 0 h 1600200"/>
                                          <a:gd name="T10" fmla="*/ 0 60000 65536"/>
                                          <a:gd name="T11" fmla="*/ 0 60000 65536"/>
                                          <a:gd name="T12" fmla="*/ 0 60000 65536"/>
                                          <a:gd name="T13" fmla="*/ 0 60000 65536"/>
                                          <a:gd name="T14" fmla="*/ 0 60000 65536"/>
                                          <a:gd name="T15" fmla="*/ 0 w 1257300"/>
                                          <a:gd name="T16" fmla="*/ 0 h 1600200"/>
                                          <a:gd name="T17" fmla="*/ 1257300 w 1257300"/>
                                          <a:gd name="T18" fmla="*/ 1600200 h 1600200"/>
                                        </a:gdLst>
                                        <a:ahLst/>
                                        <a:cxnLst>
                                          <a:cxn ang="T10">
                                            <a:pos x="T0" y="T1"/>
                                          </a:cxn>
                                          <a:cxn ang="T11">
                                            <a:pos x="T2" y="T3"/>
                                          </a:cxn>
                                          <a:cxn ang="T12">
                                            <a:pos x="T4" y="T5"/>
                                          </a:cxn>
                                          <a:cxn ang="T13">
                                            <a:pos x="T6" y="T7"/>
                                          </a:cxn>
                                          <a:cxn ang="T14">
                                            <a:pos x="T8" y="T9"/>
                                          </a:cxn>
                                        </a:cxnLst>
                                        <a:rect l="T15" t="T16" r="T17" b="T18"/>
                                        <a:pathLst>
                                          <a:path w="1257300" h="1600200">
                                            <a:moveTo>
                                              <a:pt x="0" y="0"/>
                                            </a:moveTo>
                                            <a:lnTo>
                                              <a:pt x="1257300" y="0"/>
                                            </a:lnTo>
                                            <a:lnTo>
                                              <a:pt x="1257300" y="1600200"/>
                                            </a:lnTo>
                                            <a:lnTo>
                                              <a:pt x="0" y="16002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9" name="Shape 10747"/>
                                    <wps:cNvSpPr>
                                      <a:spLocks/>
                                    </wps:cNvSpPr>
                                    <wps:spPr bwMode="auto">
                                      <a:xfrm>
                                        <a:off x="-279" y="23355"/>
                                        <a:ext cx="12573" cy="16002"/>
                                      </a:xfrm>
                                      <a:custGeom>
                                        <a:avLst/>
                                        <a:gdLst>
                                          <a:gd name="T0" fmla="*/ 0 w 1257300"/>
                                          <a:gd name="T1" fmla="*/ 16002 h 1600200"/>
                                          <a:gd name="T2" fmla="*/ 12573 w 1257300"/>
                                          <a:gd name="T3" fmla="*/ 16002 h 1600200"/>
                                          <a:gd name="T4" fmla="*/ 12573 w 1257300"/>
                                          <a:gd name="T5" fmla="*/ 0 h 1600200"/>
                                          <a:gd name="T6" fmla="*/ 0 w 1257300"/>
                                          <a:gd name="T7" fmla="*/ 0 h 1600200"/>
                                          <a:gd name="T8" fmla="*/ 0 w 1257300"/>
                                          <a:gd name="T9" fmla="*/ 16002 h 1600200"/>
                                          <a:gd name="T10" fmla="*/ 0 60000 65536"/>
                                          <a:gd name="T11" fmla="*/ 0 60000 65536"/>
                                          <a:gd name="T12" fmla="*/ 0 60000 65536"/>
                                          <a:gd name="T13" fmla="*/ 0 60000 65536"/>
                                          <a:gd name="T14" fmla="*/ 0 60000 65536"/>
                                          <a:gd name="T15" fmla="*/ 0 w 1257300"/>
                                          <a:gd name="T16" fmla="*/ 0 h 1600200"/>
                                          <a:gd name="T17" fmla="*/ 1257300 w 1257300"/>
                                          <a:gd name="T18" fmla="*/ 1600200 h 1600200"/>
                                        </a:gdLst>
                                        <a:ahLst/>
                                        <a:cxnLst>
                                          <a:cxn ang="T10">
                                            <a:pos x="T0" y="T1"/>
                                          </a:cxn>
                                          <a:cxn ang="T11">
                                            <a:pos x="T2" y="T3"/>
                                          </a:cxn>
                                          <a:cxn ang="T12">
                                            <a:pos x="T4" y="T5"/>
                                          </a:cxn>
                                          <a:cxn ang="T13">
                                            <a:pos x="T6" y="T7"/>
                                          </a:cxn>
                                          <a:cxn ang="T14">
                                            <a:pos x="T8" y="T9"/>
                                          </a:cxn>
                                        </a:cxnLst>
                                        <a:rect l="T15" t="T16" r="T17" b="T18"/>
                                        <a:pathLst>
                                          <a:path w="1257300" h="1600200">
                                            <a:moveTo>
                                              <a:pt x="0" y="1600200"/>
                                            </a:moveTo>
                                            <a:lnTo>
                                              <a:pt x="1257300" y="1600200"/>
                                            </a:lnTo>
                                            <a:lnTo>
                                              <a:pt x="1257300" y="0"/>
                                            </a:lnTo>
                                            <a:lnTo>
                                              <a:pt x="0" y="0"/>
                                            </a:lnTo>
                                            <a:lnTo>
                                              <a:pt x="0" y="16002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10748"/>
                                    <wps:cNvSpPr>
                                      <a:spLocks noChangeArrowheads="1"/>
                                    </wps:cNvSpPr>
                                    <wps:spPr bwMode="auto">
                                      <a:xfrm>
                                        <a:off x="383" y="23800"/>
                                        <a:ext cx="11430" cy="1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4C445" w14:textId="77777777" w:rsidR="008E041E" w:rsidRDefault="008E041E">
                                          <w:pPr>
                                            <w:rPr>
                                              <w:sz w:val="17"/>
                                              <w:szCs w:val="17"/>
                                            </w:rPr>
                                          </w:pPr>
                                          <w:r>
                                            <w:rPr>
                                              <w:rFonts w:ascii="Arial MT" w:eastAsia="Arial MT" w:hAnsi="Arial MT" w:cs="Arial MT"/>
                                              <w:sz w:val="17"/>
                                              <w:szCs w:val="17"/>
                                            </w:rPr>
                                            <w:t>Generally, an MG2 need not be completed in an anticipated guilty plea case. If a not guilty plea is entered, then an MG2 will need to be completed subsequently. See notes on rear of MG11.</w:t>
                                          </w:r>
                                        </w:p>
                                      </w:txbxContent>
                                    </wps:txbx>
                                    <wps:bodyPr rot="0" vert="horz" wrap="square" lIns="0" tIns="0" rIns="0" bIns="0" anchor="t" anchorCtr="0" upright="1">
                                      <a:noAutofit/>
                                    </wps:bodyPr>
                                  </wps:wsp>
                                  <wps:wsp>
                                    <wps:cNvPr id="341" name="Shape 10761"/>
                                    <wps:cNvSpPr>
                                      <a:spLocks/>
                                    </wps:cNvSpPr>
                                    <wps:spPr bwMode="auto">
                                      <a:xfrm>
                                        <a:off x="53522" y="24384"/>
                                        <a:ext cx="9724" cy="1338"/>
                                      </a:xfrm>
                                      <a:custGeom>
                                        <a:avLst/>
                                        <a:gdLst>
                                          <a:gd name="T0" fmla="*/ 1283 w 577596"/>
                                          <a:gd name="T1" fmla="*/ 0 h 76200"/>
                                          <a:gd name="T2" fmla="*/ 1283 w 577596"/>
                                          <a:gd name="T3" fmla="*/ 591 h 76200"/>
                                          <a:gd name="T4" fmla="*/ 9621 w 577596"/>
                                          <a:gd name="T5" fmla="*/ 591 h 76200"/>
                                          <a:gd name="T6" fmla="*/ 9698 w 577596"/>
                                          <a:gd name="T7" fmla="*/ 618 h 76200"/>
                                          <a:gd name="T8" fmla="*/ 9724 w 577596"/>
                                          <a:gd name="T9" fmla="*/ 669 h 76200"/>
                                          <a:gd name="T10" fmla="*/ 9698 w 577596"/>
                                          <a:gd name="T11" fmla="*/ 752 h 76200"/>
                                          <a:gd name="T12" fmla="*/ 9621 w 577596"/>
                                          <a:gd name="T13" fmla="*/ 778 h 76200"/>
                                          <a:gd name="T14" fmla="*/ 1283 w 577596"/>
                                          <a:gd name="T15" fmla="*/ 778 h 76200"/>
                                          <a:gd name="T16" fmla="*/ 1283 w 577596"/>
                                          <a:gd name="T17" fmla="*/ 1338 h 76200"/>
                                          <a:gd name="T18" fmla="*/ 0 w 577596"/>
                                          <a:gd name="T19" fmla="*/ 669 h 76200"/>
                                          <a:gd name="T20" fmla="*/ 1283 w 577596"/>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77596"/>
                                          <a:gd name="T34" fmla="*/ 0 h 76200"/>
                                          <a:gd name="T35" fmla="*/ 577596 w 577596"/>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77596" h="76200">
                                            <a:moveTo>
                                              <a:pt x="76200" y="0"/>
                                            </a:moveTo>
                                            <a:lnTo>
                                              <a:pt x="76200" y="33655"/>
                                            </a:lnTo>
                                            <a:lnTo>
                                              <a:pt x="571500" y="33655"/>
                                            </a:lnTo>
                                            <a:lnTo>
                                              <a:pt x="576072" y="35179"/>
                                            </a:lnTo>
                                            <a:lnTo>
                                              <a:pt x="577596" y="38100"/>
                                            </a:lnTo>
                                            <a:lnTo>
                                              <a:pt x="576072" y="42799"/>
                                            </a:lnTo>
                                            <a:lnTo>
                                              <a:pt x="571500" y="44323"/>
                                            </a:lnTo>
                                            <a:lnTo>
                                              <a:pt x="76200" y="44323"/>
                                            </a:lnTo>
                                            <a:lnTo>
                                              <a:pt x="76200" y="76200"/>
                                            </a:lnTo>
                                            <a:lnTo>
                                              <a:pt x="0" y="38100"/>
                                            </a:lnTo>
                                            <a:lnTo>
                                              <a:pt x="762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 name="Shape 121320"/>
                                    <wps:cNvSpPr>
                                      <a:spLocks/>
                                    </wps:cNvSpPr>
                                    <wps:spPr bwMode="auto">
                                      <a:xfrm>
                                        <a:off x="59912" y="22208"/>
                                        <a:ext cx="12573" cy="15530"/>
                                      </a:xfrm>
                                      <a:custGeom>
                                        <a:avLst/>
                                        <a:gdLst>
                                          <a:gd name="T0" fmla="*/ 0 w 1257300"/>
                                          <a:gd name="T1" fmla="*/ 0 h 1552956"/>
                                          <a:gd name="T2" fmla="*/ 12573 w 1257300"/>
                                          <a:gd name="T3" fmla="*/ 0 h 1552956"/>
                                          <a:gd name="T4" fmla="*/ 12573 w 1257300"/>
                                          <a:gd name="T5" fmla="*/ 15530 h 1552956"/>
                                          <a:gd name="T6" fmla="*/ 0 w 1257300"/>
                                          <a:gd name="T7" fmla="*/ 15530 h 1552956"/>
                                          <a:gd name="T8" fmla="*/ 0 w 1257300"/>
                                          <a:gd name="T9" fmla="*/ 0 h 1552956"/>
                                          <a:gd name="T10" fmla="*/ 0 60000 65536"/>
                                          <a:gd name="T11" fmla="*/ 0 60000 65536"/>
                                          <a:gd name="T12" fmla="*/ 0 60000 65536"/>
                                          <a:gd name="T13" fmla="*/ 0 60000 65536"/>
                                          <a:gd name="T14" fmla="*/ 0 60000 65536"/>
                                          <a:gd name="T15" fmla="*/ 0 w 1257300"/>
                                          <a:gd name="T16" fmla="*/ 0 h 1552956"/>
                                          <a:gd name="T17" fmla="*/ 1257300 w 1257300"/>
                                          <a:gd name="T18" fmla="*/ 1552956 h 1552956"/>
                                        </a:gdLst>
                                        <a:ahLst/>
                                        <a:cxnLst>
                                          <a:cxn ang="T10">
                                            <a:pos x="T0" y="T1"/>
                                          </a:cxn>
                                          <a:cxn ang="T11">
                                            <a:pos x="T2" y="T3"/>
                                          </a:cxn>
                                          <a:cxn ang="T12">
                                            <a:pos x="T4" y="T5"/>
                                          </a:cxn>
                                          <a:cxn ang="T13">
                                            <a:pos x="T6" y="T7"/>
                                          </a:cxn>
                                          <a:cxn ang="T14">
                                            <a:pos x="T8" y="T9"/>
                                          </a:cxn>
                                        </a:cxnLst>
                                        <a:rect l="T15" t="T16" r="T17" b="T18"/>
                                        <a:pathLst>
                                          <a:path w="1257300" h="1552956">
                                            <a:moveTo>
                                              <a:pt x="0" y="0"/>
                                            </a:moveTo>
                                            <a:lnTo>
                                              <a:pt x="1257300" y="0"/>
                                            </a:lnTo>
                                            <a:lnTo>
                                              <a:pt x="1257300" y="1552956"/>
                                            </a:lnTo>
                                            <a:lnTo>
                                              <a:pt x="0" y="1552956"/>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 name="Shape 10763"/>
                                    <wps:cNvSpPr>
                                      <a:spLocks/>
                                    </wps:cNvSpPr>
                                    <wps:spPr bwMode="auto">
                                      <a:xfrm>
                                        <a:off x="59817" y="22208"/>
                                        <a:ext cx="12573" cy="15530"/>
                                      </a:xfrm>
                                      <a:custGeom>
                                        <a:avLst/>
                                        <a:gdLst>
                                          <a:gd name="T0" fmla="*/ 0 w 1257300"/>
                                          <a:gd name="T1" fmla="*/ 15530 h 1552956"/>
                                          <a:gd name="T2" fmla="*/ 12573 w 1257300"/>
                                          <a:gd name="T3" fmla="*/ 15530 h 1552956"/>
                                          <a:gd name="T4" fmla="*/ 12573 w 1257300"/>
                                          <a:gd name="T5" fmla="*/ 0 h 1552956"/>
                                          <a:gd name="T6" fmla="*/ 0 w 1257300"/>
                                          <a:gd name="T7" fmla="*/ 0 h 1552956"/>
                                          <a:gd name="T8" fmla="*/ 0 w 1257300"/>
                                          <a:gd name="T9" fmla="*/ 15530 h 1552956"/>
                                          <a:gd name="T10" fmla="*/ 0 60000 65536"/>
                                          <a:gd name="T11" fmla="*/ 0 60000 65536"/>
                                          <a:gd name="T12" fmla="*/ 0 60000 65536"/>
                                          <a:gd name="T13" fmla="*/ 0 60000 65536"/>
                                          <a:gd name="T14" fmla="*/ 0 60000 65536"/>
                                          <a:gd name="T15" fmla="*/ 0 w 1257300"/>
                                          <a:gd name="T16" fmla="*/ 0 h 1552956"/>
                                          <a:gd name="T17" fmla="*/ 1257300 w 1257300"/>
                                          <a:gd name="T18" fmla="*/ 1552956 h 1552956"/>
                                        </a:gdLst>
                                        <a:ahLst/>
                                        <a:cxnLst>
                                          <a:cxn ang="T10">
                                            <a:pos x="T0" y="T1"/>
                                          </a:cxn>
                                          <a:cxn ang="T11">
                                            <a:pos x="T2" y="T3"/>
                                          </a:cxn>
                                          <a:cxn ang="T12">
                                            <a:pos x="T4" y="T5"/>
                                          </a:cxn>
                                          <a:cxn ang="T13">
                                            <a:pos x="T6" y="T7"/>
                                          </a:cxn>
                                          <a:cxn ang="T14">
                                            <a:pos x="T8" y="T9"/>
                                          </a:cxn>
                                        </a:cxnLst>
                                        <a:rect l="T15" t="T16" r="T17" b="T18"/>
                                        <a:pathLst>
                                          <a:path w="1257300" h="1552956">
                                            <a:moveTo>
                                              <a:pt x="0" y="1552956"/>
                                            </a:moveTo>
                                            <a:lnTo>
                                              <a:pt x="1257300" y="1552956"/>
                                            </a:lnTo>
                                            <a:lnTo>
                                              <a:pt x="1257300" y="0"/>
                                            </a:lnTo>
                                            <a:lnTo>
                                              <a:pt x="0" y="0"/>
                                            </a:lnTo>
                                            <a:lnTo>
                                              <a:pt x="0" y="1552956"/>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10764"/>
                                    <wps:cNvSpPr>
                                      <a:spLocks noChangeArrowheads="1"/>
                                    </wps:cNvSpPr>
                                    <wps:spPr bwMode="auto">
                                      <a:xfrm>
                                        <a:off x="60590" y="22303"/>
                                        <a:ext cx="11524" cy="15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0AA9E" w14:textId="77777777" w:rsidR="008E041E" w:rsidRDefault="008E041E">
                                          <w:pPr>
                                            <w:rPr>
                                              <w:sz w:val="17"/>
                                              <w:szCs w:val="17"/>
                                            </w:rPr>
                                          </w:pPr>
                                          <w:r>
                                            <w:rPr>
                                              <w:rFonts w:ascii="Arial MT" w:eastAsia="Arial MT" w:hAnsi="Arial MT" w:cs="Arial MT"/>
                                              <w:sz w:val="17"/>
                                              <w:szCs w:val="17"/>
                                            </w:rPr>
                                            <w:t>Officers should ensure that information entered here is based both on the witness’s own views regarding their eligibility as well as the officer's observations and opinion. See Notes 3.1 and 3.2.</w:t>
                                          </w:r>
                                        </w:p>
                                      </w:txbxContent>
                                    </wps:txbx>
                                    <wps:bodyPr rot="0" vert="horz" wrap="square" lIns="0" tIns="0" rIns="0" bIns="0" anchor="t" anchorCtr="0" upright="1">
                                      <a:noAutofit/>
                                    </wps:bodyPr>
                                  </wps:wsp>
                                  <wps:wsp>
                                    <wps:cNvPr id="345" name="Shape 10778"/>
                                    <wps:cNvSpPr>
                                      <a:spLocks/>
                                    </wps:cNvSpPr>
                                    <wps:spPr bwMode="auto">
                                      <a:xfrm>
                                        <a:off x="34766" y="14001"/>
                                        <a:ext cx="26574" cy="2903"/>
                                      </a:xfrm>
                                      <a:custGeom>
                                        <a:avLst/>
                                        <a:gdLst>
                                          <a:gd name="T0" fmla="*/ 26521 w 2290572"/>
                                          <a:gd name="T1" fmla="*/ 0 h 169164"/>
                                          <a:gd name="T2" fmla="*/ 26556 w 2290572"/>
                                          <a:gd name="T3" fmla="*/ 26 h 169164"/>
                                          <a:gd name="T4" fmla="*/ 26574 w 2290572"/>
                                          <a:gd name="T5" fmla="*/ 78 h 169164"/>
                                          <a:gd name="T6" fmla="*/ 26556 w 2290572"/>
                                          <a:gd name="T7" fmla="*/ 157 h 169164"/>
                                          <a:gd name="T8" fmla="*/ 26521 w 2290572"/>
                                          <a:gd name="T9" fmla="*/ 183 h 169164"/>
                                          <a:gd name="T10" fmla="*/ 878 w 2290572"/>
                                          <a:gd name="T11" fmla="*/ 2316 h 169164"/>
                                          <a:gd name="T12" fmla="*/ 902 w 2290572"/>
                                          <a:gd name="T13" fmla="*/ 2903 h 169164"/>
                                          <a:gd name="T14" fmla="*/ 0 w 2290572"/>
                                          <a:gd name="T15" fmla="*/ 2301 h 169164"/>
                                          <a:gd name="T16" fmla="*/ 849 w 2290572"/>
                                          <a:gd name="T17" fmla="*/ 1595 h 169164"/>
                                          <a:gd name="T18" fmla="*/ 872 w 2290572"/>
                                          <a:gd name="T19" fmla="*/ 2158 h 169164"/>
                                          <a:gd name="T20" fmla="*/ 26521 w 2290572"/>
                                          <a:gd name="T21" fmla="*/ 0 h 1691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290572"/>
                                          <a:gd name="T34" fmla="*/ 0 h 169164"/>
                                          <a:gd name="T35" fmla="*/ 2290572 w 2290572"/>
                                          <a:gd name="T36" fmla="*/ 169164 h 16916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290572" h="169164">
                                            <a:moveTo>
                                              <a:pt x="2286000" y="0"/>
                                            </a:moveTo>
                                            <a:lnTo>
                                              <a:pt x="2289048" y="1524"/>
                                            </a:lnTo>
                                            <a:lnTo>
                                              <a:pt x="2290572" y="4572"/>
                                            </a:lnTo>
                                            <a:lnTo>
                                              <a:pt x="2289048" y="9144"/>
                                            </a:lnTo>
                                            <a:lnTo>
                                              <a:pt x="2286000" y="10668"/>
                                            </a:lnTo>
                                            <a:lnTo>
                                              <a:pt x="75673" y="134980"/>
                                            </a:lnTo>
                                            <a:lnTo>
                                              <a:pt x="77724" y="169164"/>
                                            </a:lnTo>
                                            <a:lnTo>
                                              <a:pt x="0" y="134112"/>
                                            </a:lnTo>
                                            <a:lnTo>
                                              <a:pt x="73152" y="92964"/>
                                            </a:lnTo>
                                            <a:lnTo>
                                              <a:pt x="75121" y="125773"/>
                                            </a:lnTo>
                                            <a:lnTo>
                                              <a:pt x="22860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6" name="Shape 121321"/>
                                    <wps:cNvSpPr>
                                      <a:spLocks/>
                                    </wps:cNvSpPr>
                                    <wps:spPr bwMode="auto">
                                      <a:xfrm>
                                        <a:off x="60198" y="10744"/>
                                        <a:ext cx="10287" cy="6858"/>
                                      </a:xfrm>
                                      <a:custGeom>
                                        <a:avLst/>
                                        <a:gdLst>
                                          <a:gd name="T0" fmla="*/ 0 w 1028700"/>
                                          <a:gd name="T1" fmla="*/ 0 h 685800"/>
                                          <a:gd name="T2" fmla="*/ 10287 w 1028700"/>
                                          <a:gd name="T3" fmla="*/ 0 h 685800"/>
                                          <a:gd name="T4" fmla="*/ 10287 w 1028700"/>
                                          <a:gd name="T5" fmla="*/ 6858 h 685800"/>
                                          <a:gd name="T6" fmla="*/ 0 w 1028700"/>
                                          <a:gd name="T7" fmla="*/ 6858 h 685800"/>
                                          <a:gd name="T8" fmla="*/ 0 w 1028700"/>
                                          <a:gd name="T9" fmla="*/ 0 h 685800"/>
                                          <a:gd name="T10" fmla="*/ 0 60000 65536"/>
                                          <a:gd name="T11" fmla="*/ 0 60000 65536"/>
                                          <a:gd name="T12" fmla="*/ 0 60000 65536"/>
                                          <a:gd name="T13" fmla="*/ 0 60000 65536"/>
                                          <a:gd name="T14" fmla="*/ 0 60000 65536"/>
                                          <a:gd name="T15" fmla="*/ 0 w 1028700"/>
                                          <a:gd name="T16" fmla="*/ 0 h 685800"/>
                                          <a:gd name="T17" fmla="*/ 1028700 w 1028700"/>
                                          <a:gd name="T18" fmla="*/ 685800 h 685800"/>
                                        </a:gdLst>
                                        <a:ahLst/>
                                        <a:cxnLst>
                                          <a:cxn ang="T10">
                                            <a:pos x="T0" y="T1"/>
                                          </a:cxn>
                                          <a:cxn ang="T11">
                                            <a:pos x="T2" y="T3"/>
                                          </a:cxn>
                                          <a:cxn ang="T12">
                                            <a:pos x="T4" y="T5"/>
                                          </a:cxn>
                                          <a:cxn ang="T13">
                                            <a:pos x="T6" y="T7"/>
                                          </a:cxn>
                                          <a:cxn ang="T14">
                                            <a:pos x="T8" y="T9"/>
                                          </a:cxn>
                                        </a:cxnLst>
                                        <a:rect l="T15" t="T16" r="T17" b="T18"/>
                                        <a:pathLst>
                                          <a:path w="1028700" h="685800">
                                            <a:moveTo>
                                              <a:pt x="0" y="0"/>
                                            </a:moveTo>
                                            <a:lnTo>
                                              <a:pt x="1028700" y="0"/>
                                            </a:lnTo>
                                            <a:lnTo>
                                              <a:pt x="1028700" y="685800"/>
                                            </a:lnTo>
                                            <a:lnTo>
                                              <a:pt x="0" y="6858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7" name="Shape 10780"/>
                                    <wps:cNvSpPr>
                                      <a:spLocks/>
                                    </wps:cNvSpPr>
                                    <wps:spPr bwMode="auto">
                                      <a:xfrm>
                                        <a:off x="60102" y="10744"/>
                                        <a:ext cx="10287" cy="6858"/>
                                      </a:xfrm>
                                      <a:custGeom>
                                        <a:avLst/>
                                        <a:gdLst>
                                          <a:gd name="T0" fmla="*/ 0 w 1028700"/>
                                          <a:gd name="T1" fmla="*/ 6858 h 685800"/>
                                          <a:gd name="T2" fmla="*/ 10287 w 1028700"/>
                                          <a:gd name="T3" fmla="*/ 6858 h 685800"/>
                                          <a:gd name="T4" fmla="*/ 10287 w 1028700"/>
                                          <a:gd name="T5" fmla="*/ 0 h 685800"/>
                                          <a:gd name="T6" fmla="*/ 0 w 1028700"/>
                                          <a:gd name="T7" fmla="*/ 0 h 685800"/>
                                          <a:gd name="T8" fmla="*/ 0 w 1028700"/>
                                          <a:gd name="T9" fmla="*/ 6858 h 685800"/>
                                          <a:gd name="T10" fmla="*/ 0 60000 65536"/>
                                          <a:gd name="T11" fmla="*/ 0 60000 65536"/>
                                          <a:gd name="T12" fmla="*/ 0 60000 65536"/>
                                          <a:gd name="T13" fmla="*/ 0 60000 65536"/>
                                          <a:gd name="T14" fmla="*/ 0 60000 65536"/>
                                          <a:gd name="T15" fmla="*/ 0 w 1028700"/>
                                          <a:gd name="T16" fmla="*/ 0 h 685800"/>
                                          <a:gd name="T17" fmla="*/ 1028700 w 1028700"/>
                                          <a:gd name="T18" fmla="*/ 685800 h 685800"/>
                                        </a:gdLst>
                                        <a:ahLst/>
                                        <a:cxnLst>
                                          <a:cxn ang="T10">
                                            <a:pos x="T0" y="T1"/>
                                          </a:cxn>
                                          <a:cxn ang="T11">
                                            <a:pos x="T2" y="T3"/>
                                          </a:cxn>
                                          <a:cxn ang="T12">
                                            <a:pos x="T4" y="T5"/>
                                          </a:cxn>
                                          <a:cxn ang="T13">
                                            <a:pos x="T6" y="T7"/>
                                          </a:cxn>
                                          <a:cxn ang="T14">
                                            <a:pos x="T8" y="T9"/>
                                          </a:cxn>
                                        </a:cxnLst>
                                        <a:rect l="T15" t="T16" r="T17" b="T18"/>
                                        <a:pathLst>
                                          <a:path w="1028700" h="685800">
                                            <a:moveTo>
                                              <a:pt x="0" y="685800"/>
                                            </a:moveTo>
                                            <a:lnTo>
                                              <a:pt x="1028700" y="685800"/>
                                            </a:lnTo>
                                            <a:lnTo>
                                              <a:pt x="1028700" y="0"/>
                                            </a:lnTo>
                                            <a:lnTo>
                                              <a:pt x="0" y="0"/>
                                            </a:lnTo>
                                            <a:lnTo>
                                              <a:pt x="0" y="6858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10781"/>
                                    <wps:cNvSpPr>
                                      <a:spLocks noChangeArrowheads="1"/>
                                    </wps:cNvSpPr>
                                    <wps:spPr bwMode="auto">
                                      <a:xfrm>
                                        <a:off x="60675" y="11406"/>
                                        <a:ext cx="9488" cy="6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1CEC0" w14:textId="77777777" w:rsidR="008E041E" w:rsidRDefault="008E041E">
                                          <w:r>
                                            <w:rPr>
                                              <w:rFonts w:ascii="Arial MT" w:eastAsia="Arial MT" w:hAnsi="Arial MT" w:cs="Arial MT"/>
                                              <w:sz w:val="16"/>
                                              <w:szCs w:val="16"/>
                                            </w:rPr>
                                            <w:t xml:space="preserve">Show here the type of witness requiring Special </w:t>
                                          </w:r>
                                          <w:r>
                                            <w:rPr>
                                              <w:rFonts w:ascii="Arial MT" w:eastAsia="Arial MT" w:hAnsi="Arial MT" w:cs="Arial MT"/>
                                              <w:sz w:val="20"/>
                                            </w:rPr>
                                            <w:t>Measures</w:t>
                                          </w:r>
                                        </w:p>
                                      </w:txbxContent>
                                    </wps:txbx>
                                    <wps:bodyPr rot="0" vert="horz" wrap="square" lIns="0" tIns="0" rIns="0" bIns="0" anchor="t" anchorCtr="0" upright="1">
                                      <a:noAutofit/>
                                    </wps:bodyPr>
                                  </wps:wsp>
                                </wpg:wgp>
                              </a:graphicData>
                            </a:graphic>
                          </wp:inline>
                        </w:drawing>
                      </mc:Choice>
                      <mc:Fallback>
                        <w:pict>
                          <v:group w14:anchorId="62A49850" id="Group 104290" o:spid="_x0000_s1070" style="width:579.75pt;height:509.25pt;mso-position-horizontal-relative:char;mso-position-vertical-relative:line" coordorigin="-279,-3892" coordsize="72764,64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24" o:spid="_x0000_s1071" type="#_x0000_t75" style="position:absolute;left:14893;top:-3892;width:42429;height:640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" stroked="t" strokeweight="18pt">
                              <v:stroke linestyle="thickThin" endcap="square"/>
                              <v:imagedata r:id="rId16" o:title=""/>
                            </v:shape>
                            <v:shape id="Shape 121317" o:spid="_x0000_s1072" style="position:absolute;left:121;top:5733;width:11430;height:6858;visibility:visible;mso-wrap-style:square;v-text-anchor:top" coordsize="11430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" path="m,l1143000,r,685800l,685800,,e" fillcolor="#cff" stroked="f" strokeweight="0">
                              <v:stroke miterlimit="83231f" joinstyle="miter"/>
                              <v:path arrowok="t" o:connecttype="custom" o:connectlocs="0,0;114,0;114,69;0,69;0,0" o:connectangles="0,0,0,0,0" textboxrect="0,0,1143000,685800"/>
                            </v:shape>
                            <v:shape id="Shape 10727" o:spid="_x0000_s1073" style="position:absolute;left:28;top:5638;width:11430;height:6858;visibility:visible;mso-wrap-style:square;v-text-anchor:top" coordsize="11430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" path="m,685800r1143000,l1143000,,,,,685800xe" filled="f" strokecolor="#3b5299" strokeweight=".72pt">
                              <v:stroke miterlimit="83231f" joinstyle="miter" endcap="round"/>
                              <v:path arrowok="t" o:connecttype="custom" o:connectlocs="0,69;114,69;114,0;0,0;0,69" o:connectangles="0,0,0,0,0" textboxrect="0,0,1143000,685800"/>
                            </v:shape>
                            <v:rect id="Rectangle 10728" o:spid="_x0000_s1074" style="position:absolute;left:414;top:6097;width:10565;height:6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32333697" w14:textId="77777777" w:rsidR="008E041E" w:rsidRDefault="008E041E">
                                    <w:pPr>
                                      <w:rPr>
                                        <w:sz w:val="16"/>
                                        <w:szCs w:val="16"/>
                                      </w:rPr>
                                    </w:pPr>
                                    <w:r>
                                      <w:rPr>
                                        <w:rFonts w:ascii="Arial MT" w:eastAsia="Arial MT" w:hAnsi="Arial MT" w:cs="Arial MT"/>
                                        <w:sz w:val="16"/>
                                        <w:szCs w:val="16"/>
                                      </w:rPr>
                                      <w:t>One form to be used for each vulnerable or intimidated witness.</w:t>
                                    </w:r>
                                  </w:p>
                                </w:txbxContent>
                              </v:textbox>
                            </v:rect>
                            <v:shape id="Shape 121318" o:spid="_x0000_s1075" style="position:absolute;left:307;top:44272;width:11430;height:13716;visibility:visible;mso-wrap-style:square;v-text-anchor:top" coordsize="11430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" path="m,l1143000,r,1371600l,1371600,,e" fillcolor="#cff" stroked="f" strokeweight="0">
                              <v:stroke miterlimit="83231f" joinstyle="miter"/>
                              <v:path arrowok="t" o:connecttype="custom" o:connectlocs="0,0;114,0;114,137;0,137;0,0" o:connectangles="0,0,0,0,0" textboxrect="0,0,1143000,1371600"/>
                            </v:shape>
                            <v:shape id="Shape 10735" o:spid="_x0000_s1076" style="position:absolute;left:307;top:44272;width:11430;height:13716;visibility:visible;mso-wrap-style:square;v-text-anchor:top" coordsize="11430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" path="m,1371600r1143000,l1143000,,,,,1371600xe" filled="f" strokecolor="#3b5299" strokeweight=".72pt">
                              <v:stroke miterlimit="83231f" joinstyle="miter" endcap="round"/>
                              <v:path arrowok="t" o:connecttype="custom" o:connectlocs="0,137;114,137;114,0;0,0;0,137" o:connectangles="0,0,0,0,0" textboxrect="0,0,1143000,1371600"/>
                            </v:shape>
                            <v:rect id="Rectangle 10736" o:spid="_x0000_s1077" style="position:absolute;left:1173;top:44767;width:9708;height:1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3B9C8B79" w14:textId="77777777" w:rsidR="008E041E" w:rsidRDefault="008E041E">
                                    <w:pPr>
                                      <w:rPr>
                                        <w:sz w:val="17"/>
                                        <w:szCs w:val="17"/>
                                      </w:rPr>
                                    </w:pPr>
                                    <w:r>
                                      <w:rPr>
                                        <w:rFonts w:ascii="Arial MT" w:eastAsia="Arial MT" w:hAnsi="Arial MT" w:cs="Arial MT"/>
                                        <w:sz w:val="17"/>
                                        <w:szCs w:val="17"/>
                                      </w:rPr>
                                      <w:t>Record the views of the witness as any court considering a special measures application must consider all the circumstances of the case.</w:t>
                                    </w:r>
                                  </w:p>
                                </w:txbxContent>
                              </v:textbox>
                            </v:rect>
                            <v:shape id="Shape 10745" o:spid="_x0000_s1078" style="position:absolute;left:12618;top:51511;width:2332;height:762;visibility:visible;mso-wrap-style:square;v-text-anchor:top" coordsize="2331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" path="m156972,r76200,38100l156972,76200r,-32003l4572,44197,1524,42673,,38100,1524,35052,4572,33528r152400,l156972,xe" fillcolor="#3b5299" stroked="f" strokeweight="0">
                              <v:stroke miterlimit="83231f" joinstyle="miter"/>
                              <v:path arrowok="t" o:connecttype="custom" o:connectlocs="16,0;23,4;16,8;16,4;0,4;0,4;0,4;0,4;0,3;16,3;16,0" o:connectangles="0,0,0,0,0,0,0,0,0,0,0" textboxrect="0,0,233172,76200"/>
                            </v:shape>
                            <v:shape id="Shape 121319" o:spid="_x0000_s1079" style="position:absolute;left:-186;top:23450;width:12573;height:16002;visibility:visible;mso-wrap-style:square;v-text-anchor:top" coordsize="125730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" path="m,l1257300,r,1600200l,1600200,,e" fillcolor="#cff" stroked="f" strokeweight="0">
                              <v:stroke miterlimit="83231f" joinstyle="miter"/>
                              <v:path arrowok="t" o:connecttype="custom" o:connectlocs="0,0;126,0;126,160;0,160;0,0" o:connectangles="0,0,0,0,0" textboxrect="0,0,1257300,1600200"/>
                            </v:shape>
                            <v:shape id="Shape 10747" o:spid="_x0000_s1080" style="position:absolute;left:-279;top:23355;width:12573;height:16002;visibility:visible;mso-wrap-style:square;v-text-anchor:top" coordsize="125730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" path="m,1600200r1257300,l1257300,,,,,1600200xe" filled="f" strokecolor="#3b5299" strokeweight=".72pt">
                              <v:stroke miterlimit="83231f" joinstyle="miter" endcap="round"/>
                              <v:path arrowok="t" o:connecttype="custom" o:connectlocs="0,160;126,160;126,0;0,0;0,160" o:connectangles="0,0,0,0,0" textboxrect="0,0,1257300,1600200"/>
                            </v:shape>
                            <v:rect id="Rectangle 10748" o:spid="_x0000_s1081" style="position:absolute;left:383;top:23800;width:11430;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22F4C445" w14:textId="77777777" w:rsidR="008E041E" w:rsidRDefault="008E041E">
                                    <w:pPr>
                                      <w:rPr>
                                        <w:sz w:val="17"/>
                                        <w:szCs w:val="17"/>
                                      </w:rPr>
                                    </w:pPr>
                                    <w:r>
                                      <w:rPr>
                                        <w:rFonts w:ascii="Arial MT" w:eastAsia="Arial MT" w:hAnsi="Arial MT" w:cs="Arial MT"/>
                                        <w:sz w:val="17"/>
                                        <w:szCs w:val="17"/>
                                      </w:rPr>
                                      <w:t>Generally, an MG2 need not be completed in an anticipated guilty plea case. If a not guilty plea is entered, then an MG2 will need to be completed subsequently. See notes on rear of MG11.</w:t>
                                    </w:r>
                                  </w:p>
                                </w:txbxContent>
                              </v:textbox>
                            </v:rect>
                            <v:shape id="Shape 10761" o:spid="_x0000_s1082" style="position:absolute;left:53522;top:24384;width:9724;height:1338;visibility:visible;mso-wrap-style:square;v-text-anchor:top" coordsize="57759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" path="m76200,r,33655l571500,33655r4572,1524l577596,38100r-1524,4699l571500,44323r-495300,l76200,76200,,38100,76200,xe" fillcolor="#3b5299" stroked="f" strokeweight="0">
                              <v:stroke miterlimit="83231f" joinstyle="miter"/>
                              <v:path arrowok="t" o:connecttype="custom" o:connectlocs="22,0;22,10;162,10;163,11;164,12;163,13;162,14;22,14;22,23;0,12;22,0" o:connectangles="0,0,0,0,0,0,0,0,0,0,0" textboxrect="0,0,577596,76200"/>
                            </v:shape>
                            <v:shape id="Shape 121320" o:spid="_x0000_s1083" style="position:absolute;left:59912;top:22208;width:12573;height:15530;visibility:visible;mso-wrap-style:square;v-text-anchor:top" coordsize="1257300,155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" path="m,l1257300,r,1552956l,1552956,,e" fillcolor="#cff" stroked="f" strokeweight="0">
                              <v:stroke miterlimit="83231f" joinstyle="miter"/>
                              <v:path arrowok="t" o:connecttype="custom" o:connectlocs="0,0;126,0;126,155;0,155;0,0" o:connectangles="0,0,0,0,0" textboxrect="0,0,1257300,1552956"/>
                            </v:shape>
                            <v:shape id="Shape 10763" o:spid="_x0000_s1084" style="position:absolute;left:59817;top:22208;width:12573;height:15530;visibility:visible;mso-wrap-style:square;v-text-anchor:top" coordsize="1257300,155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" path="m,1552956r1257300,l1257300,,,,,1552956xe" filled="f" strokecolor="#3b5299" strokeweight=".72pt">
                              <v:stroke miterlimit="83231f" joinstyle="miter" endcap="round"/>
                              <v:path arrowok="t" o:connecttype="custom" o:connectlocs="0,155;126,155;126,0;0,0;0,155" o:connectangles="0,0,0,0,0" textboxrect="0,0,1257300,1552956"/>
                            </v:shape>
                            <v:rect id="Rectangle 10764" o:spid="_x0000_s1085" style="position:absolute;left:60590;top:22303;width:11524;height:1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4100AA9E" w14:textId="77777777" w:rsidR="008E041E" w:rsidRDefault="008E041E">
                                    <w:pPr>
                                      <w:rPr>
                                        <w:sz w:val="17"/>
                                        <w:szCs w:val="17"/>
                                      </w:rPr>
                                    </w:pPr>
                                    <w:r>
                                      <w:rPr>
                                        <w:rFonts w:ascii="Arial MT" w:eastAsia="Arial MT" w:hAnsi="Arial MT" w:cs="Arial MT"/>
                                        <w:sz w:val="17"/>
                                        <w:szCs w:val="17"/>
                                      </w:rPr>
                                      <w:t>Officers should ensure that information entered here is based both on the witness’s own views regarding their eligibility as well as the officer's observations and opinion. See Notes 3.1 and 3.2.</w:t>
                                    </w:r>
                                  </w:p>
                                </w:txbxContent>
                              </v:textbox>
                            </v:rect>
                            <v:shape id="Shape 10778" o:spid="_x0000_s1086" style="position:absolute;left:34766;top:14001;width:26574;height:2903;visibility:visible;mso-wrap-style:square;v-text-anchor:top" coordsize="2290572,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" path="m2286000,r3048,1524l2290572,4572r-1524,4572l2286000,10668,75673,134980r2051,34184l,134112,73152,92964r1969,32809l2286000,xe" fillcolor="#3b5299" stroked="f" strokeweight="0">
                              <v:stroke miterlimit="83231f" joinstyle="miter"/>
                              <v:path arrowok="t" o:connecttype="custom" o:connectlocs="308,0;308,0;308,1;308,3;308,3;10,40;10,50;0,39;10,27;10,37;308,0" o:connectangles="0,0,0,0,0,0,0,0,0,0,0" textboxrect="0,0,2290572,169164"/>
                            </v:shape>
                            <v:shape id="Shape 121321" o:spid="_x0000_s1087" style="position:absolute;left:60198;top:10744;width:10287;height:6858;visibility:visible;mso-wrap-style:square;v-text-anchor:top" coordsize="10287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" path="m,l1028700,r,685800l,685800,,e" fillcolor="#cff" stroked="f" strokeweight="0">
                              <v:stroke miterlimit="83231f" joinstyle="miter"/>
                              <v:path arrowok="t" o:connecttype="custom" o:connectlocs="0,0;103,0;103,69;0,69;0,0" o:connectangles="0,0,0,0,0" textboxrect="0,0,1028700,685800"/>
                            </v:shape>
                            <v:shape id="Shape 10780" o:spid="_x0000_s1088" style="position:absolute;left:60102;top:10744;width:10287;height:6858;visibility:visible;mso-wrap-style:square;v-text-anchor:top" coordsize="10287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" path="m,685800r1028700,l1028700,,,,,685800xe" filled="f" strokecolor="#3b5299" strokeweight=".72pt">
                              <v:stroke miterlimit="83231f" joinstyle="miter" endcap="round"/>
                              <v:path arrowok="t" o:connecttype="custom" o:connectlocs="0,69;103,69;103,0;0,0;0,69" o:connectangles="0,0,0,0,0" textboxrect="0,0,1028700,685800"/>
                            </v:shape>
                            <v:rect id="Rectangle 10781" o:spid="_x0000_s1089" style="position:absolute;left:60675;top:11406;width:9488;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3EB1CEC0" w14:textId="77777777" w:rsidR="008E041E" w:rsidRDefault="008E041E">
                                    <w:r>
                                      <w:rPr>
                                        <w:rFonts w:ascii="Arial MT" w:eastAsia="Arial MT" w:hAnsi="Arial MT" w:cs="Arial MT"/>
                                        <w:sz w:val="16"/>
                                        <w:szCs w:val="16"/>
                                      </w:rPr>
                                      <w:t xml:space="preserve">Show here the type of witness requiring Special </w:t>
                                    </w:r>
                                    <w:r>
                                      <w:rPr>
                                        <w:rFonts w:ascii="Arial MT" w:eastAsia="Arial MT" w:hAnsi="Arial MT" w:cs="Arial MT"/>
                                        <w:sz w:val="20"/>
                                      </w:rPr>
                                      <w:t>Measures</w:t>
                                    </w:r>
                                  </w:p>
                                </w:txbxContent>
                              </v:textbox>
                            </v:rect>
                            <w10:anchorlock/>
                          </v:group>
                        </w:pict>
                      </mc:Fallback>
                    </mc:AlternateContent>
                  </w:r>
                </w:p>
                <w:p w14:paraId="6D8E3824" w14:textId="5B9D45E6" w:rsidR="00911AFA" w:rsidRPr="00D50994" w:rsidRDefault="00911AFA" w:rsidP="00D50994">
                  <w:pPr>
                    <w:spacing w:line="276" w:lineRule="auto"/>
                    <w:rPr>
                      <w:rFonts w:eastAsia="Arial MT"/>
                      <w:sz w:val="16"/>
                      <w:szCs w:val="16"/>
                    </w:rPr>
                  </w:pPr>
                </w:p>
                <w:p w14:paraId="3B8F6850" w14:textId="5F230C89" w:rsidR="00556206" w:rsidRPr="00D50994" w:rsidRDefault="00556206" w:rsidP="00D50994">
                  <w:pPr>
                    <w:spacing w:line="276" w:lineRule="auto"/>
                    <w:rPr>
                      <w:rFonts w:eastAsia="Arial MT"/>
                      <w:sz w:val="16"/>
                      <w:szCs w:val="16"/>
                    </w:rPr>
                  </w:pPr>
                  <w:r w:rsidRPr="00D50994">
                    <w:rPr>
                      <w:noProof/>
                    </w:rPr>
                    <mc:AlternateContent>
                      <mc:Choice Requires="wpg">
                        <w:drawing>
                          <wp:inline distT="0" distB="0" distL="0" distR="0" wp14:anchorId="5EA4CF97" wp14:editId="6E693B7E">
                            <wp:extent cx="5973730" cy="6257925"/>
                            <wp:effectExtent l="0" t="228600" r="84455" b="219075"/>
                            <wp:docPr id="322" name="Group 105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3730" cy="6257925"/>
                                      <a:chOff x="1127" y="-191"/>
                                      <a:chExt cx="52806" cy="63755"/>
                                    </a:xfrm>
                                  </wpg:grpSpPr>
                                  <pic:pic xmlns:pic="http://schemas.openxmlformats.org/drawingml/2006/picture">
                                    <pic:nvPicPr>
                                      <pic:cNvPr id="323" name="Picture 107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75" y="-191"/>
                                        <a:ext cx="38481" cy="63741"/>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24" name="Shape 10795"/>
                                    <wps:cNvSpPr>
                                      <a:spLocks/>
                                    </wps:cNvSpPr>
                                    <wps:spPr bwMode="auto">
                                      <a:xfrm>
                                        <a:off x="11917" y="0"/>
                                        <a:ext cx="42016" cy="63564"/>
                                      </a:xfrm>
                                      <a:custGeom>
                                        <a:avLst/>
                                        <a:gdLst>
                                          <a:gd name="T0" fmla="*/ 0 w 4201541"/>
                                          <a:gd name="T1" fmla="*/ 63564 h 6356477"/>
                                          <a:gd name="T2" fmla="*/ 42016 w 4201541"/>
                                          <a:gd name="T3" fmla="*/ 63564 h 6356477"/>
                                          <a:gd name="T4" fmla="*/ 42016 w 4201541"/>
                                          <a:gd name="T5" fmla="*/ 0 h 6356477"/>
                                          <a:gd name="T6" fmla="*/ 0 w 4201541"/>
                                          <a:gd name="T7" fmla="*/ 0 h 6356477"/>
                                          <a:gd name="T8" fmla="*/ 0 w 4201541"/>
                                          <a:gd name="T9" fmla="*/ 63564 h 6356477"/>
                                          <a:gd name="T10" fmla="*/ 0 60000 65536"/>
                                          <a:gd name="T11" fmla="*/ 0 60000 65536"/>
                                          <a:gd name="T12" fmla="*/ 0 60000 65536"/>
                                          <a:gd name="T13" fmla="*/ 0 60000 65536"/>
                                          <a:gd name="T14" fmla="*/ 0 60000 65536"/>
                                          <a:gd name="T15" fmla="*/ 0 w 4201541"/>
                                          <a:gd name="T16" fmla="*/ 0 h 6356477"/>
                                          <a:gd name="T17" fmla="*/ 4201541 w 4201541"/>
                                          <a:gd name="T18" fmla="*/ 6356477 h 6356477"/>
                                        </a:gdLst>
                                        <a:ahLst/>
                                        <a:cxnLst>
                                          <a:cxn ang="T10">
                                            <a:pos x="T0" y="T1"/>
                                          </a:cxn>
                                          <a:cxn ang="T11">
                                            <a:pos x="T2" y="T3"/>
                                          </a:cxn>
                                          <a:cxn ang="T12">
                                            <a:pos x="T4" y="T5"/>
                                          </a:cxn>
                                          <a:cxn ang="T13">
                                            <a:pos x="T6" y="T7"/>
                                          </a:cxn>
                                          <a:cxn ang="T14">
                                            <a:pos x="T8" y="T9"/>
                                          </a:cxn>
                                        </a:cxnLst>
                                        <a:rect l="T15" t="T16" r="T17" b="T18"/>
                                        <a:pathLst>
                                          <a:path w="4201541" h="6356477">
                                            <a:moveTo>
                                              <a:pt x="0" y="6356477"/>
                                            </a:moveTo>
                                            <a:lnTo>
                                              <a:pt x="4201541" y="6356477"/>
                                            </a:lnTo>
                                            <a:lnTo>
                                              <a:pt x="4201541" y="0"/>
                                            </a:lnTo>
                                            <a:lnTo>
                                              <a:pt x="0" y="0"/>
                                            </a:lnTo>
                                            <a:lnTo>
                                              <a:pt x="0" y="6356477"/>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Shape 121327"/>
                                    <wps:cNvSpPr>
                                      <a:spLocks/>
                                    </wps:cNvSpPr>
                                    <wps:spPr bwMode="auto">
                                      <a:xfrm>
                                        <a:off x="1214" y="18037"/>
                                        <a:ext cx="9233" cy="8348"/>
                                      </a:xfrm>
                                      <a:custGeom>
                                        <a:avLst/>
                                        <a:gdLst>
                                          <a:gd name="T0" fmla="*/ 0 w 1028700"/>
                                          <a:gd name="T1" fmla="*/ 0 h 571500"/>
                                          <a:gd name="T2" fmla="*/ 9233 w 1028700"/>
                                          <a:gd name="T3" fmla="*/ 0 h 571500"/>
                                          <a:gd name="T4" fmla="*/ 9233 w 1028700"/>
                                          <a:gd name="T5" fmla="*/ 8348 h 571500"/>
                                          <a:gd name="T6" fmla="*/ 0 w 1028700"/>
                                          <a:gd name="T7" fmla="*/ 8348 h 571500"/>
                                          <a:gd name="T8" fmla="*/ 0 w 1028700"/>
                                          <a:gd name="T9" fmla="*/ 0 h 571500"/>
                                          <a:gd name="T10" fmla="*/ 0 60000 65536"/>
                                          <a:gd name="T11" fmla="*/ 0 60000 65536"/>
                                          <a:gd name="T12" fmla="*/ 0 60000 65536"/>
                                          <a:gd name="T13" fmla="*/ 0 60000 65536"/>
                                          <a:gd name="T14" fmla="*/ 0 60000 65536"/>
                                          <a:gd name="T15" fmla="*/ 0 w 1028700"/>
                                          <a:gd name="T16" fmla="*/ 0 h 571500"/>
                                          <a:gd name="T17" fmla="*/ 1028700 w 1028700"/>
                                          <a:gd name="T18" fmla="*/ 571500 h 571500"/>
                                        </a:gdLst>
                                        <a:ahLst/>
                                        <a:cxnLst>
                                          <a:cxn ang="T10">
                                            <a:pos x="T0" y="T1"/>
                                          </a:cxn>
                                          <a:cxn ang="T11">
                                            <a:pos x="T2" y="T3"/>
                                          </a:cxn>
                                          <a:cxn ang="T12">
                                            <a:pos x="T4" y="T5"/>
                                          </a:cxn>
                                          <a:cxn ang="T13">
                                            <a:pos x="T6" y="T7"/>
                                          </a:cxn>
                                          <a:cxn ang="T14">
                                            <a:pos x="T8" y="T9"/>
                                          </a:cxn>
                                        </a:cxnLst>
                                        <a:rect l="T15" t="T16" r="T17" b="T18"/>
                                        <a:pathLst>
                                          <a:path w="1028700" h="571500">
                                            <a:moveTo>
                                              <a:pt x="0" y="0"/>
                                            </a:moveTo>
                                            <a:lnTo>
                                              <a:pt x="1028700" y="0"/>
                                            </a:lnTo>
                                            <a:lnTo>
                                              <a:pt x="1028700" y="571500"/>
                                            </a:lnTo>
                                            <a:lnTo>
                                              <a:pt x="0" y="5715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 name="Shape 10797"/>
                                    <wps:cNvSpPr>
                                      <a:spLocks/>
                                    </wps:cNvSpPr>
                                    <wps:spPr bwMode="auto">
                                      <a:xfrm>
                                        <a:off x="1127" y="17907"/>
                                        <a:ext cx="9191" cy="8668"/>
                                      </a:xfrm>
                                      <a:custGeom>
                                        <a:avLst/>
                                        <a:gdLst>
                                          <a:gd name="T0" fmla="*/ 0 w 1028700"/>
                                          <a:gd name="T1" fmla="*/ 8348 h 571500"/>
                                          <a:gd name="T2" fmla="*/ 9141 w 1028700"/>
                                          <a:gd name="T3" fmla="*/ 8348 h 571500"/>
                                          <a:gd name="T4" fmla="*/ 9141 w 1028700"/>
                                          <a:gd name="T5" fmla="*/ 0 h 571500"/>
                                          <a:gd name="T6" fmla="*/ 0 w 1028700"/>
                                          <a:gd name="T7" fmla="*/ 0 h 571500"/>
                                          <a:gd name="T8" fmla="*/ 0 w 1028700"/>
                                          <a:gd name="T9" fmla="*/ 8348 h 571500"/>
                                          <a:gd name="T10" fmla="*/ 0 60000 65536"/>
                                          <a:gd name="T11" fmla="*/ 0 60000 65536"/>
                                          <a:gd name="T12" fmla="*/ 0 60000 65536"/>
                                          <a:gd name="T13" fmla="*/ 0 60000 65536"/>
                                          <a:gd name="T14" fmla="*/ 0 60000 65536"/>
                                          <a:gd name="T15" fmla="*/ 0 w 1028700"/>
                                          <a:gd name="T16" fmla="*/ 0 h 571500"/>
                                          <a:gd name="T17" fmla="*/ 1028700 w 1028700"/>
                                          <a:gd name="T18" fmla="*/ 571500 h 571500"/>
                                        </a:gdLst>
                                        <a:ahLst/>
                                        <a:cxnLst>
                                          <a:cxn ang="T10">
                                            <a:pos x="T0" y="T1"/>
                                          </a:cxn>
                                          <a:cxn ang="T11">
                                            <a:pos x="T2" y="T3"/>
                                          </a:cxn>
                                          <a:cxn ang="T12">
                                            <a:pos x="T4" y="T5"/>
                                          </a:cxn>
                                          <a:cxn ang="T13">
                                            <a:pos x="T6" y="T7"/>
                                          </a:cxn>
                                          <a:cxn ang="T14">
                                            <a:pos x="T8" y="T9"/>
                                          </a:cxn>
                                        </a:cxnLst>
                                        <a:rect l="T15" t="T16" r="T17" b="T18"/>
                                        <a:pathLst>
                                          <a:path w="1028700" h="571500">
                                            <a:moveTo>
                                              <a:pt x="0" y="571500"/>
                                            </a:moveTo>
                                            <a:lnTo>
                                              <a:pt x="1028700" y="571500"/>
                                            </a:lnTo>
                                            <a:lnTo>
                                              <a:pt x="1028700" y="0"/>
                                            </a:lnTo>
                                            <a:lnTo>
                                              <a:pt x="0" y="0"/>
                                            </a:lnTo>
                                            <a:lnTo>
                                              <a:pt x="0" y="5715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10798"/>
                                    <wps:cNvSpPr>
                                      <a:spLocks noChangeArrowheads="1"/>
                                    </wps:cNvSpPr>
                                    <wps:spPr bwMode="auto">
                                      <a:xfrm>
                                        <a:off x="1602" y="18859"/>
                                        <a:ext cx="8411" cy="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1A426" w14:textId="77777777" w:rsidR="008E041E" w:rsidRDefault="008E041E" w:rsidP="00556206">
                                          <w:r>
                                            <w:rPr>
                                              <w:rFonts w:ascii="Arial MT" w:eastAsia="Arial MT" w:hAnsi="Arial MT" w:cs="Arial MT"/>
                                              <w:sz w:val="20"/>
                                            </w:rPr>
                                            <w:t>This is the officer completing the MG2.</w:t>
                                          </w:r>
                                        </w:p>
                                      </w:txbxContent>
                                    </wps:txbx>
                                    <wps:bodyPr rot="0" vert="horz" wrap="square" lIns="0" tIns="0" rIns="0" bIns="0" anchor="t" anchorCtr="0" upright="1">
                                      <a:noAutofit/>
                                    </wps:bodyPr>
                                  </wps:wsp>
                                  <wps:wsp>
                                    <wps:cNvPr id="328" name="Shape 10801"/>
                                    <wps:cNvSpPr>
                                      <a:spLocks/>
                                    </wps:cNvSpPr>
                                    <wps:spPr bwMode="auto">
                                      <a:xfrm>
                                        <a:off x="8758" y="17526"/>
                                        <a:ext cx="5809" cy="3810"/>
                                      </a:xfrm>
                                      <a:custGeom>
                                        <a:avLst/>
                                        <a:gdLst>
                                          <a:gd name="T0" fmla="*/ 1859 w 269748"/>
                                          <a:gd name="T1" fmla="*/ 0 h 123444"/>
                                          <a:gd name="T2" fmla="*/ 2697 w 269748"/>
                                          <a:gd name="T3" fmla="*/ 46 h 123444"/>
                                          <a:gd name="T4" fmla="*/ 2148 w 269748"/>
                                          <a:gd name="T5" fmla="*/ 701 h 123444"/>
                                          <a:gd name="T6" fmla="*/ 2023 w 269748"/>
                                          <a:gd name="T7" fmla="*/ 398 h 123444"/>
                                          <a:gd name="T8" fmla="*/ 61 w 269748"/>
                                          <a:gd name="T9" fmla="*/ 1235 h 123444"/>
                                          <a:gd name="T10" fmla="*/ 15 w 269748"/>
                                          <a:gd name="T11" fmla="*/ 1235 h 123444"/>
                                          <a:gd name="T12" fmla="*/ 0 w 269748"/>
                                          <a:gd name="T13" fmla="*/ 1205 h 123444"/>
                                          <a:gd name="T14" fmla="*/ 0 w 269748"/>
                                          <a:gd name="T15" fmla="*/ 1173 h 123444"/>
                                          <a:gd name="T16" fmla="*/ 15 w 269748"/>
                                          <a:gd name="T17" fmla="*/ 1144 h 123444"/>
                                          <a:gd name="T18" fmla="*/ 1986 w 269748"/>
                                          <a:gd name="T19" fmla="*/ 309 h 123444"/>
                                          <a:gd name="T20" fmla="*/ 1859 w 269748"/>
                                          <a:gd name="T21" fmla="*/ 0 h 12344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69748"/>
                                          <a:gd name="T34" fmla="*/ 0 h 123444"/>
                                          <a:gd name="T35" fmla="*/ 269748 w 269748"/>
                                          <a:gd name="T36" fmla="*/ 123444 h 12344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69748" h="123444">
                                            <a:moveTo>
                                              <a:pt x="185928" y="0"/>
                                            </a:moveTo>
                                            <a:lnTo>
                                              <a:pt x="269748" y="4572"/>
                                            </a:lnTo>
                                            <a:lnTo>
                                              <a:pt x="214884" y="70104"/>
                                            </a:lnTo>
                                            <a:lnTo>
                                              <a:pt x="202346" y="39749"/>
                                            </a:lnTo>
                                            <a:lnTo>
                                              <a:pt x="6096" y="123444"/>
                                            </a:lnTo>
                                            <a:lnTo>
                                              <a:pt x="1524" y="123444"/>
                                            </a:lnTo>
                                            <a:lnTo>
                                              <a:pt x="0" y="120396"/>
                                            </a:lnTo>
                                            <a:lnTo>
                                              <a:pt x="0" y="117221"/>
                                            </a:lnTo>
                                            <a:lnTo>
                                              <a:pt x="1524" y="114300"/>
                                            </a:lnTo>
                                            <a:lnTo>
                                              <a:pt x="198665" y="30838"/>
                                            </a:lnTo>
                                            <a:lnTo>
                                              <a:pt x="185928"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A4CF97" id="Group 105684" o:spid="_x0000_s1090" style="width:470.35pt;height:492.75pt;mso-position-horizontal-relative:char;mso-position-vertical-relative:line" coordorigin="1127,-191" coordsize="52806,63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">
                            <v:shape id="Picture 10794" o:spid="_x0000_s1091" type="#_x0000_t75" style="position:absolute;left:14175;top:-191;width:38481;height:6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" stroked="t" strokeweight="18pt">
                              <v:stroke linestyle="thickThin" endcap="square"/>
                              <v:imagedata r:id="rId18" o:title=""/>
                            </v:shape>
                            <v:shape id="Shape 10795" o:spid="_x0000_s1092" style="position:absolute;left:11917;width:42016;height:63564;visibility:visible;mso-wrap-style:square;v-text-anchor:top" coordsize="4201541,635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" path="m,6356477r4201541,l4201541,,,,,6356477xe" filled="f" strokeweight=".24pt">
                              <v:stroke endcap="round"/>
                              <v:path arrowok="t" o:connecttype="custom" o:connectlocs="0,636;420,636;420,0;0,0;0,636" o:connectangles="0,0,0,0,0" textboxrect="0,0,4201541,6356477"/>
                            </v:shape>
                            <v:shape id="Shape 121327" o:spid="_x0000_s1093" style="position:absolute;left:1214;top:18037;width:9233;height:8348;visibility:visible;mso-wrap-style:square;v-text-anchor:top" coordsize="10287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" path="m,l1028700,r,571500l,571500,,e" fillcolor="#cff" stroked="f" strokeweight="0">
                              <v:stroke miterlimit="83231f" joinstyle="miter"/>
                              <v:path arrowok="t" o:connecttype="custom" o:connectlocs="0,0;83,0;83,122;0,122;0,0" o:connectangles="0,0,0,0,0" textboxrect="0,0,1028700,571500"/>
                            </v:shape>
                            <v:shape id="Shape 10797" o:spid="_x0000_s1094" style="position:absolute;left:1127;top:17907;width:9191;height:8668;visibility:visible;mso-wrap-style:square;v-text-anchor:top" coordsize="10287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" path="m,571500r1028700,l1028700,,,,,571500xe" filled="f" strokecolor="#3b5299" strokeweight=".72pt">
                              <v:stroke miterlimit="83231f" joinstyle="miter" endcap="round"/>
                              <v:path arrowok="t" o:connecttype="custom" o:connectlocs="0,127;82,127;82,0;0,0;0,127" o:connectangles="0,0,0,0,0" textboxrect="0,0,1028700,571500"/>
                            </v:shape>
                            <v:rect id="Rectangle 10798" o:spid="_x0000_s1095" style="position:absolute;left:1602;top:18859;width:84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07A1A426" w14:textId="77777777" w:rsidR="008E041E" w:rsidRDefault="008E041E" w:rsidP="00556206">
                                    <w:r>
                                      <w:rPr>
                                        <w:rFonts w:ascii="Arial MT" w:eastAsia="Arial MT" w:hAnsi="Arial MT" w:cs="Arial MT"/>
                                        <w:sz w:val="20"/>
                                      </w:rPr>
                                      <w:t>This is the officer completing the MG2.</w:t>
                                    </w:r>
                                  </w:p>
                                </w:txbxContent>
                              </v:textbox>
                            </v:rect>
                            <v:shape id="Shape 10801" o:spid="_x0000_s1096" style="position:absolute;left:8758;top:17526;width:5809;height:3810;visibility:visible;mso-wrap-style:square;v-text-anchor:top" coordsize="269748,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" path="m185928,r83820,4572l214884,70104,202346,39749,6096,123444r-4572,l,120396r,-3175l1524,114300,198665,30838,185928,xe" fillcolor="#3b5299" stroked="f" strokeweight="0">
                              <v:stroke miterlimit="83231f" joinstyle="miter"/>
                              <v:path arrowok="t" o:connecttype="custom" o:connectlocs="40,0;58,1;46,22;44,12;1,38;0,38;0,37;0,36;0,35;43,10;40,0" o:connectangles="0,0,0,0,0,0,0,0,0,0,0" textboxrect="0,0,269748,123444"/>
                            </v:shape>
                            <w10:anchorlock/>
                          </v:group>
                        </w:pict>
                      </mc:Fallback>
                    </mc:AlternateContent>
                  </w:r>
                </w:p>
                <w:p w14:paraId="040CC1A1" w14:textId="77777777" w:rsidR="00911AFA" w:rsidRPr="00D50994" w:rsidRDefault="00911AFA" w:rsidP="00D50994">
                  <w:pPr>
                    <w:spacing w:line="276" w:lineRule="auto"/>
                    <w:rPr>
                      <w:rFonts w:eastAsia="Arial MT"/>
                      <w:sz w:val="16"/>
                      <w:szCs w:val="16"/>
                    </w:rPr>
                  </w:pPr>
                </w:p>
                <w:p w14:paraId="2293ADCA" w14:textId="77777777" w:rsidR="00911AFA" w:rsidRPr="00D50994" w:rsidRDefault="00911AFA" w:rsidP="00D50994">
                  <w:pPr>
                    <w:spacing w:line="276" w:lineRule="auto"/>
                  </w:pPr>
                </w:p>
              </w:tc>
            </w:tr>
          </w:tbl>
          <w:p w14:paraId="1E3C68F2" w14:textId="77777777" w:rsidR="00911AFA" w:rsidRPr="00D50994" w:rsidRDefault="00911AFA" w:rsidP="00D50994">
            <w:pPr>
              <w:spacing w:line="276" w:lineRule="auto"/>
            </w:pPr>
          </w:p>
          <w:p w14:paraId="0E92C204" w14:textId="77777777" w:rsidR="00911AFA" w:rsidRPr="00D50994" w:rsidRDefault="00911AFA" w:rsidP="00D50994">
            <w:pPr>
              <w:spacing w:line="276" w:lineRule="auto"/>
            </w:pPr>
          </w:p>
          <w:p w14:paraId="2F29CC7A" w14:textId="77777777" w:rsidR="00911AFA" w:rsidRPr="00D50994" w:rsidRDefault="00911AFA" w:rsidP="00D50994">
            <w:pPr>
              <w:spacing w:line="276" w:lineRule="auto"/>
            </w:pPr>
          </w:p>
          <w:p w14:paraId="77A13D53" w14:textId="77777777" w:rsidR="00911AFA" w:rsidRPr="00D50994" w:rsidRDefault="00911AFA" w:rsidP="00D50994">
            <w:pPr>
              <w:spacing w:line="276" w:lineRule="auto"/>
            </w:pPr>
          </w:p>
          <w:p w14:paraId="7FBA9A2D" w14:textId="77777777" w:rsidR="00911AFA" w:rsidRPr="00D50994" w:rsidRDefault="00911AFA" w:rsidP="00D50994">
            <w:pPr>
              <w:spacing w:line="276" w:lineRule="auto"/>
            </w:pPr>
          </w:p>
          <w:p w14:paraId="34B9A875"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Look w:val="04A0" w:firstRow="1" w:lastRow="0" w:firstColumn="1" w:lastColumn="0" w:noHBand="0" w:noVBand="1"/>
            </w:tblPr>
            <w:tblGrid>
              <w:gridCol w:w="8570"/>
            </w:tblGrid>
            <w:tr w:rsidR="00911AFA" w:rsidRPr="00D50994" w14:paraId="62A25DCD" w14:textId="77777777" w:rsidTr="00556206">
              <w:trPr>
                <w:jc w:val="center"/>
              </w:trPr>
              <w:tc>
                <w:tcPr>
                  <w:tcW w:w="11576"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518070F0" w14:textId="77777777" w:rsidR="00911AFA" w:rsidRPr="00D50994" w:rsidRDefault="00911AFA" w:rsidP="00D50994">
                  <w:pPr>
                    <w:spacing w:line="276" w:lineRule="auto"/>
                    <w:ind w:left="1996" w:right="2000" w:hanging="10"/>
                    <w:jc w:val="center"/>
                    <w:rPr>
                      <w:rFonts w:eastAsia="Arial MT"/>
                      <w:b/>
                      <w:color w:val="000000"/>
                      <w:lang w:eastAsia="en-GB"/>
                    </w:rPr>
                  </w:pPr>
                </w:p>
                <w:p w14:paraId="47797843" w14:textId="77777777" w:rsidR="00911AFA" w:rsidRPr="00D50994" w:rsidRDefault="00396AF0" w:rsidP="00D50994">
                  <w:pPr>
                    <w:spacing w:line="276" w:lineRule="auto"/>
                    <w:ind w:left="1996" w:right="2000" w:hanging="10"/>
                    <w:jc w:val="center"/>
                    <w:rPr>
                      <w:rFonts w:eastAsia="Calibri"/>
                      <w:color w:val="000000"/>
                      <w:lang w:eastAsia="en-GB"/>
                    </w:rPr>
                  </w:pPr>
                  <w:r w:rsidRPr="00D50994">
                    <w:rPr>
                      <w:rFonts w:eastAsia="Arial MT"/>
                      <w:b/>
                      <w:color w:val="000000"/>
                      <w:lang w:eastAsia="en-GB"/>
                    </w:rPr>
                    <w:t>MG2 – INITIAL WITNESS ASSESSMENT</w:t>
                  </w:r>
                </w:p>
                <w:p w14:paraId="1A076A59" w14:textId="77777777" w:rsidR="00911AFA" w:rsidRPr="00D50994" w:rsidRDefault="00396AF0" w:rsidP="00D50994">
                  <w:pPr>
                    <w:spacing w:line="276" w:lineRule="auto"/>
                    <w:ind w:left="1996" w:right="2001" w:hanging="10"/>
                    <w:jc w:val="center"/>
                    <w:rPr>
                      <w:rFonts w:eastAsia="Calibri"/>
                      <w:color w:val="000000"/>
                      <w:lang w:eastAsia="en-GB"/>
                    </w:rPr>
                  </w:pPr>
                  <w:r w:rsidRPr="00D50994">
                    <w:rPr>
                      <w:rFonts w:eastAsia="Arial MT"/>
                      <w:b/>
                      <w:color w:val="000000"/>
                      <w:lang w:eastAsia="en-GB"/>
                    </w:rPr>
                    <w:t>GUIDANCE NOTES</w:t>
                  </w:r>
                </w:p>
                <w:p w14:paraId="2987A12A" w14:textId="77777777" w:rsidR="00911AFA" w:rsidRPr="00D50994" w:rsidRDefault="00396AF0" w:rsidP="00D50994">
                  <w:pPr>
                    <w:keepNext/>
                    <w:keepLines/>
                    <w:tabs>
                      <w:tab w:val="center" w:pos="1480"/>
                    </w:tabs>
                    <w:spacing w:line="276" w:lineRule="auto"/>
                    <w:ind w:left="-15"/>
                    <w:outlineLvl w:val="2"/>
                    <w:rPr>
                      <w:rFonts w:eastAsia="Arial MT"/>
                      <w:b/>
                      <w:color w:val="000000"/>
                      <w:lang w:eastAsia="en-GB"/>
                    </w:rPr>
                  </w:pPr>
                  <w:r w:rsidRPr="00D50994">
                    <w:rPr>
                      <w:rFonts w:eastAsia="Arial MT"/>
                      <w:b/>
                      <w:color w:val="000000"/>
                      <w:lang w:eastAsia="en-GB"/>
                    </w:rPr>
                    <w:t>1.</w:t>
                  </w:r>
                  <w:r w:rsidRPr="00D50994">
                    <w:rPr>
                      <w:rFonts w:eastAsia="Arial MT"/>
                      <w:b/>
                      <w:color w:val="000000"/>
                      <w:lang w:eastAsia="en-GB"/>
                    </w:rPr>
                    <w:tab/>
                    <w:t>Witness Availability</w:t>
                  </w:r>
                </w:p>
                <w:p w14:paraId="533E9103" w14:textId="40DA2365" w:rsidR="00911AFA" w:rsidRPr="00D50994" w:rsidRDefault="00396AF0" w:rsidP="00D50994">
                  <w:pPr>
                    <w:tabs>
                      <w:tab w:val="center" w:pos="678"/>
                      <w:tab w:val="center" w:pos="3870"/>
                    </w:tabs>
                    <w:spacing w:line="276" w:lineRule="auto"/>
                    <w:rPr>
                      <w:rFonts w:eastAsia="Calibri"/>
                      <w:color w:val="000000"/>
                      <w:lang w:eastAsia="en-GB"/>
                    </w:rPr>
                  </w:pPr>
                  <w:r w:rsidRPr="00D50994">
                    <w:rPr>
                      <w:rFonts w:eastAsia="Arial MT"/>
                      <w:color w:val="000000"/>
                      <w:lang w:eastAsia="en-GB"/>
                    </w:rPr>
                    <w:t>1.1</w:t>
                  </w:r>
                  <w:r w:rsidRPr="00D50994">
                    <w:rPr>
                      <w:rFonts w:eastAsia="Arial MT"/>
                      <w:color w:val="000000"/>
                      <w:lang w:eastAsia="en-GB"/>
                    </w:rPr>
                    <w:tab/>
                    <w:t>As soon as an officer takes a witness statement, he/she should:</w:t>
                  </w:r>
                </w:p>
                <w:p w14:paraId="224E083E" w14:textId="77777777" w:rsidR="00911AFA" w:rsidRPr="00D50994" w:rsidRDefault="00396AF0" w:rsidP="00D50994">
                  <w:pPr>
                    <w:numPr>
                      <w:ilvl w:val="0"/>
                      <w:numId w:val="16"/>
                    </w:numPr>
                    <w:spacing w:line="276" w:lineRule="auto"/>
                    <w:jc w:val="both"/>
                    <w:rPr>
                      <w:rFonts w:eastAsia="Calibri"/>
                      <w:color w:val="000000"/>
                      <w:lang w:eastAsia="en-GB"/>
                    </w:rPr>
                  </w:pPr>
                  <w:r w:rsidRPr="00D50994">
                    <w:rPr>
                      <w:rFonts w:eastAsia="Arial MT"/>
                      <w:color w:val="000000"/>
                      <w:lang w:eastAsia="en-GB"/>
                    </w:rPr>
                    <w:t xml:space="preserve">Accurately record the witness’s non-availability to attend court by completing the section on the rear of the </w:t>
                  </w:r>
                  <w:r w:rsidRPr="00D50994">
                    <w:rPr>
                      <w:rFonts w:eastAsia="Arial MT"/>
                      <w:b/>
                      <w:color w:val="000000"/>
                      <w:lang w:eastAsia="en-GB"/>
                    </w:rPr>
                    <w:t>MG11.</w:t>
                  </w:r>
                </w:p>
                <w:p w14:paraId="269EF86F" w14:textId="77777777" w:rsidR="00911AFA" w:rsidRPr="00D50994" w:rsidRDefault="00396AF0" w:rsidP="00D50994">
                  <w:pPr>
                    <w:numPr>
                      <w:ilvl w:val="0"/>
                      <w:numId w:val="16"/>
                    </w:numPr>
                    <w:spacing w:line="276" w:lineRule="auto"/>
                    <w:jc w:val="both"/>
                    <w:rPr>
                      <w:rFonts w:eastAsia="Calibri"/>
                      <w:color w:val="000000"/>
                      <w:lang w:eastAsia="en-GB"/>
                    </w:rPr>
                  </w:pPr>
                  <w:r w:rsidRPr="00D50994">
                    <w:rPr>
                      <w:rFonts w:eastAsia="Arial MT"/>
                      <w:color w:val="000000"/>
                      <w:lang w:eastAsia="en-GB"/>
                    </w:rPr>
                    <w:t xml:space="preserve">Indicate on the boxes on rear of the </w:t>
                  </w:r>
                  <w:r w:rsidRPr="00D50994">
                    <w:rPr>
                      <w:rFonts w:eastAsia="Arial MT"/>
                      <w:b/>
                      <w:color w:val="000000"/>
                      <w:lang w:eastAsia="en-GB"/>
                    </w:rPr>
                    <w:t xml:space="preserve">MG11 </w:t>
                  </w:r>
                  <w:r w:rsidRPr="00D50994">
                    <w:rPr>
                      <w:rFonts w:eastAsia="Arial MT"/>
                      <w:color w:val="000000"/>
                      <w:lang w:eastAsia="en-GB"/>
                    </w:rPr>
                    <w:t>whether the witness will require any special assistance if attending court and/or whether the witness needs support as a vulnerable or intimidated witness.</w:t>
                  </w:r>
                </w:p>
                <w:p w14:paraId="3BAD7FDC" w14:textId="77777777" w:rsidR="00911AFA" w:rsidRPr="00D50994" w:rsidRDefault="00396AF0" w:rsidP="00D50994">
                  <w:pPr>
                    <w:numPr>
                      <w:ilvl w:val="0"/>
                      <w:numId w:val="16"/>
                    </w:numPr>
                    <w:spacing w:line="276" w:lineRule="auto"/>
                    <w:jc w:val="both"/>
                    <w:rPr>
                      <w:rFonts w:eastAsia="Calibri"/>
                      <w:color w:val="000000"/>
                      <w:lang w:eastAsia="en-GB"/>
                    </w:rPr>
                  </w:pPr>
                  <w:r w:rsidRPr="00D50994">
                    <w:rPr>
                      <w:rFonts w:eastAsia="Arial MT"/>
                      <w:color w:val="000000"/>
                      <w:lang w:eastAsia="en-GB"/>
                    </w:rPr>
                    <w:t xml:space="preserve">Complete an </w:t>
                  </w:r>
                  <w:r w:rsidRPr="00D50994">
                    <w:rPr>
                      <w:rFonts w:eastAsia="Arial MT"/>
                      <w:b/>
                      <w:color w:val="000000"/>
                      <w:lang w:eastAsia="en-GB"/>
                    </w:rPr>
                    <w:t xml:space="preserve">MG2 </w:t>
                  </w:r>
                  <w:r w:rsidRPr="00D50994">
                    <w:rPr>
                      <w:rFonts w:eastAsia="Arial MT"/>
                      <w:color w:val="000000"/>
                      <w:lang w:eastAsia="en-GB"/>
                    </w:rPr>
                    <w:t>except in anticipated Guilty plea cases.</w:t>
                  </w:r>
                </w:p>
                <w:p w14:paraId="0A0EE3FB" w14:textId="77777777" w:rsidR="00911AFA" w:rsidRPr="00D50994" w:rsidRDefault="00396AF0" w:rsidP="00D50994">
                  <w:pPr>
                    <w:numPr>
                      <w:ilvl w:val="0"/>
                      <w:numId w:val="16"/>
                    </w:numPr>
                    <w:spacing w:line="276" w:lineRule="auto"/>
                    <w:jc w:val="both"/>
                    <w:rPr>
                      <w:rFonts w:eastAsia="Calibri"/>
                      <w:color w:val="000000"/>
                      <w:lang w:eastAsia="en-GB"/>
                    </w:rPr>
                  </w:pPr>
                  <w:r w:rsidRPr="00D50994">
                    <w:rPr>
                      <w:rFonts w:eastAsia="Arial MT"/>
                      <w:color w:val="000000"/>
                      <w:lang w:eastAsia="en-GB"/>
                    </w:rPr>
                    <w:t>Hand to the witness (or parent or guardian as appropriate) any available witness information in accordance with locally agreed arrangements.</w:t>
                  </w:r>
                </w:p>
                <w:p w14:paraId="784CCB7A" w14:textId="77777777" w:rsidR="00911AFA" w:rsidRPr="00D50994" w:rsidRDefault="00396AF0" w:rsidP="00D50994">
                  <w:pPr>
                    <w:keepNext/>
                    <w:keepLines/>
                    <w:tabs>
                      <w:tab w:val="center" w:pos="2159"/>
                    </w:tabs>
                    <w:spacing w:line="276" w:lineRule="auto"/>
                    <w:ind w:left="-15"/>
                    <w:outlineLvl w:val="2"/>
                    <w:rPr>
                      <w:rFonts w:eastAsia="Arial MT"/>
                      <w:b/>
                      <w:color w:val="000000"/>
                      <w:lang w:eastAsia="en-GB"/>
                    </w:rPr>
                  </w:pPr>
                  <w:r w:rsidRPr="00D50994">
                    <w:rPr>
                      <w:rFonts w:eastAsia="Arial MT"/>
                      <w:b/>
                      <w:color w:val="000000"/>
                      <w:lang w:eastAsia="en-GB"/>
                    </w:rPr>
                    <w:t>2.</w:t>
                  </w:r>
                  <w:r w:rsidRPr="00D50994">
                    <w:rPr>
                      <w:rFonts w:eastAsia="Arial MT"/>
                      <w:b/>
                      <w:color w:val="000000"/>
                      <w:lang w:eastAsia="en-GB"/>
                    </w:rPr>
                    <w:tab/>
                    <w:t>Initial Witness Assessment – MG2</w:t>
                  </w:r>
                </w:p>
                <w:p w14:paraId="35270979" w14:textId="77777777" w:rsidR="00911AFA" w:rsidRPr="00D50994" w:rsidRDefault="00396AF0" w:rsidP="00D50994">
                  <w:pPr>
                    <w:spacing w:line="276" w:lineRule="auto"/>
                    <w:ind w:left="540" w:hanging="540"/>
                    <w:jc w:val="both"/>
                    <w:rPr>
                      <w:rFonts w:eastAsia="Calibri"/>
                      <w:color w:val="000000"/>
                      <w:lang w:eastAsia="en-GB"/>
                    </w:rPr>
                  </w:pPr>
                  <w:r w:rsidRPr="00D50994">
                    <w:rPr>
                      <w:rFonts w:eastAsia="Arial MT"/>
                      <w:b/>
                      <w:bCs/>
                      <w:color w:val="000000"/>
                      <w:lang w:eastAsia="en-GB"/>
                    </w:rPr>
                    <w:t xml:space="preserve">2.1 </w:t>
                  </w:r>
                  <w:r w:rsidRPr="00D50994">
                    <w:rPr>
                      <w:rFonts w:eastAsia="Arial MT"/>
                      <w:color w:val="000000"/>
                      <w:lang w:eastAsia="en-GB"/>
                    </w:rPr>
                    <w:t xml:space="preserve">Form </w:t>
                  </w:r>
                  <w:r w:rsidRPr="00D50994">
                    <w:rPr>
                      <w:rFonts w:eastAsia="Arial MT"/>
                      <w:b/>
                      <w:color w:val="000000"/>
                      <w:lang w:eastAsia="en-GB"/>
                    </w:rPr>
                    <w:t xml:space="preserve">MG2 </w:t>
                  </w:r>
                  <w:r w:rsidRPr="00D50994">
                    <w:rPr>
                      <w:rFonts w:eastAsia="Arial MT"/>
                      <w:color w:val="000000"/>
                      <w:lang w:eastAsia="en-GB"/>
                    </w:rPr>
                    <w:t>covers those cases that require handling under the ‘Special Measures’ procedure for vulnerable and/or intimidated witnesses.</w:t>
                  </w:r>
                </w:p>
                <w:p w14:paraId="35A32E11" w14:textId="77777777" w:rsidR="00911AFA" w:rsidRPr="00D50994" w:rsidRDefault="00396AF0" w:rsidP="00D50994">
                  <w:pPr>
                    <w:spacing w:line="276" w:lineRule="auto"/>
                    <w:ind w:left="540" w:hanging="540"/>
                    <w:jc w:val="both"/>
                    <w:rPr>
                      <w:rFonts w:eastAsia="Calibri"/>
                      <w:color w:val="000000"/>
                      <w:lang w:eastAsia="en-GB"/>
                    </w:rPr>
                  </w:pPr>
                  <w:r w:rsidRPr="00D50994">
                    <w:rPr>
                      <w:rFonts w:eastAsia="Arial MT"/>
                      <w:b/>
                      <w:bCs/>
                      <w:color w:val="000000"/>
                      <w:lang w:eastAsia="en-GB"/>
                    </w:rPr>
                    <w:t xml:space="preserve">2.2 </w:t>
                  </w:r>
                  <w:r w:rsidRPr="00D50994">
                    <w:rPr>
                      <w:rFonts w:eastAsia="Arial MT"/>
                      <w:color w:val="000000"/>
                      <w:lang w:eastAsia="en-GB"/>
                    </w:rPr>
                    <w:t>Completion of this form is designed to help the police officer inform the CPS of the information required to make an application to the court for special measures.</w:t>
                  </w:r>
                </w:p>
                <w:p w14:paraId="502B041D" w14:textId="77777777" w:rsidR="00911AFA" w:rsidRPr="00D50994" w:rsidRDefault="00396AF0" w:rsidP="00D50994">
                  <w:pPr>
                    <w:keepNext/>
                    <w:keepLines/>
                    <w:tabs>
                      <w:tab w:val="center" w:pos="1585"/>
                    </w:tabs>
                    <w:spacing w:line="276" w:lineRule="auto"/>
                    <w:ind w:left="-15"/>
                    <w:outlineLvl w:val="2"/>
                    <w:rPr>
                      <w:rFonts w:eastAsia="Arial MT"/>
                      <w:b/>
                      <w:color w:val="000000"/>
                      <w:lang w:eastAsia="en-GB"/>
                    </w:rPr>
                  </w:pPr>
                  <w:r w:rsidRPr="00D50994">
                    <w:rPr>
                      <w:rFonts w:eastAsia="Arial MT"/>
                      <w:b/>
                      <w:color w:val="000000"/>
                      <w:lang w:eastAsia="en-GB"/>
                    </w:rPr>
                    <w:t>3.</w:t>
                  </w:r>
                  <w:r w:rsidRPr="00D50994">
                    <w:rPr>
                      <w:rFonts w:eastAsia="Arial MT"/>
                      <w:b/>
                      <w:color w:val="000000"/>
                      <w:lang w:eastAsia="en-GB"/>
                    </w:rPr>
                    <w:tab/>
                    <w:t>Completing form MG2</w:t>
                  </w:r>
                </w:p>
                <w:p w14:paraId="1D49A062" w14:textId="77777777" w:rsidR="00911AFA" w:rsidRPr="00D50994" w:rsidRDefault="00396AF0" w:rsidP="00D50994">
                  <w:pPr>
                    <w:spacing w:line="276" w:lineRule="auto"/>
                    <w:jc w:val="both"/>
                    <w:rPr>
                      <w:rFonts w:eastAsia="Calibri"/>
                      <w:color w:val="000000"/>
                      <w:lang w:eastAsia="en-GB"/>
                    </w:rPr>
                  </w:pPr>
                  <w:r w:rsidRPr="00D50994">
                    <w:rPr>
                      <w:rFonts w:eastAsia="Arial MT"/>
                      <w:color w:val="000000"/>
                      <w:lang w:eastAsia="en-GB"/>
                    </w:rPr>
                    <w:t>3.1 For any vulnerable or intimidated witness the court must take into account the nature and circumstances of the offence and the age of the witness and any of the following factors that appear to be relevant:</w:t>
                  </w:r>
                </w:p>
                <w:p w14:paraId="2C9A8CE5" w14:textId="77777777" w:rsidR="00911AFA" w:rsidRPr="00D50994" w:rsidRDefault="00396AF0" w:rsidP="00D50994">
                  <w:pPr>
                    <w:pStyle w:val="ListParagraph"/>
                    <w:numPr>
                      <w:ilvl w:val="0"/>
                      <w:numId w:val="16"/>
                    </w:numPr>
                    <w:spacing w:line="276" w:lineRule="auto"/>
                  </w:pPr>
                  <w:r w:rsidRPr="00D50994">
                    <w:t>Social and cultural background and ethnic origin of witness</w:t>
                  </w:r>
                </w:p>
                <w:p w14:paraId="401BF6FF" w14:textId="77777777" w:rsidR="00911AFA" w:rsidRPr="00D50994" w:rsidRDefault="00396AF0" w:rsidP="00D50994">
                  <w:pPr>
                    <w:pStyle w:val="ListParagraph"/>
                    <w:numPr>
                      <w:ilvl w:val="0"/>
                      <w:numId w:val="16"/>
                    </w:numPr>
                    <w:spacing w:line="276" w:lineRule="auto"/>
                  </w:pPr>
                  <w:r w:rsidRPr="00D50994">
                    <w:t>Domestic and employment circumstances of the witness</w:t>
                  </w:r>
                </w:p>
                <w:p w14:paraId="0BDF6B42" w14:textId="77777777" w:rsidR="00911AFA" w:rsidRPr="00D50994" w:rsidRDefault="00396AF0" w:rsidP="00D50994">
                  <w:pPr>
                    <w:pStyle w:val="ListParagraph"/>
                    <w:numPr>
                      <w:ilvl w:val="0"/>
                      <w:numId w:val="16"/>
                    </w:numPr>
                    <w:spacing w:line="276" w:lineRule="auto"/>
                  </w:pPr>
                  <w:r w:rsidRPr="00D50994">
                    <w:t>Any religious beliefs or political opinions of the witness</w:t>
                  </w:r>
                </w:p>
                <w:p w14:paraId="1522758E" w14:textId="77777777" w:rsidR="00911AFA" w:rsidRPr="00D50994" w:rsidRDefault="00396AF0" w:rsidP="00D50994">
                  <w:pPr>
                    <w:pStyle w:val="ListParagraph"/>
                    <w:numPr>
                      <w:ilvl w:val="0"/>
                      <w:numId w:val="16"/>
                    </w:numPr>
                    <w:spacing w:line="276" w:lineRule="auto"/>
                    <w:rPr>
                      <w:rFonts w:eastAsia="Calibri"/>
                      <w:lang w:eastAsia="en-GB"/>
                    </w:rPr>
                  </w:pPr>
                  <w:r w:rsidRPr="00D50994">
                    <w:t>Any behaviour towards the person by the accused, the family or associates of the accused or any other person likely</w:t>
                  </w:r>
                  <w:r w:rsidRPr="00D50994">
                    <w:rPr>
                      <w:rFonts w:eastAsia="Arial MT"/>
                      <w:lang w:eastAsia="en-GB"/>
                    </w:rPr>
                    <w:t xml:space="preserve"> to be an accused or a witness in proceedings.</w:t>
                  </w:r>
                </w:p>
                <w:p w14:paraId="6604935D" w14:textId="77777777" w:rsidR="00911AFA" w:rsidRPr="00D50994" w:rsidRDefault="00396AF0" w:rsidP="00D50994">
                  <w:pPr>
                    <w:numPr>
                      <w:ilvl w:val="0"/>
                      <w:numId w:val="16"/>
                    </w:numPr>
                    <w:spacing w:line="276" w:lineRule="auto"/>
                    <w:jc w:val="both"/>
                    <w:rPr>
                      <w:rFonts w:eastAsia="Calibri"/>
                      <w:color w:val="000000"/>
                      <w:lang w:eastAsia="en-GB"/>
                    </w:rPr>
                  </w:pPr>
                  <w:r w:rsidRPr="00D50994">
                    <w:rPr>
                      <w:rFonts w:eastAsia="Arial MT"/>
                      <w:color w:val="000000"/>
                      <w:lang w:eastAsia="en-GB"/>
                    </w:rPr>
                    <w:t>It is essential that the witness is asked for their views as any court considering granting a measure must take account of all circumstances of the case and in particular the views of the witness when deciding where the interests of justice lie.</w:t>
                  </w:r>
                </w:p>
                <w:p w14:paraId="58963B43" w14:textId="77777777" w:rsidR="00911AFA" w:rsidRPr="00D50994" w:rsidRDefault="00396AF0" w:rsidP="00D50994">
                  <w:pPr>
                    <w:numPr>
                      <w:ilvl w:val="0"/>
                      <w:numId w:val="16"/>
                    </w:numPr>
                    <w:spacing w:line="276" w:lineRule="auto"/>
                    <w:jc w:val="both"/>
                    <w:rPr>
                      <w:rFonts w:eastAsia="Calibri"/>
                      <w:color w:val="000000"/>
                      <w:lang w:eastAsia="en-GB"/>
                    </w:rPr>
                  </w:pPr>
                  <w:r w:rsidRPr="00D50994">
                    <w:rPr>
                      <w:rFonts w:eastAsia="Arial MT"/>
                      <w:color w:val="000000"/>
                      <w:lang w:eastAsia="en-GB"/>
                    </w:rPr>
                    <w:t xml:space="preserve">Section 5 of the </w:t>
                  </w:r>
                  <w:r w:rsidRPr="00D50994">
                    <w:rPr>
                      <w:rFonts w:eastAsia="Arial MT"/>
                      <w:b/>
                      <w:color w:val="000000"/>
                      <w:lang w:eastAsia="en-GB"/>
                    </w:rPr>
                    <w:t xml:space="preserve">MG2 </w:t>
                  </w:r>
                  <w:r w:rsidRPr="00D50994">
                    <w:rPr>
                      <w:rFonts w:eastAsia="Arial MT"/>
                      <w:color w:val="000000"/>
                      <w:lang w:eastAsia="en-GB"/>
                    </w:rPr>
                    <w:t>asks for views of interested parties such as a parent or guardian. It should only be completed in appropriate cases where the views of the witness can be supported or assisted by such a person. This may include:</w:t>
                  </w:r>
                </w:p>
                <w:p w14:paraId="166C696F" w14:textId="0E711DE6" w:rsidR="00911AFA" w:rsidRPr="00D50994" w:rsidRDefault="00396AF0" w:rsidP="00D50994">
                  <w:pPr>
                    <w:pStyle w:val="ListParagraph"/>
                    <w:numPr>
                      <w:ilvl w:val="0"/>
                      <w:numId w:val="16"/>
                    </w:numPr>
                    <w:spacing w:line="276" w:lineRule="auto"/>
                  </w:pPr>
                  <w:r w:rsidRPr="00D50994">
                    <w:t>the views of the carer about the witness going to court how supportive is the carer of the child and the prosecution</w:t>
                  </w:r>
                </w:p>
                <w:p w14:paraId="581596F9" w14:textId="77777777" w:rsidR="00911AFA" w:rsidRPr="00D50994" w:rsidRDefault="00396AF0" w:rsidP="00D50994">
                  <w:pPr>
                    <w:pStyle w:val="ListParagraph"/>
                    <w:numPr>
                      <w:ilvl w:val="0"/>
                      <w:numId w:val="16"/>
                    </w:numPr>
                    <w:spacing w:line="276" w:lineRule="auto"/>
                  </w:pPr>
                  <w:r w:rsidRPr="00D50994">
                    <w:t>strengths and weaknesses of the child, such as:</w:t>
                  </w:r>
                </w:p>
                <w:p w14:paraId="4F4DAB84" w14:textId="77777777" w:rsidR="00911AFA" w:rsidRPr="00D50994" w:rsidRDefault="00396AF0" w:rsidP="00D50994">
                  <w:pPr>
                    <w:pStyle w:val="ListParagraph"/>
                    <w:numPr>
                      <w:ilvl w:val="0"/>
                      <w:numId w:val="16"/>
                    </w:numPr>
                    <w:spacing w:line="276" w:lineRule="auto"/>
                  </w:pPr>
                  <w:r w:rsidRPr="00D50994">
                    <w:t>developmental age</w:t>
                  </w:r>
                </w:p>
                <w:p w14:paraId="71B9D7B8" w14:textId="623BE595" w:rsidR="00911AFA" w:rsidRPr="00D50994" w:rsidRDefault="00396AF0" w:rsidP="00D50994">
                  <w:pPr>
                    <w:pStyle w:val="ListParagraph"/>
                    <w:numPr>
                      <w:ilvl w:val="0"/>
                      <w:numId w:val="16"/>
                    </w:numPr>
                    <w:spacing w:line="276" w:lineRule="auto"/>
                  </w:pPr>
                  <w:r w:rsidRPr="00D50994">
                    <w:t>linguistic and emotional development (e.g. the child’s level of understanding, or grasp of time intervals – may be relevant to specimen charges).</w:t>
                  </w:r>
                </w:p>
                <w:p w14:paraId="68B2C8BB" w14:textId="77777777" w:rsidR="00556206" w:rsidRPr="00D50994" w:rsidRDefault="00556206" w:rsidP="00D50994">
                  <w:pPr>
                    <w:numPr>
                      <w:ilvl w:val="0"/>
                      <w:numId w:val="16"/>
                    </w:numPr>
                    <w:spacing w:line="276" w:lineRule="auto"/>
                    <w:jc w:val="both"/>
                    <w:rPr>
                      <w:rFonts w:eastAsia="Calibri"/>
                      <w:color w:val="000000"/>
                      <w:lang w:eastAsia="en-GB"/>
                    </w:rPr>
                  </w:pPr>
                  <w:r w:rsidRPr="00D50994">
                    <w:rPr>
                      <w:rFonts w:eastAsia="Arial MT"/>
                      <w:color w:val="000000"/>
                      <w:lang w:eastAsia="en-GB"/>
                    </w:rPr>
                    <w:t>attention span (relevant to requests for breaks when giving evidence)</w:t>
                  </w:r>
                </w:p>
                <w:p w14:paraId="019595D9" w14:textId="122C64F5" w:rsidR="00911AFA" w:rsidRPr="00D50994" w:rsidRDefault="00556206" w:rsidP="00D50994">
                  <w:pPr>
                    <w:numPr>
                      <w:ilvl w:val="0"/>
                      <w:numId w:val="16"/>
                    </w:numPr>
                    <w:spacing w:line="276" w:lineRule="auto"/>
                    <w:jc w:val="both"/>
                    <w:rPr>
                      <w:rFonts w:eastAsia="Calibri"/>
                      <w:color w:val="000000"/>
                      <w:lang w:eastAsia="en-GB"/>
                    </w:rPr>
                  </w:pPr>
                  <w:r w:rsidRPr="00D50994">
                    <w:rPr>
                      <w:rFonts w:eastAsia="Arial MT"/>
                      <w:color w:val="000000"/>
                      <w:lang w:eastAsia="en-GB"/>
                    </w:rPr>
                    <w:t>the child’s preference, the carer’s and police view about how the child should give evidence (i.e. use of screens, TV link, and/or other special measures).</w:t>
                  </w:r>
                </w:p>
              </w:tc>
            </w:tr>
          </w:tbl>
          <w:p w14:paraId="09F5759E" w14:textId="77777777" w:rsidR="00911AFA" w:rsidRPr="00D50994" w:rsidRDefault="00911AFA" w:rsidP="00D50994">
            <w:pPr>
              <w:spacing w:line="276" w:lineRule="auto"/>
            </w:pPr>
          </w:p>
          <w:p w14:paraId="28ADDBCF"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Look w:val="04A0" w:firstRow="1" w:lastRow="0" w:firstColumn="1" w:lastColumn="0" w:noHBand="0" w:noVBand="1"/>
            </w:tblPr>
            <w:tblGrid>
              <w:gridCol w:w="8570"/>
            </w:tblGrid>
            <w:tr w:rsidR="00911AFA" w:rsidRPr="00D50994" w14:paraId="55E71E07" w14:textId="77777777">
              <w:trPr>
                <w:jc w:val="center"/>
              </w:trPr>
              <w:tc>
                <w:tcPr>
                  <w:tcW w:w="11576"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1A84448E" w14:textId="77777777" w:rsidR="00911AFA" w:rsidRPr="00D50994" w:rsidRDefault="00396AF0" w:rsidP="00D50994">
                  <w:pPr>
                    <w:keepNext/>
                    <w:keepLines/>
                    <w:spacing w:line="276" w:lineRule="auto"/>
                    <w:jc w:val="center"/>
                    <w:outlineLvl w:val="1"/>
                    <w:rPr>
                      <w:rFonts w:eastAsia="Arial MT"/>
                      <w:b/>
                      <w:color w:val="000000"/>
                      <w:u w:val="single" w:color="000000"/>
                      <w:lang w:eastAsia="en-GB"/>
                    </w:rPr>
                  </w:pPr>
                  <w:r w:rsidRPr="00D50994">
                    <w:rPr>
                      <w:rFonts w:eastAsia="Arial MT"/>
                      <w:b/>
                      <w:color w:val="000000"/>
                      <w:u w:val="single" w:color="000000"/>
                      <w:lang w:eastAsia="en-GB"/>
                    </w:rPr>
                    <w:t>MG4 CHARGES</w:t>
                  </w:r>
                </w:p>
                <w:tbl>
                  <w:tblPr>
                    <w:tblW w:w="8640" w:type="dxa"/>
                    <w:jc w:val="center"/>
                    <w:tblCellMar>
                      <w:left w:w="168" w:type="dxa"/>
                      <w:right w:w="115" w:type="dxa"/>
                    </w:tblCellMar>
                    <w:tblLook w:val="04A0" w:firstRow="1" w:lastRow="0" w:firstColumn="1" w:lastColumn="0" w:noHBand="0" w:noVBand="1"/>
                  </w:tblPr>
                  <w:tblGrid>
                    <w:gridCol w:w="8640"/>
                  </w:tblGrid>
                  <w:tr w:rsidR="00911AFA" w:rsidRPr="00D50994" w14:paraId="68F21E02" w14:textId="77777777">
                    <w:trPr>
                      <w:trHeight w:val="1620"/>
                      <w:jc w:val="center"/>
                    </w:trPr>
                    <w:tc>
                      <w:tcPr>
                        <w:tcW w:w="8640" w:type="dxa"/>
                        <w:tcBorders>
                          <w:top w:val="single" w:sz="18" w:space="0" w:color="3B5299"/>
                          <w:left w:val="single" w:sz="18" w:space="0" w:color="3B5299"/>
                          <w:bottom w:val="single" w:sz="18" w:space="0" w:color="3B5299"/>
                          <w:right w:val="single" w:sz="18" w:space="0" w:color="3B5299"/>
                        </w:tcBorders>
                        <w:shd w:val="clear" w:color="auto" w:fill="CCFFFF"/>
                        <w:vAlign w:val="center"/>
                        <w:hideMark/>
                      </w:tcPr>
                      <w:p w14:paraId="5F46B1AF"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The purpose of this form is:</w:t>
                        </w:r>
                      </w:p>
                      <w:p w14:paraId="361B65F5" w14:textId="77777777" w:rsidR="00911AFA" w:rsidRPr="00D50994" w:rsidRDefault="00396AF0" w:rsidP="00D50994">
                        <w:pPr>
                          <w:numPr>
                            <w:ilvl w:val="0"/>
                            <w:numId w:val="10"/>
                          </w:numPr>
                          <w:spacing w:line="276" w:lineRule="auto"/>
                          <w:ind w:right="1990"/>
                          <w:rPr>
                            <w:rFonts w:eastAsia="Calibri"/>
                            <w:color w:val="000000"/>
                            <w:lang w:eastAsia="en-GB"/>
                          </w:rPr>
                        </w:pPr>
                        <w:r w:rsidRPr="00D50994">
                          <w:rPr>
                            <w:rFonts w:eastAsia="Arial MT"/>
                            <w:color w:val="000000"/>
                            <w:lang w:eastAsia="en-GB"/>
                          </w:rPr>
                          <w:t>To record the specific offence(s) that a defendant has been charged with</w:t>
                        </w:r>
                      </w:p>
                      <w:p w14:paraId="54234A9C" w14:textId="77777777" w:rsidR="00911AFA" w:rsidRPr="00D50994" w:rsidRDefault="00396AF0" w:rsidP="00D50994">
                        <w:pPr>
                          <w:numPr>
                            <w:ilvl w:val="0"/>
                            <w:numId w:val="10"/>
                          </w:numPr>
                          <w:spacing w:line="276" w:lineRule="auto"/>
                          <w:ind w:right="1990"/>
                          <w:rPr>
                            <w:rFonts w:eastAsia="Calibri"/>
                            <w:color w:val="000000"/>
                            <w:lang w:eastAsia="en-GB"/>
                          </w:rPr>
                        </w:pPr>
                        <w:r w:rsidRPr="00D50994">
                          <w:rPr>
                            <w:rFonts w:eastAsia="Arial MT"/>
                            <w:color w:val="000000"/>
                            <w:lang w:eastAsia="en-GB"/>
                          </w:rPr>
                          <w:t xml:space="preserve">To record the defendant’s reply after charge </w:t>
                        </w:r>
                        <w:r w:rsidRPr="00D50994">
                          <w:rPr>
                            <w:rFonts w:eastAsia="Segoe UI Symbol"/>
                            <w:color w:val="000000"/>
                            <w:lang w:eastAsia="en-GB"/>
                          </w:rPr>
                          <w:sym w:font="Times New Roman" w:char="F0B7"/>
                        </w:r>
                        <w:r w:rsidRPr="00D50994">
                          <w:rPr>
                            <w:rFonts w:eastAsia="Segoe UI Symbol"/>
                            <w:color w:val="000000"/>
                            <w:lang w:eastAsia="en-GB"/>
                          </w:rPr>
                          <w:t xml:space="preserve"> </w:t>
                        </w:r>
                        <w:r w:rsidRPr="00D50994">
                          <w:rPr>
                            <w:rFonts w:eastAsia="Arial MT"/>
                            <w:color w:val="000000"/>
                            <w:lang w:eastAsia="en-GB"/>
                          </w:rPr>
                          <w:t>To record the grant of unconditional bail.</w:t>
                        </w:r>
                      </w:p>
                    </w:tc>
                  </w:tr>
                </w:tbl>
                <w:p w14:paraId="2B761CAD" w14:textId="77777777" w:rsidR="00911AFA" w:rsidRPr="00D50994" w:rsidRDefault="00911AFA" w:rsidP="00D50994">
                  <w:pPr>
                    <w:spacing w:line="276" w:lineRule="auto"/>
                  </w:pPr>
                </w:p>
                <w:p w14:paraId="6D36EC8A" w14:textId="77777777" w:rsidR="00911AFA" w:rsidRPr="00D50994" w:rsidRDefault="00396AF0" w:rsidP="00D50994">
                  <w:pPr>
                    <w:spacing w:line="276" w:lineRule="auto"/>
                  </w:pPr>
                  <w:r w:rsidRPr="00D50994">
                    <w:rPr>
                      <w:noProof/>
                    </w:rPr>
                    <mc:AlternateContent>
                      <mc:Choice Requires="wpg">
                        <w:drawing>
                          <wp:inline distT="0" distB="0" distL="0" distR="0" wp14:anchorId="36AD6919" wp14:editId="16BADF63">
                            <wp:extent cx="7249884" cy="6061075"/>
                            <wp:effectExtent l="0" t="228600" r="8255" b="225425"/>
                            <wp:docPr id="299" name="Group 105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9884" cy="6061075"/>
                                      <a:chOff x="0" y="0"/>
                                      <a:chExt cx="70541" cy="60608"/>
                                    </a:xfrm>
                                  </wpg:grpSpPr>
                                  <pic:pic xmlns:pic="http://schemas.openxmlformats.org/drawingml/2006/picture">
                                    <pic:nvPicPr>
                                      <pic:cNvPr id="300" name="Picture 109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716" y="15"/>
                                        <a:ext cx="42412" cy="60579"/>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01" name="Shape 10934"/>
                                    <wps:cNvSpPr>
                                      <a:spLocks/>
                                    </wps:cNvSpPr>
                                    <wps:spPr bwMode="auto">
                                      <a:xfrm>
                                        <a:off x="13700" y="0"/>
                                        <a:ext cx="42442" cy="60608"/>
                                      </a:xfrm>
                                      <a:custGeom>
                                        <a:avLst/>
                                        <a:gdLst>
                                          <a:gd name="T0" fmla="*/ 0 w 4244213"/>
                                          <a:gd name="T1" fmla="*/ 60608 h 6060821"/>
                                          <a:gd name="T2" fmla="*/ 42442 w 4244213"/>
                                          <a:gd name="T3" fmla="*/ 60608 h 6060821"/>
                                          <a:gd name="T4" fmla="*/ 42442 w 4244213"/>
                                          <a:gd name="T5" fmla="*/ 0 h 6060821"/>
                                          <a:gd name="T6" fmla="*/ 0 w 4244213"/>
                                          <a:gd name="T7" fmla="*/ 0 h 6060821"/>
                                          <a:gd name="T8" fmla="*/ 0 w 4244213"/>
                                          <a:gd name="T9" fmla="*/ 60608 h 6060821"/>
                                          <a:gd name="T10" fmla="*/ 0 60000 65536"/>
                                          <a:gd name="T11" fmla="*/ 0 60000 65536"/>
                                          <a:gd name="T12" fmla="*/ 0 60000 65536"/>
                                          <a:gd name="T13" fmla="*/ 0 60000 65536"/>
                                          <a:gd name="T14" fmla="*/ 0 60000 65536"/>
                                          <a:gd name="T15" fmla="*/ 0 w 4244213"/>
                                          <a:gd name="T16" fmla="*/ 0 h 6060821"/>
                                          <a:gd name="T17" fmla="*/ 4244213 w 4244213"/>
                                          <a:gd name="T18" fmla="*/ 6060821 h 6060821"/>
                                        </a:gdLst>
                                        <a:ahLst/>
                                        <a:cxnLst>
                                          <a:cxn ang="T10">
                                            <a:pos x="T0" y="T1"/>
                                          </a:cxn>
                                          <a:cxn ang="T11">
                                            <a:pos x="T2" y="T3"/>
                                          </a:cxn>
                                          <a:cxn ang="T12">
                                            <a:pos x="T4" y="T5"/>
                                          </a:cxn>
                                          <a:cxn ang="T13">
                                            <a:pos x="T6" y="T7"/>
                                          </a:cxn>
                                          <a:cxn ang="T14">
                                            <a:pos x="T8" y="T9"/>
                                          </a:cxn>
                                        </a:cxnLst>
                                        <a:rect l="T15" t="T16" r="T17" b="T18"/>
                                        <a:pathLst>
                                          <a:path w="4244213" h="6060821">
                                            <a:moveTo>
                                              <a:pt x="0" y="6060821"/>
                                            </a:moveTo>
                                            <a:lnTo>
                                              <a:pt x="4244213" y="6060821"/>
                                            </a:lnTo>
                                            <a:lnTo>
                                              <a:pt x="4244213" y="0"/>
                                            </a:lnTo>
                                            <a:lnTo>
                                              <a:pt x="0" y="0"/>
                                            </a:lnTo>
                                            <a:lnTo>
                                              <a:pt x="0" y="6060821"/>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Shape 121329"/>
                                    <wps:cNvSpPr>
                                      <a:spLocks/>
                                    </wps:cNvSpPr>
                                    <wps:spPr bwMode="auto">
                                      <a:xfrm>
                                        <a:off x="0" y="1158"/>
                                        <a:ext cx="11237" cy="8001"/>
                                      </a:xfrm>
                                      <a:custGeom>
                                        <a:avLst/>
                                        <a:gdLst>
                                          <a:gd name="T0" fmla="*/ 0 w 1257300"/>
                                          <a:gd name="T1" fmla="*/ 0 h 800100"/>
                                          <a:gd name="T2" fmla="*/ 12573 w 1257300"/>
                                          <a:gd name="T3" fmla="*/ 0 h 800100"/>
                                          <a:gd name="T4" fmla="*/ 12573 w 1257300"/>
                                          <a:gd name="T5" fmla="*/ 8001 h 800100"/>
                                          <a:gd name="T6" fmla="*/ 0 w 1257300"/>
                                          <a:gd name="T7" fmla="*/ 8001 h 800100"/>
                                          <a:gd name="T8" fmla="*/ 0 w 1257300"/>
                                          <a:gd name="T9" fmla="*/ 0 h 800100"/>
                                          <a:gd name="T10" fmla="*/ 0 60000 65536"/>
                                          <a:gd name="T11" fmla="*/ 0 60000 65536"/>
                                          <a:gd name="T12" fmla="*/ 0 60000 65536"/>
                                          <a:gd name="T13" fmla="*/ 0 60000 65536"/>
                                          <a:gd name="T14" fmla="*/ 0 60000 65536"/>
                                          <a:gd name="T15" fmla="*/ 0 w 1257300"/>
                                          <a:gd name="T16" fmla="*/ 0 h 800100"/>
                                          <a:gd name="T17" fmla="*/ 1257300 w 1257300"/>
                                          <a:gd name="T18" fmla="*/ 800100 h 800100"/>
                                        </a:gdLst>
                                        <a:ahLst/>
                                        <a:cxnLst>
                                          <a:cxn ang="T10">
                                            <a:pos x="T0" y="T1"/>
                                          </a:cxn>
                                          <a:cxn ang="T11">
                                            <a:pos x="T2" y="T3"/>
                                          </a:cxn>
                                          <a:cxn ang="T12">
                                            <a:pos x="T4" y="T5"/>
                                          </a:cxn>
                                          <a:cxn ang="T13">
                                            <a:pos x="T6" y="T7"/>
                                          </a:cxn>
                                          <a:cxn ang="T14">
                                            <a:pos x="T8" y="T9"/>
                                          </a:cxn>
                                        </a:cxnLst>
                                        <a:rect l="T15" t="T16" r="T17" b="T18"/>
                                        <a:pathLst>
                                          <a:path w="1257300" h="800100">
                                            <a:moveTo>
                                              <a:pt x="0" y="0"/>
                                            </a:moveTo>
                                            <a:lnTo>
                                              <a:pt x="1257300" y="0"/>
                                            </a:lnTo>
                                            <a:lnTo>
                                              <a:pt x="1257300" y="800100"/>
                                            </a:lnTo>
                                            <a:lnTo>
                                              <a:pt x="0" y="8001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 name="Shape 10936"/>
                                    <wps:cNvSpPr>
                                      <a:spLocks/>
                                    </wps:cNvSpPr>
                                    <wps:spPr bwMode="auto">
                                      <a:xfrm>
                                        <a:off x="0" y="1158"/>
                                        <a:ext cx="11237" cy="8001"/>
                                      </a:xfrm>
                                      <a:custGeom>
                                        <a:avLst/>
                                        <a:gdLst>
                                          <a:gd name="T0" fmla="*/ 0 w 1257300"/>
                                          <a:gd name="T1" fmla="*/ 8001 h 800100"/>
                                          <a:gd name="T2" fmla="*/ 12573 w 1257300"/>
                                          <a:gd name="T3" fmla="*/ 8001 h 800100"/>
                                          <a:gd name="T4" fmla="*/ 12573 w 1257300"/>
                                          <a:gd name="T5" fmla="*/ 0 h 800100"/>
                                          <a:gd name="T6" fmla="*/ 0 w 1257300"/>
                                          <a:gd name="T7" fmla="*/ 0 h 800100"/>
                                          <a:gd name="T8" fmla="*/ 0 w 1257300"/>
                                          <a:gd name="T9" fmla="*/ 8001 h 800100"/>
                                          <a:gd name="T10" fmla="*/ 0 60000 65536"/>
                                          <a:gd name="T11" fmla="*/ 0 60000 65536"/>
                                          <a:gd name="T12" fmla="*/ 0 60000 65536"/>
                                          <a:gd name="T13" fmla="*/ 0 60000 65536"/>
                                          <a:gd name="T14" fmla="*/ 0 60000 65536"/>
                                          <a:gd name="T15" fmla="*/ 0 w 1257300"/>
                                          <a:gd name="T16" fmla="*/ 0 h 800100"/>
                                          <a:gd name="T17" fmla="*/ 1257300 w 1257300"/>
                                          <a:gd name="T18" fmla="*/ 800100 h 800100"/>
                                        </a:gdLst>
                                        <a:ahLst/>
                                        <a:cxnLst>
                                          <a:cxn ang="T10">
                                            <a:pos x="T0" y="T1"/>
                                          </a:cxn>
                                          <a:cxn ang="T11">
                                            <a:pos x="T2" y="T3"/>
                                          </a:cxn>
                                          <a:cxn ang="T12">
                                            <a:pos x="T4" y="T5"/>
                                          </a:cxn>
                                          <a:cxn ang="T13">
                                            <a:pos x="T6" y="T7"/>
                                          </a:cxn>
                                          <a:cxn ang="T14">
                                            <a:pos x="T8" y="T9"/>
                                          </a:cxn>
                                        </a:cxnLst>
                                        <a:rect l="T15" t="T16" r="T17" b="T18"/>
                                        <a:pathLst>
                                          <a:path w="1257300" h="800100">
                                            <a:moveTo>
                                              <a:pt x="0" y="800100"/>
                                            </a:moveTo>
                                            <a:lnTo>
                                              <a:pt x="1257300" y="800100"/>
                                            </a:lnTo>
                                            <a:lnTo>
                                              <a:pt x="1257300" y="0"/>
                                            </a:lnTo>
                                            <a:lnTo>
                                              <a:pt x="0" y="0"/>
                                            </a:lnTo>
                                            <a:lnTo>
                                              <a:pt x="0" y="8001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10939"/>
                                    <wps:cNvSpPr>
                                      <a:spLocks noChangeArrowheads="1"/>
                                    </wps:cNvSpPr>
                                    <wps:spPr bwMode="auto">
                                      <a:xfrm>
                                        <a:off x="301" y="1523"/>
                                        <a:ext cx="10635" cy="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4EE2" w14:textId="77777777" w:rsidR="008E041E" w:rsidRDefault="008E041E">
                                          <w:pPr>
                                            <w:rPr>
                                              <w:sz w:val="18"/>
                                              <w:szCs w:val="18"/>
                                            </w:rPr>
                                          </w:pPr>
                                          <w:r>
                                            <w:rPr>
                                              <w:rFonts w:ascii="Arial MT" w:eastAsia="Arial MT" w:hAnsi="Arial MT" w:cs="Arial MT"/>
                                              <w:b/>
                                              <w:sz w:val="18"/>
                                              <w:szCs w:val="18"/>
                                            </w:rPr>
                                            <w:t>If specimen or additional charges, this should be clearly marked at the top of the form.</w:t>
                                          </w:r>
                                        </w:p>
                                      </w:txbxContent>
                                    </wps:txbx>
                                    <wps:bodyPr rot="0" vert="horz" wrap="square" lIns="0" tIns="0" rIns="0" bIns="0" anchor="t" anchorCtr="0" upright="1">
                                      <a:noAutofit/>
                                    </wps:bodyPr>
                                  </wps:wsp>
                                  <wps:wsp>
                                    <wps:cNvPr id="305" name="Shape 10946"/>
                                    <wps:cNvSpPr>
                                      <a:spLocks/>
                                    </wps:cNvSpPr>
                                    <wps:spPr bwMode="auto">
                                      <a:xfrm>
                                        <a:off x="12527" y="4968"/>
                                        <a:ext cx="18242" cy="762"/>
                                      </a:xfrm>
                                      <a:custGeom>
                                        <a:avLst/>
                                        <a:gdLst>
                                          <a:gd name="T0" fmla="*/ 17480 w 1824228"/>
                                          <a:gd name="T1" fmla="*/ 0 h 76200"/>
                                          <a:gd name="T2" fmla="*/ 18242 w 1824228"/>
                                          <a:gd name="T3" fmla="*/ 381 h 76200"/>
                                          <a:gd name="T4" fmla="*/ 17480 w 1824228"/>
                                          <a:gd name="T5" fmla="*/ 762 h 76200"/>
                                          <a:gd name="T6" fmla="*/ 17480 w 1824228"/>
                                          <a:gd name="T7" fmla="*/ 427 h 76200"/>
                                          <a:gd name="T8" fmla="*/ 46 w 1824228"/>
                                          <a:gd name="T9" fmla="*/ 442 h 76200"/>
                                          <a:gd name="T10" fmla="*/ 15 w 1824228"/>
                                          <a:gd name="T11" fmla="*/ 427 h 76200"/>
                                          <a:gd name="T12" fmla="*/ 0 w 1824228"/>
                                          <a:gd name="T13" fmla="*/ 395 h 76200"/>
                                          <a:gd name="T14" fmla="*/ 15 w 1824228"/>
                                          <a:gd name="T15" fmla="*/ 366 h 76200"/>
                                          <a:gd name="T16" fmla="*/ 46 w 1824228"/>
                                          <a:gd name="T17" fmla="*/ 351 h 76200"/>
                                          <a:gd name="T18" fmla="*/ 17480 w 1824228"/>
                                          <a:gd name="T19" fmla="*/ 335 h 76200"/>
                                          <a:gd name="T20" fmla="*/ 17480 w 1824228"/>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24228"/>
                                          <a:gd name="T34" fmla="*/ 0 h 76200"/>
                                          <a:gd name="T35" fmla="*/ 1824228 w 1824228"/>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24228" h="76200">
                                            <a:moveTo>
                                              <a:pt x="1748028" y="0"/>
                                            </a:moveTo>
                                            <a:lnTo>
                                              <a:pt x="1824228" y="38100"/>
                                            </a:lnTo>
                                            <a:lnTo>
                                              <a:pt x="1748028" y="76200"/>
                                            </a:lnTo>
                                            <a:lnTo>
                                              <a:pt x="1748028" y="42682"/>
                                            </a:lnTo>
                                            <a:lnTo>
                                              <a:pt x="4572" y="44196"/>
                                            </a:lnTo>
                                            <a:lnTo>
                                              <a:pt x="1524" y="42672"/>
                                            </a:lnTo>
                                            <a:lnTo>
                                              <a:pt x="0" y="39497"/>
                                            </a:lnTo>
                                            <a:lnTo>
                                              <a:pt x="1524" y="36576"/>
                                            </a:lnTo>
                                            <a:lnTo>
                                              <a:pt x="4572" y="35052"/>
                                            </a:lnTo>
                                            <a:lnTo>
                                              <a:pt x="1748028" y="33539"/>
                                            </a:lnTo>
                                            <a:lnTo>
                                              <a:pt x="1748028"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6" name="Shape 121330"/>
                                    <wps:cNvSpPr>
                                      <a:spLocks/>
                                    </wps:cNvSpPr>
                                    <wps:spPr bwMode="auto">
                                      <a:xfrm>
                                        <a:off x="216" y="21275"/>
                                        <a:ext cx="10813" cy="9585"/>
                                      </a:xfrm>
                                      <a:custGeom>
                                        <a:avLst/>
                                        <a:gdLst>
                                          <a:gd name="T0" fmla="*/ 0 w 1133856"/>
                                          <a:gd name="T1" fmla="*/ 0 h 999617"/>
                                          <a:gd name="T2" fmla="*/ 11338 w 1133856"/>
                                          <a:gd name="T3" fmla="*/ 0 h 999617"/>
                                          <a:gd name="T4" fmla="*/ 11338 w 1133856"/>
                                          <a:gd name="T5" fmla="*/ 9996 h 999617"/>
                                          <a:gd name="T6" fmla="*/ 0 w 1133856"/>
                                          <a:gd name="T7" fmla="*/ 9996 h 999617"/>
                                          <a:gd name="T8" fmla="*/ 0 w 1133856"/>
                                          <a:gd name="T9" fmla="*/ 0 h 999617"/>
                                          <a:gd name="T10" fmla="*/ 0 60000 65536"/>
                                          <a:gd name="T11" fmla="*/ 0 60000 65536"/>
                                          <a:gd name="T12" fmla="*/ 0 60000 65536"/>
                                          <a:gd name="T13" fmla="*/ 0 60000 65536"/>
                                          <a:gd name="T14" fmla="*/ 0 60000 65536"/>
                                          <a:gd name="T15" fmla="*/ 0 w 1133856"/>
                                          <a:gd name="T16" fmla="*/ 0 h 999617"/>
                                          <a:gd name="T17" fmla="*/ 1133856 w 1133856"/>
                                          <a:gd name="T18" fmla="*/ 999617 h 999617"/>
                                        </a:gdLst>
                                        <a:ahLst/>
                                        <a:cxnLst>
                                          <a:cxn ang="T10">
                                            <a:pos x="T0" y="T1"/>
                                          </a:cxn>
                                          <a:cxn ang="T11">
                                            <a:pos x="T2" y="T3"/>
                                          </a:cxn>
                                          <a:cxn ang="T12">
                                            <a:pos x="T4" y="T5"/>
                                          </a:cxn>
                                          <a:cxn ang="T13">
                                            <a:pos x="T6" y="T7"/>
                                          </a:cxn>
                                          <a:cxn ang="T14">
                                            <a:pos x="T8" y="T9"/>
                                          </a:cxn>
                                        </a:cxnLst>
                                        <a:rect l="T15" t="T16" r="T17" b="T18"/>
                                        <a:pathLst>
                                          <a:path w="1133856" h="999617">
                                            <a:moveTo>
                                              <a:pt x="0" y="0"/>
                                            </a:moveTo>
                                            <a:lnTo>
                                              <a:pt x="1133856" y="0"/>
                                            </a:lnTo>
                                            <a:lnTo>
                                              <a:pt x="1133856" y="999617"/>
                                            </a:lnTo>
                                            <a:lnTo>
                                              <a:pt x="0" y="999617"/>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7" name="Shape 10948"/>
                                    <wps:cNvSpPr>
                                      <a:spLocks/>
                                    </wps:cNvSpPr>
                                    <wps:spPr bwMode="auto">
                                      <a:xfrm>
                                        <a:off x="124" y="21275"/>
                                        <a:ext cx="10905" cy="9996"/>
                                      </a:xfrm>
                                      <a:custGeom>
                                        <a:avLst/>
                                        <a:gdLst>
                                          <a:gd name="T0" fmla="*/ 0 w 1133856"/>
                                          <a:gd name="T1" fmla="*/ 9996 h 999617"/>
                                          <a:gd name="T2" fmla="*/ 11338 w 1133856"/>
                                          <a:gd name="T3" fmla="*/ 9996 h 999617"/>
                                          <a:gd name="T4" fmla="*/ 11338 w 1133856"/>
                                          <a:gd name="T5" fmla="*/ 0 h 999617"/>
                                          <a:gd name="T6" fmla="*/ 0 w 1133856"/>
                                          <a:gd name="T7" fmla="*/ 0 h 999617"/>
                                          <a:gd name="T8" fmla="*/ 0 w 1133856"/>
                                          <a:gd name="T9" fmla="*/ 9996 h 999617"/>
                                          <a:gd name="T10" fmla="*/ 0 60000 65536"/>
                                          <a:gd name="T11" fmla="*/ 0 60000 65536"/>
                                          <a:gd name="T12" fmla="*/ 0 60000 65536"/>
                                          <a:gd name="T13" fmla="*/ 0 60000 65536"/>
                                          <a:gd name="T14" fmla="*/ 0 60000 65536"/>
                                          <a:gd name="T15" fmla="*/ 0 w 1133856"/>
                                          <a:gd name="T16" fmla="*/ 0 h 999617"/>
                                          <a:gd name="T17" fmla="*/ 1133856 w 1133856"/>
                                          <a:gd name="T18" fmla="*/ 999617 h 999617"/>
                                        </a:gdLst>
                                        <a:ahLst/>
                                        <a:cxnLst>
                                          <a:cxn ang="T10">
                                            <a:pos x="T0" y="T1"/>
                                          </a:cxn>
                                          <a:cxn ang="T11">
                                            <a:pos x="T2" y="T3"/>
                                          </a:cxn>
                                          <a:cxn ang="T12">
                                            <a:pos x="T4" y="T5"/>
                                          </a:cxn>
                                          <a:cxn ang="T13">
                                            <a:pos x="T6" y="T7"/>
                                          </a:cxn>
                                          <a:cxn ang="T14">
                                            <a:pos x="T8" y="T9"/>
                                          </a:cxn>
                                        </a:cxnLst>
                                        <a:rect l="T15" t="T16" r="T17" b="T18"/>
                                        <a:pathLst>
                                          <a:path w="1133856" h="999617">
                                            <a:moveTo>
                                              <a:pt x="0" y="999617"/>
                                            </a:moveTo>
                                            <a:lnTo>
                                              <a:pt x="1133856" y="999617"/>
                                            </a:lnTo>
                                            <a:lnTo>
                                              <a:pt x="1133856" y="0"/>
                                            </a:lnTo>
                                            <a:lnTo>
                                              <a:pt x="0" y="0"/>
                                            </a:lnTo>
                                            <a:lnTo>
                                              <a:pt x="0" y="999617"/>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10949"/>
                                    <wps:cNvSpPr>
                                      <a:spLocks noChangeArrowheads="1"/>
                                    </wps:cNvSpPr>
                                    <wps:spPr bwMode="auto">
                                      <a:xfrm>
                                        <a:off x="409" y="21622"/>
                                        <a:ext cx="10763" cy="9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7FC41" w14:textId="77777777" w:rsidR="008E041E" w:rsidRDefault="008E041E">
                                          <w:pPr>
                                            <w:rPr>
                                              <w:sz w:val="18"/>
                                              <w:szCs w:val="18"/>
                                            </w:rPr>
                                          </w:pPr>
                                          <w:r>
                                            <w:rPr>
                                              <w:rFonts w:ascii="Arial MT" w:eastAsia="Arial MT" w:hAnsi="Arial MT" w:cs="Arial MT"/>
                                              <w:sz w:val="18"/>
                                              <w:szCs w:val="18"/>
                                            </w:rPr>
                                            <w:t>Charges must follow the precise wording contained on the Police National Legal Database.</w:t>
                                          </w:r>
                                        </w:p>
                                      </w:txbxContent>
                                    </wps:txbx>
                                    <wps:bodyPr rot="0" vert="horz" wrap="square" lIns="0" tIns="0" rIns="0" bIns="0" anchor="t" anchorCtr="0" upright="1">
                                      <a:noAutofit/>
                                    </wps:bodyPr>
                                  </wps:wsp>
                                  <wps:wsp>
                                    <wps:cNvPr id="309" name="Shape 10955"/>
                                    <wps:cNvSpPr>
                                      <a:spLocks/>
                                    </wps:cNvSpPr>
                                    <wps:spPr bwMode="auto">
                                      <a:xfrm>
                                        <a:off x="9731" y="22383"/>
                                        <a:ext cx="16268" cy="6313"/>
                                      </a:xfrm>
                                      <a:custGeom>
                                        <a:avLst/>
                                        <a:gdLst>
                                          <a:gd name="T0" fmla="*/ 30 w 1347216"/>
                                          <a:gd name="T1" fmla="*/ 0 h 480060"/>
                                          <a:gd name="T2" fmla="*/ 61 w 1347216"/>
                                          <a:gd name="T3" fmla="*/ 0 h 480060"/>
                                          <a:gd name="T4" fmla="*/ 12768 w 1347216"/>
                                          <a:gd name="T5" fmla="*/ 4406 h 480060"/>
                                          <a:gd name="T6" fmla="*/ 12878 w 1347216"/>
                                          <a:gd name="T7" fmla="*/ 4084 h 480060"/>
                                          <a:gd name="T8" fmla="*/ 13472 w 1347216"/>
                                          <a:gd name="T9" fmla="*/ 4693 h 480060"/>
                                          <a:gd name="T10" fmla="*/ 12634 w 1347216"/>
                                          <a:gd name="T11" fmla="*/ 4800 h 480060"/>
                                          <a:gd name="T12" fmla="*/ 12741 w 1347216"/>
                                          <a:gd name="T13" fmla="*/ 4484 h 480060"/>
                                          <a:gd name="T14" fmla="*/ 30 w 1347216"/>
                                          <a:gd name="T15" fmla="*/ 91 h 480060"/>
                                          <a:gd name="T16" fmla="*/ 0 w 1347216"/>
                                          <a:gd name="T17" fmla="*/ 76 h 480060"/>
                                          <a:gd name="T18" fmla="*/ 0 w 1347216"/>
                                          <a:gd name="T19" fmla="*/ 30 h 480060"/>
                                          <a:gd name="T20" fmla="*/ 30 w 1347216"/>
                                          <a:gd name="T21" fmla="*/ 0 h 4800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347216"/>
                                          <a:gd name="T34" fmla="*/ 0 h 480060"/>
                                          <a:gd name="T35" fmla="*/ 1347216 w 1347216"/>
                                          <a:gd name="T36" fmla="*/ 480060 h 48006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47216" h="480060">
                                            <a:moveTo>
                                              <a:pt x="3048" y="0"/>
                                            </a:moveTo>
                                            <a:lnTo>
                                              <a:pt x="6096" y="0"/>
                                            </a:lnTo>
                                            <a:lnTo>
                                              <a:pt x="1276804" y="440673"/>
                                            </a:lnTo>
                                            <a:lnTo>
                                              <a:pt x="1287780" y="408432"/>
                                            </a:lnTo>
                                            <a:lnTo>
                                              <a:pt x="1347216" y="469392"/>
                                            </a:lnTo>
                                            <a:lnTo>
                                              <a:pt x="1263396" y="480060"/>
                                            </a:lnTo>
                                            <a:lnTo>
                                              <a:pt x="1274158" y="448447"/>
                                            </a:lnTo>
                                            <a:lnTo>
                                              <a:pt x="3048" y="9144"/>
                                            </a:lnTo>
                                            <a:lnTo>
                                              <a:pt x="0" y="7620"/>
                                            </a:lnTo>
                                            <a:lnTo>
                                              <a:pt x="0" y="3048"/>
                                            </a:lnTo>
                                            <a:lnTo>
                                              <a:pt x="3048"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0" name="Shape 121331"/>
                                    <wps:cNvSpPr>
                                      <a:spLocks/>
                                    </wps:cNvSpPr>
                                    <wps:spPr bwMode="auto">
                                      <a:xfrm>
                                        <a:off x="0" y="38846"/>
                                        <a:ext cx="11121" cy="15730"/>
                                      </a:xfrm>
                                      <a:custGeom>
                                        <a:avLst/>
                                        <a:gdLst>
                                          <a:gd name="T0" fmla="*/ 0 w 1257300"/>
                                          <a:gd name="T1" fmla="*/ 0 h 1337945"/>
                                          <a:gd name="T2" fmla="*/ 12573 w 1257300"/>
                                          <a:gd name="T3" fmla="*/ 0 h 1337945"/>
                                          <a:gd name="T4" fmla="*/ 12573 w 1257300"/>
                                          <a:gd name="T5" fmla="*/ 13380 h 1337945"/>
                                          <a:gd name="T6" fmla="*/ 0 w 1257300"/>
                                          <a:gd name="T7" fmla="*/ 13380 h 1337945"/>
                                          <a:gd name="T8" fmla="*/ 0 w 1257300"/>
                                          <a:gd name="T9" fmla="*/ 0 h 1337945"/>
                                          <a:gd name="T10" fmla="*/ 0 60000 65536"/>
                                          <a:gd name="T11" fmla="*/ 0 60000 65536"/>
                                          <a:gd name="T12" fmla="*/ 0 60000 65536"/>
                                          <a:gd name="T13" fmla="*/ 0 60000 65536"/>
                                          <a:gd name="T14" fmla="*/ 0 60000 65536"/>
                                          <a:gd name="T15" fmla="*/ 0 w 1257300"/>
                                          <a:gd name="T16" fmla="*/ 0 h 1337945"/>
                                          <a:gd name="T17" fmla="*/ 1257300 w 1257300"/>
                                          <a:gd name="T18" fmla="*/ 1337945 h 1337945"/>
                                        </a:gdLst>
                                        <a:ahLst/>
                                        <a:cxnLst>
                                          <a:cxn ang="T10">
                                            <a:pos x="T0" y="T1"/>
                                          </a:cxn>
                                          <a:cxn ang="T11">
                                            <a:pos x="T2" y="T3"/>
                                          </a:cxn>
                                          <a:cxn ang="T12">
                                            <a:pos x="T4" y="T5"/>
                                          </a:cxn>
                                          <a:cxn ang="T13">
                                            <a:pos x="T6" y="T7"/>
                                          </a:cxn>
                                          <a:cxn ang="T14">
                                            <a:pos x="T8" y="T9"/>
                                          </a:cxn>
                                        </a:cxnLst>
                                        <a:rect l="T15" t="T16" r="T17" b="T18"/>
                                        <a:pathLst>
                                          <a:path w="1257300" h="1337945">
                                            <a:moveTo>
                                              <a:pt x="0" y="0"/>
                                            </a:moveTo>
                                            <a:lnTo>
                                              <a:pt x="1257300" y="0"/>
                                            </a:lnTo>
                                            <a:lnTo>
                                              <a:pt x="1257300" y="1337945"/>
                                            </a:lnTo>
                                            <a:lnTo>
                                              <a:pt x="0" y="1337945"/>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1" name="Shape 10957"/>
                                    <wps:cNvSpPr>
                                      <a:spLocks/>
                                    </wps:cNvSpPr>
                                    <wps:spPr bwMode="auto">
                                      <a:xfrm>
                                        <a:off x="0" y="38846"/>
                                        <a:ext cx="11029" cy="15635"/>
                                      </a:xfrm>
                                      <a:custGeom>
                                        <a:avLst/>
                                        <a:gdLst>
                                          <a:gd name="T0" fmla="*/ 0 w 1257300"/>
                                          <a:gd name="T1" fmla="*/ 13380 h 1337945"/>
                                          <a:gd name="T2" fmla="*/ 12573 w 1257300"/>
                                          <a:gd name="T3" fmla="*/ 13380 h 1337945"/>
                                          <a:gd name="T4" fmla="*/ 12573 w 1257300"/>
                                          <a:gd name="T5" fmla="*/ 0 h 1337945"/>
                                          <a:gd name="T6" fmla="*/ 0 w 1257300"/>
                                          <a:gd name="T7" fmla="*/ 0 h 1337945"/>
                                          <a:gd name="T8" fmla="*/ 0 w 1257300"/>
                                          <a:gd name="T9" fmla="*/ 13380 h 1337945"/>
                                          <a:gd name="T10" fmla="*/ 0 60000 65536"/>
                                          <a:gd name="T11" fmla="*/ 0 60000 65536"/>
                                          <a:gd name="T12" fmla="*/ 0 60000 65536"/>
                                          <a:gd name="T13" fmla="*/ 0 60000 65536"/>
                                          <a:gd name="T14" fmla="*/ 0 60000 65536"/>
                                          <a:gd name="T15" fmla="*/ 0 w 1257300"/>
                                          <a:gd name="T16" fmla="*/ 0 h 1337945"/>
                                          <a:gd name="T17" fmla="*/ 1257300 w 1257300"/>
                                          <a:gd name="T18" fmla="*/ 1337945 h 1337945"/>
                                        </a:gdLst>
                                        <a:ahLst/>
                                        <a:cxnLst>
                                          <a:cxn ang="T10">
                                            <a:pos x="T0" y="T1"/>
                                          </a:cxn>
                                          <a:cxn ang="T11">
                                            <a:pos x="T2" y="T3"/>
                                          </a:cxn>
                                          <a:cxn ang="T12">
                                            <a:pos x="T4" y="T5"/>
                                          </a:cxn>
                                          <a:cxn ang="T13">
                                            <a:pos x="T6" y="T7"/>
                                          </a:cxn>
                                          <a:cxn ang="T14">
                                            <a:pos x="T8" y="T9"/>
                                          </a:cxn>
                                        </a:cxnLst>
                                        <a:rect l="T15" t="T16" r="T17" b="T18"/>
                                        <a:pathLst>
                                          <a:path w="1257300" h="1337945">
                                            <a:moveTo>
                                              <a:pt x="0" y="1337945"/>
                                            </a:moveTo>
                                            <a:lnTo>
                                              <a:pt x="1257300" y="1337945"/>
                                            </a:lnTo>
                                            <a:lnTo>
                                              <a:pt x="1257300" y="0"/>
                                            </a:lnTo>
                                            <a:lnTo>
                                              <a:pt x="0" y="0"/>
                                            </a:lnTo>
                                            <a:lnTo>
                                              <a:pt x="0" y="1337945"/>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10958"/>
                                    <wps:cNvSpPr>
                                      <a:spLocks noChangeArrowheads="1"/>
                                    </wps:cNvSpPr>
                                    <wps:spPr bwMode="auto">
                                      <a:xfrm>
                                        <a:off x="381" y="39431"/>
                                        <a:ext cx="10277" cy="14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A4E40" w14:textId="77777777" w:rsidR="008E041E" w:rsidRDefault="008E041E">
                                          <w:pPr>
                                            <w:rPr>
                                              <w:sz w:val="18"/>
                                              <w:szCs w:val="18"/>
                                            </w:rPr>
                                          </w:pPr>
                                          <w:r>
                                            <w:rPr>
                                              <w:rFonts w:ascii="Arial MT" w:eastAsia="Arial MT" w:hAnsi="Arial MT" w:cs="Arial MT"/>
                                              <w:sz w:val="18"/>
                                              <w:szCs w:val="18"/>
                                            </w:rPr>
                                            <w:t>Charges should be numbered sequentially. Additional charges should be numbered in sequence following on from the first set of charges.</w:t>
                                          </w:r>
                                        </w:p>
                                      </w:txbxContent>
                                    </wps:txbx>
                                    <wps:bodyPr rot="0" vert="horz" wrap="square" lIns="0" tIns="0" rIns="0" bIns="0" anchor="t" anchorCtr="0" upright="1">
                                      <a:noAutofit/>
                                    </wps:bodyPr>
                                  </wps:wsp>
                                  <wps:wsp>
                                    <wps:cNvPr id="313" name="Shape 10967"/>
                                    <wps:cNvSpPr>
                                      <a:spLocks/>
                                    </wps:cNvSpPr>
                                    <wps:spPr bwMode="auto">
                                      <a:xfrm>
                                        <a:off x="12527" y="34229"/>
                                        <a:ext cx="4618" cy="5836"/>
                                      </a:xfrm>
                                      <a:custGeom>
                                        <a:avLst/>
                                        <a:gdLst>
                                          <a:gd name="T0" fmla="*/ 4618 w 461772"/>
                                          <a:gd name="T1" fmla="*/ 0 h 583692"/>
                                          <a:gd name="T2" fmla="*/ 4450 w 461772"/>
                                          <a:gd name="T3" fmla="*/ 838 h 583692"/>
                                          <a:gd name="T4" fmla="*/ 4187 w 461772"/>
                                          <a:gd name="T5" fmla="*/ 634 h 583692"/>
                                          <a:gd name="T6" fmla="*/ 76 w 461772"/>
                                          <a:gd name="T7" fmla="*/ 5821 h 583692"/>
                                          <a:gd name="T8" fmla="*/ 46 w 461772"/>
                                          <a:gd name="T9" fmla="*/ 5836 h 583692"/>
                                          <a:gd name="T10" fmla="*/ 15 w 461772"/>
                                          <a:gd name="T11" fmla="*/ 5836 h 583692"/>
                                          <a:gd name="T12" fmla="*/ 0 w 461772"/>
                                          <a:gd name="T13" fmla="*/ 5804 h 583692"/>
                                          <a:gd name="T14" fmla="*/ 15 w 461772"/>
                                          <a:gd name="T15" fmla="*/ 5760 h 583692"/>
                                          <a:gd name="T16" fmla="*/ 4110 w 461772"/>
                                          <a:gd name="T17" fmla="*/ 574 h 583692"/>
                                          <a:gd name="T18" fmla="*/ 3841 w 461772"/>
                                          <a:gd name="T19" fmla="*/ 366 h 583692"/>
                                          <a:gd name="T20" fmla="*/ 4618 w 461772"/>
                                          <a:gd name="T21" fmla="*/ 0 h 58369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61772"/>
                                          <a:gd name="T34" fmla="*/ 0 h 583692"/>
                                          <a:gd name="T35" fmla="*/ 461772 w 461772"/>
                                          <a:gd name="T36" fmla="*/ 583692 h 58369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61772" h="583692">
                                            <a:moveTo>
                                              <a:pt x="461772" y="0"/>
                                            </a:moveTo>
                                            <a:lnTo>
                                              <a:pt x="445008" y="83820"/>
                                            </a:lnTo>
                                            <a:lnTo>
                                              <a:pt x="418714" y="63442"/>
                                            </a:lnTo>
                                            <a:lnTo>
                                              <a:pt x="7620" y="582168"/>
                                            </a:lnTo>
                                            <a:lnTo>
                                              <a:pt x="4572" y="583692"/>
                                            </a:lnTo>
                                            <a:lnTo>
                                              <a:pt x="1524" y="583692"/>
                                            </a:lnTo>
                                            <a:lnTo>
                                              <a:pt x="0" y="580517"/>
                                            </a:lnTo>
                                            <a:lnTo>
                                              <a:pt x="1524" y="576072"/>
                                            </a:lnTo>
                                            <a:lnTo>
                                              <a:pt x="410958" y="57431"/>
                                            </a:lnTo>
                                            <a:lnTo>
                                              <a:pt x="384048" y="36576"/>
                                            </a:lnTo>
                                            <a:lnTo>
                                              <a:pt x="461772"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4" name="Shape 121332"/>
                                    <wps:cNvSpPr>
                                      <a:spLocks/>
                                    </wps:cNvSpPr>
                                    <wps:spPr bwMode="auto">
                                      <a:xfrm>
                                        <a:off x="58850" y="12874"/>
                                        <a:ext cx="11212" cy="8001"/>
                                      </a:xfrm>
                                      <a:custGeom>
                                        <a:avLst/>
                                        <a:gdLst>
                                          <a:gd name="T0" fmla="*/ 0 w 1143000"/>
                                          <a:gd name="T1" fmla="*/ 0 h 800100"/>
                                          <a:gd name="T2" fmla="*/ 11430 w 1143000"/>
                                          <a:gd name="T3" fmla="*/ 0 h 800100"/>
                                          <a:gd name="T4" fmla="*/ 11430 w 1143000"/>
                                          <a:gd name="T5" fmla="*/ 8001 h 800100"/>
                                          <a:gd name="T6" fmla="*/ 0 w 1143000"/>
                                          <a:gd name="T7" fmla="*/ 8001 h 800100"/>
                                          <a:gd name="T8" fmla="*/ 0 w 1143000"/>
                                          <a:gd name="T9" fmla="*/ 0 h 800100"/>
                                          <a:gd name="T10" fmla="*/ 0 60000 65536"/>
                                          <a:gd name="T11" fmla="*/ 0 60000 65536"/>
                                          <a:gd name="T12" fmla="*/ 0 60000 65536"/>
                                          <a:gd name="T13" fmla="*/ 0 60000 65536"/>
                                          <a:gd name="T14" fmla="*/ 0 60000 65536"/>
                                          <a:gd name="T15" fmla="*/ 0 w 1143000"/>
                                          <a:gd name="T16" fmla="*/ 0 h 800100"/>
                                          <a:gd name="T17" fmla="*/ 1143000 w 1143000"/>
                                          <a:gd name="T18" fmla="*/ 800100 h 800100"/>
                                        </a:gdLst>
                                        <a:ahLst/>
                                        <a:cxnLst>
                                          <a:cxn ang="T10">
                                            <a:pos x="T0" y="T1"/>
                                          </a:cxn>
                                          <a:cxn ang="T11">
                                            <a:pos x="T2" y="T3"/>
                                          </a:cxn>
                                          <a:cxn ang="T12">
                                            <a:pos x="T4" y="T5"/>
                                          </a:cxn>
                                          <a:cxn ang="T13">
                                            <a:pos x="T6" y="T7"/>
                                          </a:cxn>
                                          <a:cxn ang="T14">
                                            <a:pos x="T8" y="T9"/>
                                          </a:cxn>
                                        </a:cxnLst>
                                        <a:rect l="T15" t="T16" r="T17" b="T18"/>
                                        <a:pathLst>
                                          <a:path w="1143000" h="800100">
                                            <a:moveTo>
                                              <a:pt x="0" y="0"/>
                                            </a:moveTo>
                                            <a:lnTo>
                                              <a:pt x="1143000" y="0"/>
                                            </a:lnTo>
                                            <a:lnTo>
                                              <a:pt x="1143000" y="800100"/>
                                            </a:lnTo>
                                            <a:lnTo>
                                              <a:pt x="0" y="8001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5" name="Shape 10969"/>
                                    <wps:cNvSpPr>
                                      <a:spLocks/>
                                    </wps:cNvSpPr>
                                    <wps:spPr bwMode="auto">
                                      <a:xfrm>
                                        <a:off x="58818" y="12683"/>
                                        <a:ext cx="11430" cy="8366"/>
                                      </a:xfrm>
                                      <a:custGeom>
                                        <a:avLst/>
                                        <a:gdLst>
                                          <a:gd name="T0" fmla="*/ 0 w 1143000"/>
                                          <a:gd name="T1" fmla="*/ 8001 h 800100"/>
                                          <a:gd name="T2" fmla="*/ 11430 w 1143000"/>
                                          <a:gd name="T3" fmla="*/ 8001 h 800100"/>
                                          <a:gd name="T4" fmla="*/ 11430 w 1143000"/>
                                          <a:gd name="T5" fmla="*/ 0 h 800100"/>
                                          <a:gd name="T6" fmla="*/ 0 w 1143000"/>
                                          <a:gd name="T7" fmla="*/ 0 h 800100"/>
                                          <a:gd name="T8" fmla="*/ 0 w 1143000"/>
                                          <a:gd name="T9" fmla="*/ 8001 h 800100"/>
                                          <a:gd name="T10" fmla="*/ 0 60000 65536"/>
                                          <a:gd name="T11" fmla="*/ 0 60000 65536"/>
                                          <a:gd name="T12" fmla="*/ 0 60000 65536"/>
                                          <a:gd name="T13" fmla="*/ 0 60000 65536"/>
                                          <a:gd name="T14" fmla="*/ 0 60000 65536"/>
                                          <a:gd name="T15" fmla="*/ 0 w 1143000"/>
                                          <a:gd name="T16" fmla="*/ 0 h 800100"/>
                                          <a:gd name="T17" fmla="*/ 1143000 w 1143000"/>
                                          <a:gd name="T18" fmla="*/ 800100 h 800100"/>
                                        </a:gdLst>
                                        <a:ahLst/>
                                        <a:cxnLst>
                                          <a:cxn ang="T10">
                                            <a:pos x="T0" y="T1"/>
                                          </a:cxn>
                                          <a:cxn ang="T11">
                                            <a:pos x="T2" y="T3"/>
                                          </a:cxn>
                                          <a:cxn ang="T12">
                                            <a:pos x="T4" y="T5"/>
                                          </a:cxn>
                                          <a:cxn ang="T13">
                                            <a:pos x="T6" y="T7"/>
                                          </a:cxn>
                                          <a:cxn ang="T14">
                                            <a:pos x="T8" y="T9"/>
                                          </a:cxn>
                                        </a:cxnLst>
                                        <a:rect l="T15" t="T16" r="T17" b="T18"/>
                                        <a:pathLst>
                                          <a:path w="1143000" h="800100">
                                            <a:moveTo>
                                              <a:pt x="0" y="800100"/>
                                            </a:moveTo>
                                            <a:lnTo>
                                              <a:pt x="1143000" y="800100"/>
                                            </a:lnTo>
                                            <a:lnTo>
                                              <a:pt x="1143000" y="0"/>
                                            </a:lnTo>
                                            <a:lnTo>
                                              <a:pt x="0" y="0"/>
                                            </a:lnTo>
                                            <a:lnTo>
                                              <a:pt x="0" y="8001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10970"/>
                                    <wps:cNvSpPr>
                                      <a:spLocks noChangeArrowheads="1"/>
                                    </wps:cNvSpPr>
                                    <wps:spPr bwMode="auto">
                                      <a:xfrm>
                                        <a:off x="59687" y="13430"/>
                                        <a:ext cx="10854" cy="7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7CC51" w14:textId="77777777" w:rsidR="008E041E" w:rsidRDefault="008E041E">
                                          <w:pPr>
                                            <w:rPr>
                                              <w:sz w:val="18"/>
                                              <w:szCs w:val="18"/>
                                            </w:rPr>
                                          </w:pPr>
                                          <w:r>
                                            <w:rPr>
                                              <w:rFonts w:ascii="Arial MT" w:eastAsia="Arial MT" w:hAnsi="Arial MT" w:cs="Arial MT"/>
                                              <w:sz w:val="18"/>
                                              <w:szCs w:val="18"/>
                                            </w:rPr>
                                            <w:t>Include dialect where appropriate to aid provision of interpreter at court.</w:t>
                                          </w:r>
                                        </w:p>
                                      </w:txbxContent>
                                    </wps:txbx>
                                    <wps:bodyPr rot="0" vert="horz" wrap="square" lIns="0" tIns="0" rIns="0" bIns="0" anchor="t" anchorCtr="0" upright="1">
                                      <a:noAutofit/>
                                    </wps:bodyPr>
                                  </wps:wsp>
                                  <wps:wsp>
                                    <wps:cNvPr id="317" name="Shape 10974"/>
                                    <wps:cNvSpPr>
                                      <a:spLocks/>
                                    </wps:cNvSpPr>
                                    <wps:spPr bwMode="auto">
                                      <a:xfrm>
                                        <a:off x="45519" y="16108"/>
                                        <a:ext cx="13980" cy="1608"/>
                                      </a:xfrm>
                                      <a:custGeom>
                                        <a:avLst/>
                                        <a:gdLst>
                                          <a:gd name="T0" fmla="*/ 762 w 1263396"/>
                                          <a:gd name="T1" fmla="*/ 0 h 76200"/>
                                          <a:gd name="T2" fmla="*/ 762 w 1263396"/>
                                          <a:gd name="T3" fmla="*/ 335 h 76200"/>
                                          <a:gd name="T4" fmla="*/ 12573 w 1263396"/>
                                          <a:gd name="T5" fmla="*/ 335 h 76200"/>
                                          <a:gd name="T6" fmla="*/ 12619 w 1263396"/>
                                          <a:gd name="T7" fmla="*/ 351 h 76200"/>
                                          <a:gd name="T8" fmla="*/ 12634 w 1263396"/>
                                          <a:gd name="T9" fmla="*/ 381 h 76200"/>
                                          <a:gd name="T10" fmla="*/ 12619 w 1263396"/>
                                          <a:gd name="T11" fmla="*/ 427 h 76200"/>
                                          <a:gd name="T12" fmla="*/ 12573 w 1263396"/>
                                          <a:gd name="T13" fmla="*/ 442 h 76200"/>
                                          <a:gd name="T14" fmla="*/ 762 w 1263396"/>
                                          <a:gd name="T15" fmla="*/ 442 h 76200"/>
                                          <a:gd name="T16" fmla="*/ 762 w 1263396"/>
                                          <a:gd name="T17" fmla="*/ 762 h 76200"/>
                                          <a:gd name="T18" fmla="*/ 0 w 1263396"/>
                                          <a:gd name="T19" fmla="*/ 381 h 76200"/>
                                          <a:gd name="T20" fmla="*/ 762 w 1263396"/>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263396"/>
                                          <a:gd name="T34" fmla="*/ 0 h 76200"/>
                                          <a:gd name="T35" fmla="*/ 1263396 w 1263396"/>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263396" h="76200">
                                            <a:moveTo>
                                              <a:pt x="76200" y="0"/>
                                            </a:moveTo>
                                            <a:lnTo>
                                              <a:pt x="76200" y="33528"/>
                                            </a:lnTo>
                                            <a:lnTo>
                                              <a:pt x="1257300" y="33528"/>
                                            </a:lnTo>
                                            <a:lnTo>
                                              <a:pt x="1261872" y="35052"/>
                                            </a:lnTo>
                                            <a:lnTo>
                                              <a:pt x="1263396" y="38100"/>
                                            </a:lnTo>
                                            <a:lnTo>
                                              <a:pt x="1261872" y="42672"/>
                                            </a:lnTo>
                                            <a:lnTo>
                                              <a:pt x="1257300" y="44196"/>
                                            </a:lnTo>
                                            <a:lnTo>
                                              <a:pt x="76200" y="44196"/>
                                            </a:lnTo>
                                            <a:lnTo>
                                              <a:pt x="76200" y="76200"/>
                                            </a:lnTo>
                                            <a:lnTo>
                                              <a:pt x="0" y="38100"/>
                                            </a:lnTo>
                                            <a:lnTo>
                                              <a:pt x="762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8" name="Shape 121333"/>
                                    <wps:cNvSpPr>
                                      <a:spLocks/>
                                    </wps:cNvSpPr>
                                    <wps:spPr bwMode="auto">
                                      <a:xfrm>
                                        <a:off x="58818" y="34564"/>
                                        <a:ext cx="11430" cy="6887"/>
                                      </a:xfrm>
                                      <a:custGeom>
                                        <a:avLst/>
                                        <a:gdLst>
                                          <a:gd name="T0" fmla="*/ 0 w 1143000"/>
                                          <a:gd name="T1" fmla="*/ 0 h 688722"/>
                                          <a:gd name="T2" fmla="*/ 11430 w 1143000"/>
                                          <a:gd name="T3" fmla="*/ 0 h 688722"/>
                                          <a:gd name="T4" fmla="*/ 11430 w 1143000"/>
                                          <a:gd name="T5" fmla="*/ 6887 h 688722"/>
                                          <a:gd name="T6" fmla="*/ 0 w 1143000"/>
                                          <a:gd name="T7" fmla="*/ 6887 h 688722"/>
                                          <a:gd name="T8" fmla="*/ 0 w 1143000"/>
                                          <a:gd name="T9" fmla="*/ 0 h 688722"/>
                                          <a:gd name="T10" fmla="*/ 0 60000 65536"/>
                                          <a:gd name="T11" fmla="*/ 0 60000 65536"/>
                                          <a:gd name="T12" fmla="*/ 0 60000 65536"/>
                                          <a:gd name="T13" fmla="*/ 0 60000 65536"/>
                                          <a:gd name="T14" fmla="*/ 0 60000 65536"/>
                                          <a:gd name="T15" fmla="*/ 0 w 1143000"/>
                                          <a:gd name="T16" fmla="*/ 0 h 688722"/>
                                          <a:gd name="T17" fmla="*/ 1143000 w 1143000"/>
                                          <a:gd name="T18" fmla="*/ 688722 h 688722"/>
                                        </a:gdLst>
                                        <a:ahLst/>
                                        <a:cxnLst>
                                          <a:cxn ang="T10">
                                            <a:pos x="T0" y="T1"/>
                                          </a:cxn>
                                          <a:cxn ang="T11">
                                            <a:pos x="T2" y="T3"/>
                                          </a:cxn>
                                          <a:cxn ang="T12">
                                            <a:pos x="T4" y="T5"/>
                                          </a:cxn>
                                          <a:cxn ang="T13">
                                            <a:pos x="T6" y="T7"/>
                                          </a:cxn>
                                          <a:cxn ang="T14">
                                            <a:pos x="T8" y="T9"/>
                                          </a:cxn>
                                        </a:cxnLst>
                                        <a:rect l="T15" t="T16" r="T17" b="T18"/>
                                        <a:pathLst>
                                          <a:path w="1143000" h="688722">
                                            <a:moveTo>
                                              <a:pt x="0" y="0"/>
                                            </a:moveTo>
                                            <a:lnTo>
                                              <a:pt x="1143000" y="0"/>
                                            </a:lnTo>
                                            <a:lnTo>
                                              <a:pt x="1143000" y="688722"/>
                                            </a:lnTo>
                                            <a:lnTo>
                                              <a:pt x="0" y="688722"/>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9" name="Shape 10976"/>
                                    <wps:cNvSpPr>
                                      <a:spLocks/>
                                    </wps:cNvSpPr>
                                    <wps:spPr bwMode="auto">
                                      <a:xfrm>
                                        <a:off x="58757" y="34564"/>
                                        <a:ext cx="11400" cy="6888"/>
                                      </a:xfrm>
                                      <a:custGeom>
                                        <a:avLst/>
                                        <a:gdLst>
                                          <a:gd name="T0" fmla="*/ 0 w 1143000"/>
                                          <a:gd name="T1" fmla="*/ 6888 h 688849"/>
                                          <a:gd name="T2" fmla="*/ 11430 w 1143000"/>
                                          <a:gd name="T3" fmla="*/ 6888 h 688849"/>
                                          <a:gd name="T4" fmla="*/ 11430 w 1143000"/>
                                          <a:gd name="T5" fmla="*/ 0 h 688849"/>
                                          <a:gd name="T6" fmla="*/ 0 w 1143000"/>
                                          <a:gd name="T7" fmla="*/ 0 h 688849"/>
                                          <a:gd name="T8" fmla="*/ 0 w 1143000"/>
                                          <a:gd name="T9" fmla="*/ 6888 h 688849"/>
                                          <a:gd name="T10" fmla="*/ 0 60000 65536"/>
                                          <a:gd name="T11" fmla="*/ 0 60000 65536"/>
                                          <a:gd name="T12" fmla="*/ 0 60000 65536"/>
                                          <a:gd name="T13" fmla="*/ 0 60000 65536"/>
                                          <a:gd name="T14" fmla="*/ 0 60000 65536"/>
                                          <a:gd name="T15" fmla="*/ 0 w 1143000"/>
                                          <a:gd name="T16" fmla="*/ 0 h 688849"/>
                                          <a:gd name="T17" fmla="*/ 1143000 w 1143000"/>
                                          <a:gd name="T18" fmla="*/ 688849 h 688849"/>
                                        </a:gdLst>
                                        <a:ahLst/>
                                        <a:cxnLst>
                                          <a:cxn ang="T10">
                                            <a:pos x="T0" y="T1"/>
                                          </a:cxn>
                                          <a:cxn ang="T11">
                                            <a:pos x="T2" y="T3"/>
                                          </a:cxn>
                                          <a:cxn ang="T12">
                                            <a:pos x="T4" y="T5"/>
                                          </a:cxn>
                                          <a:cxn ang="T13">
                                            <a:pos x="T6" y="T7"/>
                                          </a:cxn>
                                          <a:cxn ang="T14">
                                            <a:pos x="T8" y="T9"/>
                                          </a:cxn>
                                        </a:cxnLst>
                                        <a:rect l="T15" t="T16" r="T17" b="T18"/>
                                        <a:pathLst>
                                          <a:path w="1143000" h="688849">
                                            <a:moveTo>
                                              <a:pt x="0" y="688849"/>
                                            </a:moveTo>
                                            <a:lnTo>
                                              <a:pt x="1143000" y="688849"/>
                                            </a:lnTo>
                                            <a:lnTo>
                                              <a:pt x="1143000" y="0"/>
                                            </a:lnTo>
                                            <a:lnTo>
                                              <a:pt x="0" y="0"/>
                                            </a:lnTo>
                                            <a:lnTo>
                                              <a:pt x="0" y="688849"/>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10977"/>
                                    <wps:cNvSpPr>
                                      <a:spLocks noChangeArrowheads="1"/>
                                    </wps:cNvSpPr>
                                    <wps:spPr bwMode="auto">
                                      <a:xfrm>
                                        <a:off x="59281" y="35147"/>
                                        <a:ext cx="10863" cy="6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5777" w14:textId="77777777" w:rsidR="008E041E" w:rsidRDefault="008E041E">
                                          <w:pPr>
                                            <w:rPr>
                                              <w:sz w:val="18"/>
                                              <w:szCs w:val="18"/>
                                            </w:rPr>
                                          </w:pPr>
                                          <w:r>
                                            <w:rPr>
                                              <w:rFonts w:ascii="Arial MT" w:eastAsia="Arial MT" w:hAnsi="Arial MT" w:cs="Arial MT"/>
                                              <w:sz w:val="18"/>
                                              <w:szCs w:val="18"/>
                                            </w:rPr>
                                            <w:t>Record any reply after charge contemporaneously.</w:t>
                                          </w:r>
                                        </w:p>
                                      </w:txbxContent>
                                    </wps:txbx>
                                    <wps:bodyPr rot="0" vert="horz" wrap="square" lIns="0" tIns="0" rIns="0" bIns="0" anchor="t" anchorCtr="0" upright="1">
                                      <a:noAutofit/>
                                    </wps:bodyPr>
                                  </wps:wsp>
                                  <wps:wsp>
                                    <wps:cNvPr id="321" name="Shape 10980"/>
                                    <wps:cNvSpPr>
                                      <a:spLocks/>
                                    </wps:cNvSpPr>
                                    <wps:spPr bwMode="auto">
                                      <a:xfrm>
                                        <a:off x="24003" y="35112"/>
                                        <a:ext cx="36701" cy="5177"/>
                                      </a:xfrm>
                                      <a:custGeom>
                                        <a:avLst/>
                                        <a:gdLst>
                                          <a:gd name="T0" fmla="*/ 792 w 3319272"/>
                                          <a:gd name="T1" fmla="*/ 0 h 344424"/>
                                          <a:gd name="T2" fmla="*/ 759 w 3319272"/>
                                          <a:gd name="T3" fmla="*/ 331 h 344424"/>
                                          <a:gd name="T4" fmla="*/ 33146 w 3319272"/>
                                          <a:gd name="T5" fmla="*/ 3354 h 344424"/>
                                          <a:gd name="T6" fmla="*/ 33192 w 3319272"/>
                                          <a:gd name="T7" fmla="*/ 3369 h 344424"/>
                                          <a:gd name="T8" fmla="*/ 33192 w 3319272"/>
                                          <a:gd name="T9" fmla="*/ 3398 h 344424"/>
                                          <a:gd name="T10" fmla="*/ 33177 w 3319272"/>
                                          <a:gd name="T11" fmla="*/ 3445 h 344424"/>
                                          <a:gd name="T12" fmla="*/ 33146 w 3319272"/>
                                          <a:gd name="T13" fmla="*/ 3445 h 344424"/>
                                          <a:gd name="T14" fmla="*/ 750 w 3319272"/>
                                          <a:gd name="T15" fmla="*/ 423 h 344424"/>
                                          <a:gd name="T16" fmla="*/ 716 w 3319272"/>
                                          <a:gd name="T17" fmla="*/ 762 h 344424"/>
                                          <a:gd name="T18" fmla="*/ 0 w 3319272"/>
                                          <a:gd name="T19" fmla="*/ 305 h 344424"/>
                                          <a:gd name="T20" fmla="*/ 792 w 3319272"/>
                                          <a:gd name="T21" fmla="*/ 0 h 3444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319272"/>
                                          <a:gd name="T34" fmla="*/ 0 h 344424"/>
                                          <a:gd name="T35" fmla="*/ 3319272 w 3319272"/>
                                          <a:gd name="T36" fmla="*/ 344424 h 34442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319272" h="344424">
                                            <a:moveTo>
                                              <a:pt x="79248" y="0"/>
                                            </a:moveTo>
                                            <a:lnTo>
                                              <a:pt x="75936" y="33117"/>
                                            </a:lnTo>
                                            <a:lnTo>
                                              <a:pt x="3314700" y="335280"/>
                                            </a:lnTo>
                                            <a:lnTo>
                                              <a:pt x="3319272" y="336804"/>
                                            </a:lnTo>
                                            <a:lnTo>
                                              <a:pt x="3319272" y="339725"/>
                                            </a:lnTo>
                                            <a:lnTo>
                                              <a:pt x="3317748" y="344424"/>
                                            </a:lnTo>
                                            <a:lnTo>
                                              <a:pt x="3314700" y="344424"/>
                                            </a:lnTo>
                                            <a:lnTo>
                                              <a:pt x="75016" y="42316"/>
                                            </a:lnTo>
                                            <a:lnTo>
                                              <a:pt x="71628" y="76200"/>
                                            </a:lnTo>
                                            <a:lnTo>
                                              <a:pt x="0" y="30480"/>
                                            </a:lnTo>
                                            <a:lnTo>
                                              <a:pt x="79248"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AD6919" id="Group 105964" o:spid="_x0000_s1097" style="width:570.85pt;height:477.25pt;mso-position-horizontal-relative:char;mso-position-vertical-relative:line" coordsize="70541,60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">
                            <v:shape id="Picture 10933" o:spid="_x0000_s1098" type="#_x0000_t75" style="position:absolute;left:13716;top:15;width:42412;height:6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" stroked="t" strokeweight="18pt">
                              <v:stroke linestyle="thickThin" endcap="square"/>
                              <v:imagedata r:id="rId20" o:title=""/>
                            </v:shape>
                            <v:shape id="Shape 10934" o:spid="_x0000_s1099" style="position:absolute;left:13700;width:42442;height:60608;visibility:visible;mso-wrap-style:square;v-text-anchor:top" coordsize="4244213,606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" path="m,6060821r4244213,l4244213,,,,,6060821xe" filled="f" strokeweight=".24pt">
                              <v:stroke endcap="round"/>
                              <v:path arrowok="t" o:connecttype="custom" o:connectlocs="0,606;424,606;424,0;0,0;0,606" o:connectangles="0,0,0,0,0" textboxrect="0,0,4244213,6060821"/>
                            </v:shape>
                            <v:shape id="Shape 121329" o:spid="_x0000_s1100" style="position:absolute;top:1158;width:11237;height:8001;visibility:visible;mso-wrap-style:square;v-text-anchor:top" coordsize="12573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" path="m,l1257300,r,800100l,800100,,e" fillcolor="#cff" stroked="f" strokeweight="0">
                              <v:stroke miterlimit="83231f" joinstyle="miter"/>
                              <v:path arrowok="t" o:connecttype="custom" o:connectlocs="0,0;112,0;112,80;0,80;0,0" o:connectangles="0,0,0,0,0" textboxrect="0,0,1257300,800100"/>
                            </v:shape>
                            <v:shape id="Shape 10936" o:spid="_x0000_s1101" style="position:absolute;top:1158;width:11237;height:8001;visibility:visible;mso-wrap-style:square;v-text-anchor:top" coordsize="12573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" path="m,800100r1257300,l1257300,,,,,800100xe" filled="f" strokecolor="#3b5299" strokeweight=".72pt">
                              <v:stroke miterlimit="83231f" joinstyle="miter" endcap="round"/>
                              <v:path arrowok="t" o:connecttype="custom" o:connectlocs="0,80;112,80;112,0;0,0;0,80" o:connectangles="0,0,0,0,0" textboxrect="0,0,1257300,800100"/>
                            </v:shape>
                            <v:rect id="Rectangle 10939" o:spid="_x0000_s1102" style="position:absolute;left:301;top:1523;width:10635;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61A04EE2" w14:textId="77777777" w:rsidR="008E041E" w:rsidRDefault="008E041E">
                                    <w:pPr>
                                      <w:rPr>
                                        <w:sz w:val="18"/>
                                        <w:szCs w:val="18"/>
                                      </w:rPr>
                                    </w:pPr>
                                    <w:r>
                                      <w:rPr>
                                        <w:rFonts w:ascii="Arial MT" w:eastAsia="Arial MT" w:hAnsi="Arial MT" w:cs="Arial MT"/>
                                        <w:b/>
                                        <w:sz w:val="18"/>
                                        <w:szCs w:val="18"/>
                                      </w:rPr>
                                      <w:t>If specimen or additional charges, this should be clearly marked at the top of the form.</w:t>
                                    </w:r>
                                  </w:p>
                                </w:txbxContent>
                              </v:textbox>
                            </v:rect>
                            <v:shape id="Shape 10946" o:spid="_x0000_s1103" style="position:absolute;left:12527;top:4968;width:18242;height:762;visibility:visible;mso-wrap-style:square;v-text-anchor:top" coordsize="182422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" path="m1748028,r76200,38100l1748028,76200r,-33518l4572,44196,1524,42672,,39497,1524,36576,4572,35052,1748028,33539r,-33539xe" fillcolor="#3b5299" stroked="f" strokeweight="0">
                              <v:stroke miterlimit="83231f" joinstyle="miter"/>
                              <v:path arrowok="t" o:connecttype="custom" o:connectlocs="175,0;182,4;175,8;175,4;0,4;0,4;0,4;0,4;0,4;175,3;175,0" o:connectangles="0,0,0,0,0,0,0,0,0,0,0" textboxrect="0,0,1824228,76200"/>
                            </v:shape>
                            <v:shape id="Shape 121330" o:spid="_x0000_s1104" style="position:absolute;left:216;top:21275;width:10813;height:9585;visibility:visible;mso-wrap-style:square;v-text-anchor:top" coordsize="1133856,99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" path="m,l1133856,r,999617l,999617,,e" fillcolor="#cff" stroked="f" strokeweight="0">
                              <v:stroke miterlimit="83231f" joinstyle="miter"/>
                              <v:path arrowok="t" o:connecttype="custom" o:connectlocs="0,0;108,0;108,96;0,96;0,0" o:connectangles="0,0,0,0,0" textboxrect="0,0,1133856,999617"/>
                            </v:shape>
                            <v:shape id="Shape 10948" o:spid="_x0000_s1105" style="position:absolute;left:124;top:21275;width:10905;height:9996;visibility:visible;mso-wrap-style:square;v-text-anchor:top" coordsize="1133856,99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" path="m,999617r1133856,l1133856,,,,,999617xe" filled="f" strokecolor="#3b5299" strokeweight=".72pt">
                              <v:stroke miterlimit="83231f" joinstyle="miter" endcap="round"/>
                              <v:path arrowok="t" o:connecttype="custom" o:connectlocs="0,100;109,100;109,0;0,0;0,100" o:connectangles="0,0,0,0,0" textboxrect="0,0,1133856,999617"/>
                            </v:shape>
                            <v:rect id="Rectangle 10949" o:spid="_x0000_s1106" style="position:absolute;left:409;top:21622;width:10763;height: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2097FC41" w14:textId="77777777" w:rsidR="008E041E" w:rsidRDefault="008E041E">
                                    <w:pPr>
                                      <w:rPr>
                                        <w:sz w:val="18"/>
                                        <w:szCs w:val="18"/>
                                      </w:rPr>
                                    </w:pPr>
                                    <w:r>
                                      <w:rPr>
                                        <w:rFonts w:ascii="Arial MT" w:eastAsia="Arial MT" w:hAnsi="Arial MT" w:cs="Arial MT"/>
                                        <w:sz w:val="18"/>
                                        <w:szCs w:val="18"/>
                                      </w:rPr>
                                      <w:t>Charges must follow the precise wording contained on the Police National Legal Database.</w:t>
                                    </w:r>
                                  </w:p>
                                </w:txbxContent>
                              </v:textbox>
                            </v:rect>
                            <v:shape id="Shape 10955" o:spid="_x0000_s1107" style="position:absolute;left:9731;top:22383;width:16268;height:6313;visibility:visible;mso-wrap-style:square;v-text-anchor:top" coordsize="1347216,4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" path="m3048,l6096,,1276804,440673r10976,-32241l1347216,469392r-83820,10668l1274158,448447,3048,9144,,7620,,3048,3048,xe" fillcolor="#3b5299" stroked="f" strokeweight="0">
                              <v:stroke miterlimit="83231f" joinstyle="miter"/>
                              <v:path arrowok="t" o:connecttype="custom" o:connectlocs="0,0;1,0;154,58;156,54;163,62;153,63;154,59;0,1;0,1;0,0;0,0" o:connectangles="0,0,0,0,0,0,0,0,0,0,0" textboxrect="0,0,1347216,480060"/>
                            </v:shape>
                            <v:shape id="Shape 121331" o:spid="_x0000_s1108" style="position:absolute;top:38846;width:11121;height:15730;visibility:visible;mso-wrap-style:square;v-text-anchor:top" coordsize="125730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" path="m,l1257300,r,1337945l,1337945,,e" fillcolor="#cff" stroked="f" strokeweight="0">
                              <v:stroke miterlimit="83231f" joinstyle="miter"/>
                              <v:path arrowok="t" o:connecttype="custom" o:connectlocs="0,0;111,0;111,157;0,157;0,0" o:connectangles="0,0,0,0,0" textboxrect="0,0,1257300,1337945"/>
                            </v:shape>
                            <v:shape id="Shape 10957" o:spid="_x0000_s1109" style="position:absolute;top:38846;width:11029;height:15635;visibility:visible;mso-wrap-style:square;v-text-anchor:top" coordsize="125730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" path="m,1337945r1257300,l1257300,,,,,1337945xe" filled="f" strokecolor="#3b5299" strokeweight=".72pt">
                              <v:stroke miterlimit="83231f" joinstyle="miter" endcap="round"/>
                              <v:path arrowok="t" o:connecttype="custom" o:connectlocs="0,156;110,156;110,0;0,0;0,156" o:connectangles="0,0,0,0,0" textboxrect="0,0,1257300,1337945"/>
                            </v:shape>
                            <v:rect id="Rectangle 10958" o:spid="_x0000_s1110" style="position:absolute;left:381;top:39431;width:10277;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1A0A4E40" w14:textId="77777777" w:rsidR="008E041E" w:rsidRDefault="008E041E">
                                    <w:pPr>
                                      <w:rPr>
                                        <w:sz w:val="18"/>
                                        <w:szCs w:val="18"/>
                                      </w:rPr>
                                    </w:pPr>
                                    <w:r>
                                      <w:rPr>
                                        <w:rFonts w:ascii="Arial MT" w:eastAsia="Arial MT" w:hAnsi="Arial MT" w:cs="Arial MT"/>
                                        <w:sz w:val="18"/>
                                        <w:szCs w:val="18"/>
                                      </w:rPr>
                                      <w:t>Charges should be numbered sequentially. Additional charges should be numbered in sequence following on from the first set of charges.</w:t>
                                    </w:r>
                                  </w:p>
                                </w:txbxContent>
                              </v:textbox>
                            </v:rect>
                            <v:shape id="Shape 10967" o:spid="_x0000_s1111" style="position:absolute;left:12527;top:34229;width:4618;height:5836;visibility:visible;mso-wrap-style:square;v-text-anchor:top" coordsize="461772,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" path="m461772,l445008,83820,418714,63442,7620,582168r-3048,1524l1524,583692,,580517r1524,-4445l410958,57431,384048,36576,461772,xe" fillcolor="#3b5299" stroked="f" strokeweight="0">
                              <v:stroke miterlimit="83231f" joinstyle="miter"/>
                              <v:path arrowok="t" o:connecttype="custom" o:connectlocs="46,0;45,8;42,6;1,58;0,58;0,58;0,58;0,58;41,6;38,4;46,0" o:connectangles="0,0,0,0,0,0,0,0,0,0,0" textboxrect="0,0,461772,583692"/>
                            </v:shape>
                            <v:shape id="Shape 121332" o:spid="_x0000_s1112" style="position:absolute;left:58850;top:12874;width:11212;height:8001;visibility:visible;mso-wrap-style:square;v-text-anchor:top" coordsize="11430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" path="m,l1143000,r,800100l,800100,,e" fillcolor="#cff" stroked="f" strokeweight="0">
                              <v:stroke miterlimit="83231f" joinstyle="miter"/>
                              <v:path arrowok="t" o:connecttype="custom" o:connectlocs="0,0;112,0;112,80;0,80;0,0" o:connectangles="0,0,0,0,0" textboxrect="0,0,1143000,800100"/>
                            </v:shape>
                            <v:shape id="Shape 10969" o:spid="_x0000_s1113" style="position:absolute;left:58818;top:12683;width:11430;height:8366;visibility:visible;mso-wrap-style:square;v-text-anchor:top" coordsize="11430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" path="m,800100r1143000,l1143000,,,,,800100xe" filled="f" strokecolor="#3b5299" strokeweight=".72pt">
                              <v:stroke miterlimit="83231f" joinstyle="miter" endcap="round"/>
                              <v:path arrowok="t" o:connecttype="custom" o:connectlocs="0,84;114,84;114,0;0,0;0,84" o:connectangles="0,0,0,0,0" textboxrect="0,0,1143000,800100"/>
                            </v:shape>
                            <v:rect id="Rectangle 10970" o:spid="_x0000_s1114" style="position:absolute;left:59687;top:13430;width:10854;height:7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0357CC51" w14:textId="77777777" w:rsidR="008E041E" w:rsidRDefault="008E041E">
                                    <w:pPr>
                                      <w:rPr>
                                        <w:sz w:val="18"/>
                                        <w:szCs w:val="18"/>
                                      </w:rPr>
                                    </w:pPr>
                                    <w:r>
                                      <w:rPr>
                                        <w:rFonts w:ascii="Arial MT" w:eastAsia="Arial MT" w:hAnsi="Arial MT" w:cs="Arial MT"/>
                                        <w:sz w:val="18"/>
                                        <w:szCs w:val="18"/>
                                      </w:rPr>
                                      <w:t>Include dialect where appropriate to aid provision of interpreter at court.</w:t>
                                    </w:r>
                                  </w:p>
                                </w:txbxContent>
                              </v:textbox>
                            </v:rect>
                            <v:shape id="Shape 10974" o:spid="_x0000_s1115" style="position:absolute;left:45519;top:16108;width:13980;height:1608;visibility:visible;mso-wrap-style:square;v-text-anchor:top" coordsize="126339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" path="m76200,r,33528l1257300,33528r4572,1524l1263396,38100r-1524,4572l1257300,44196r-1181100,l76200,76200,,38100,76200,xe" fillcolor="#3b5299" stroked="f" strokeweight="0">
                              <v:stroke miterlimit="83231f" joinstyle="miter"/>
                              <v:path arrowok="t" o:connecttype="custom" o:connectlocs="8,0;8,7;139,7;140,7;140,8;140,9;139,9;8,9;8,16;0,8;8,0" o:connectangles="0,0,0,0,0,0,0,0,0,0,0" textboxrect="0,0,1263396,76200"/>
                            </v:shape>
                            <v:shape id="Shape 121333" o:spid="_x0000_s1116" style="position:absolute;left:58818;top:34564;width:11430;height:6887;visibility:visible;mso-wrap-style:square;v-text-anchor:top" coordsize="1143000,68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" path="m,l1143000,r,688722l,688722,,e" fillcolor="#cff" stroked="f" strokeweight="0">
                              <v:stroke miterlimit="83231f" joinstyle="miter"/>
                              <v:path arrowok="t" o:connecttype="custom" o:connectlocs="0,0;114,0;114,69;0,69;0,0" o:connectangles="0,0,0,0,0" textboxrect="0,0,1143000,688722"/>
                            </v:shape>
                            <v:shape id="Shape 10976" o:spid="_x0000_s1117" style="position:absolute;left:58757;top:34564;width:11400;height:6888;visibility:visible;mso-wrap-style:square;v-text-anchor:top" coordsize="1143000,68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" path="m,688849r1143000,l1143000,,,,,688849xe" filled="f" strokecolor="#3b5299" strokeweight=".72pt">
                              <v:stroke miterlimit="83231f" joinstyle="miter" endcap="round"/>
                              <v:path arrowok="t" o:connecttype="custom" o:connectlocs="0,69;114,69;114,0;0,0;0,69" o:connectangles="0,0,0,0,0" textboxrect="0,0,1143000,688849"/>
                            </v:shape>
                            <v:rect id="Rectangle 10977" o:spid="_x0000_s1118" style="position:absolute;left:59281;top:35147;width:10863;height:6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45EC5777" w14:textId="77777777" w:rsidR="008E041E" w:rsidRDefault="008E041E">
                                    <w:pPr>
                                      <w:rPr>
                                        <w:sz w:val="18"/>
                                        <w:szCs w:val="18"/>
                                      </w:rPr>
                                    </w:pPr>
                                    <w:r>
                                      <w:rPr>
                                        <w:rFonts w:ascii="Arial MT" w:eastAsia="Arial MT" w:hAnsi="Arial MT" w:cs="Arial MT"/>
                                        <w:sz w:val="18"/>
                                        <w:szCs w:val="18"/>
                                      </w:rPr>
                                      <w:t>Record any reply after charge contemporaneously.</w:t>
                                    </w:r>
                                  </w:p>
                                </w:txbxContent>
                              </v:textbox>
                            </v:rect>
                            <v:shape id="Shape 10980" o:spid="_x0000_s1119" style="position:absolute;left:24003;top:35112;width:36701;height:5177;visibility:visible;mso-wrap-style:square;v-text-anchor:top" coordsize="3319272,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" path="m79248,l75936,33117,3314700,335280r4572,1524l3319272,339725r-1524,4699l3314700,344424,75016,42316,71628,76200,,30480,79248,xe" fillcolor="#3b5299" stroked="f" strokeweight="0">
                              <v:stroke miterlimit="83231f" joinstyle="miter"/>
                              <v:path arrowok="t" o:connecttype="custom" o:connectlocs="9,0;8,5;366,50;367,51;367,51;367,52;366,52;8,6;8,11;0,5;9,0" o:connectangles="0,0,0,0,0,0,0,0,0,0,0" textboxrect="0,0,3319272,344424"/>
                            </v:shape>
                            <w10:anchorlock/>
                          </v:group>
                        </w:pict>
                      </mc:Fallback>
                    </mc:AlternateContent>
                  </w:r>
                </w:p>
                <w:p w14:paraId="6F1D6636" w14:textId="77777777" w:rsidR="00911AFA" w:rsidRPr="00D50994" w:rsidRDefault="00911AFA" w:rsidP="00D50994">
                  <w:pPr>
                    <w:spacing w:line="276" w:lineRule="auto"/>
                  </w:pPr>
                </w:p>
              </w:tc>
            </w:tr>
          </w:tbl>
          <w:p w14:paraId="1E77C87D" w14:textId="77777777" w:rsidR="00911AFA" w:rsidRPr="00D50994" w:rsidRDefault="00911AFA" w:rsidP="00D50994">
            <w:pPr>
              <w:spacing w:line="276" w:lineRule="auto"/>
            </w:pPr>
          </w:p>
          <w:p w14:paraId="745323FF"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Look w:val="04A0" w:firstRow="1" w:lastRow="0" w:firstColumn="1" w:lastColumn="0" w:noHBand="0" w:noVBand="1"/>
            </w:tblPr>
            <w:tblGrid>
              <w:gridCol w:w="8570"/>
            </w:tblGrid>
            <w:tr w:rsidR="00911AFA" w:rsidRPr="00D50994" w14:paraId="4C97F757" w14:textId="77777777" w:rsidTr="00C46D25">
              <w:trPr>
                <w:jc w:val="center"/>
              </w:trPr>
              <w:tc>
                <w:tcPr>
                  <w:tcW w:w="11576"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3498DD81" w14:textId="77777777" w:rsidR="00911AFA" w:rsidRPr="00D50994" w:rsidRDefault="00911AFA" w:rsidP="00D50994">
                  <w:pPr>
                    <w:spacing w:line="276" w:lineRule="auto"/>
                  </w:pPr>
                </w:p>
                <w:p w14:paraId="67767F0B" w14:textId="77777777" w:rsidR="00911AFA" w:rsidRPr="00D50994" w:rsidRDefault="00396AF0" w:rsidP="00D50994">
                  <w:pPr>
                    <w:keepNext/>
                    <w:keepLines/>
                    <w:spacing w:line="276" w:lineRule="auto"/>
                    <w:jc w:val="center"/>
                    <w:outlineLvl w:val="1"/>
                    <w:rPr>
                      <w:rFonts w:eastAsia="Arial MT"/>
                      <w:b/>
                      <w:color w:val="000000"/>
                      <w:u w:val="single" w:color="000000"/>
                      <w:lang w:eastAsia="en-GB"/>
                    </w:rPr>
                  </w:pPr>
                  <w:r w:rsidRPr="00D50994">
                    <w:rPr>
                      <w:rFonts w:eastAsia="Arial MT"/>
                      <w:b/>
                      <w:color w:val="000000"/>
                      <w:u w:val="single" w:color="000000"/>
                      <w:lang w:eastAsia="en-GB"/>
                    </w:rPr>
                    <w:t>MG4A BAIL GRANT / VARIATION</w:t>
                  </w:r>
                </w:p>
                <w:tbl>
                  <w:tblPr>
                    <w:tblW w:w="8506" w:type="dxa"/>
                    <w:jc w:val="center"/>
                    <w:tblCellMar>
                      <w:left w:w="168" w:type="dxa"/>
                      <w:right w:w="115" w:type="dxa"/>
                    </w:tblCellMar>
                    <w:tblLook w:val="04A0" w:firstRow="1" w:lastRow="0" w:firstColumn="1" w:lastColumn="0" w:noHBand="0" w:noVBand="1"/>
                  </w:tblPr>
                  <w:tblGrid>
                    <w:gridCol w:w="8506"/>
                  </w:tblGrid>
                  <w:tr w:rsidR="00911AFA" w:rsidRPr="00D50994" w14:paraId="7C47E6CF" w14:textId="77777777">
                    <w:trPr>
                      <w:trHeight w:val="1236"/>
                      <w:jc w:val="center"/>
                    </w:trPr>
                    <w:tc>
                      <w:tcPr>
                        <w:tcW w:w="8506" w:type="dxa"/>
                        <w:tcBorders>
                          <w:top w:val="single" w:sz="18" w:space="0" w:color="3B5299"/>
                          <w:left w:val="single" w:sz="18" w:space="0" w:color="3B5299"/>
                          <w:bottom w:val="single" w:sz="18" w:space="0" w:color="3B5299"/>
                          <w:right w:val="single" w:sz="18" w:space="0" w:color="3B5299"/>
                        </w:tcBorders>
                        <w:shd w:val="clear" w:color="auto" w:fill="CCFFFF"/>
                        <w:vAlign w:val="center"/>
                        <w:hideMark/>
                      </w:tcPr>
                      <w:p w14:paraId="47F4B963"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The purpose of this form is:</w:t>
                        </w:r>
                      </w:p>
                      <w:p w14:paraId="1278F67D" w14:textId="77777777" w:rsidR="00911AFA" w:rsidRPr="00D50994" w:rsidRDefault="00396AF0" w:rsidP="00D50994">
                        <w:pPr>
                          <w:pStyle w:val="ListParagraph"/>
                          <w:numPr>
                            <w:ilvl w:val="0"/>
                            <w:numId w:val="52"/>
                          </w:numPr>
                          <w:spacing w:line="276" w:lineRule="auto"/>
                        </w:pPr>
                        <w:r w:rsidRPr="00D50994">
                          <w:t>For the custody officer to grant conditional bail and record those conditions</w:t>
                        </w:r>
                      </w:p>
                      <w:p w14:paraId="4594E5FD" w14:textId="77777777" w:rsidR="00911AFA" w:rsidRPr="00D50994" w:rsidRDefault="00396AF0" w:rsidP="00D50994">
                        <w:pPr>
                          <w:pStyle w:val="ListParagraph"/>
                          <w:numPr>
                            <w:ilvl w:val="0"/>
                            <w:numId w:val="52"/>
                          </w:numPr>
                          <w:spacing w:line="276" w:lineRule="auto"/>
                          <w:rPr>
                            <w:rFonts w:eastAsia="Calibri"/>
                            <w:lang w:eastAsia="en-GB"/>
                          </w:rPr>
                        </w:pPr>
                        <w:r w:rsidRPr="00D50994">
                          <w:t>For the custody officer to vary conditions on which bail was initially granted.</w:t>
                        </w:r>
                      </w:p>
                    </w:tc>
                  </w:tr>
                </w:tbl>
                <w:p w14:paraId="6D6E9379" w14:textId="77777777" w:rsidR="00911AFA" w:rsidRPr="00D50994" w:rsidRDefault="00396AF0" w:rsidP="00D50994">
                  <w:pPr>
                    <w:spacing w:line="276" w:lineRule="auto"/>
                    <w:ind w:left="-900" w:right="-891"/>
                    <w:rPr>
                      <w:rFonts w:eastAsia="Calibri"/>
                      <w:color w:val="000000"/>
                      <w:lang w:eastAsia="en-GB"/>
                    </w:rPr>
                  </w:pPr>
                  <w:r w:rsidRPr="00D50994">
                    <w:rPr>
                      <w:noProof/>
                    </w:rPr>
                    <mc:AlternateContent>
                      <mc:Choice Requires="wpg">
                        <w:drawing>
                          <wp:inline distT="0" distB="0" distL="0" distR="0" wp14:anchorId="3370CD07" wp14:editId="4FE75155">
                            <wp:extent cx="7147006" cy="6448742"/>
                            <wp:effectExtent l="0" t="133350" r="15875" b="28575"/>
                            <wp:docPr id="264" name="Group 106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7006" cy="6448742"/>
                                      <a:chOff x="140" y="-3"/>
                                      <a:chExt cx="69351" cy="64488"/>
                                    </a:xfrm>
                                  </wpg:grpSpPr>
                                  <pic:pic xmlns:pic="http://schemas.openxmlformats.org/drawingml/2006/picture">
                                    <pic:nvPicPr>
                                      <pic:cNvPr id="265" name="Picture 109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658" y="866"/>
                                        <a:ext cx="41240" cy="61341"/>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66" name="Shape 10999"/>
                                    <wps:cNvSpPr>
                                      <a:spLocks/>
                                    </wps:cNvSpPr>
                                    <wps:spPr bwMode="auto">
                                      <a:xfrm>
                                        <a:off x="14752" y="184"/>
                                        <a:ext cx="41270" cy="61371"/>
                                      </a:xfrm>
                                      <a:custGeom>
                                        <a:avLst/>
                                        <a:gdLst>
                                          <a:gd name="T0" fmla="*/ 0 w 4126992"/>
                                          <a:gd name="T1" fmla="*/ 61371 h 6137148"/>
                                          <a:gd name="T2" fmla="*/ 41270 w 4126992"/>
                                          <a:gd name="T3" fmla="*/ 61371 h 6137148"/>
                                          <a:gd name="T4" fmla="*/ 41270 w 4126992"/>
                                          <a:gd name="T5" fmla="*/ 0 h 6137148"/>
                                          <a:gd name="T6" fmla="*/ 0 w 4126992"/>
                                          <a:gd name="T7" fmla="*/ 0 h 6137148"/>
                                          <a:gd name="T8" fmla="*/ 0 w 4126992"/>
                                          <a:gd name="T9" fmla="*/ 61371 h 6137148"/>
                                          <a:gd name="T10" fmla="*/ 0 60000 65536"/>
                                          <a:gd name="T11" fmla="*/ 0 60000 65536"/>
                                          <a:gd name="T12" fmla="*/ 0 60000 65536"/>
                                          <a:gd name="T13" fmla="*/ 0 60000 65536"/>
                                          <a:gd name="T14" fmla="*/ 0 60000 65536"/>
                                          <a:gd name="T15" fmla="*/ 0 w 4126992"/>
                                          <a:gd name="T16" fmla="*/ 0 h 6137148"/>
                                          <a:gd name="T17" fmla="*/ 4126992 w 4126992"/>
                                          <a:gd name="T18" fmla="*/ 6137148 h 6137148"/>
                                        </a:gdLst>
                                        <a:ahLst/>
                                        <a:cxnLst>
                                          <a:cxn ang="T10">
                                            <a:pos x="T0" y="T1"/>
                                          </a:cxn>
                                          <a:cxn ang="T11">
                                            <a:pos x="T2" y="T3"/>
                                          </a:cxn>
                                          <a:cxn ang="T12">
                                            <a:pos x="T4" y="T5"/>
                                          </a:cxn>
                                          <a:cxn ang="T13">
                                            <a:pos x="T6" y="T7"/>
                                          </a:cxn>
                                          <a:cxn ang="T14">
                                            <a:pos x="T8" y="T9"/>
                                          </a:cxn>
                                        </a:cxnLst>
                                        <a:rect l="T15" t="T16" r="T17" b="T18"/>
                                        <a:pathLst>
                                          <a:path w="4126992" h="6137148">
                                            <a:moveTo>
                                              <a:pt x="0" y="6137148"/>
                                            </a:moveTo>
                                            <a:lnTo>
                                              <a:pt x="4126992" y="6137148"/>
                                            </a:lnTo>
                                            <a:lnTo>
                                              <a:pt x="4126992" y="0"/>
                                            </a:lnTo>
                                            <a:lnTo>
                                              <a:pt x="0" y="0"/>
                                            </a:lnTo>
                                            <a:lnTo>
                                              <a:pt x="0" y="6137148"/>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Shape 121339"/>
                                    <wps:cNvSpPr>
                                      <a:spLocks/>
                                    </wps:cNvSpPr>
                                    <wps:spPr bwMode="auto">
                                      <a:xfrm>
                                        <a:off x="57814" y="16001"/>
                                        <a:ext cx="10764" cy="11430"/>
                                      </a:xfrm>
                                      <a:custGeom>
                                        <a:avLst/>
                                        <a:gdLst>
                                          <a:gd name="T0" fmla="*/ 0 w 1143000"/>
                                          <a:gd name="T1" fmla="*/ 0 h 1143000"/>
                                          <a:gd name="T2" fmla="*/ 11430 w 1143000"/>
                                          <a:gd name="T3" fmla="*/ 0 h 1143000"/>
                                          <a:gd name="T4" fmla="*/ 11430 w 1143000"/>
                                          <a:gd name="T5" fmla="*/ 11430 h 1143000"/>
                                          <a:gd name="T6" fmla="*/ 0 w 1143000"/>
                                          <a:gd name="T7" fmla="*/ 11430 h 1143000"/>
                                          <a:gd name="T8" fmla="*/ 0 w 1143000"/>
                                          <a:gd name="T9" fmla="*/ 0 h 1143000"/>
                                          <a:gd name="T10" fmla="*/ 0 60000 65536"/>
                                          <a:gd name="T11" fmla="*/ 0 60000 65536"/>
                                          <a:gd name="T12" fmla="*/ 0 60000 65536"/>
                                          <a:gd name="T13" fmla="*/ 0 60000 65536"/>
                                          <a:gd name="T14" fmla="*/ 0 60000 65536"/>
                                          <a:gd name="T15" fmla="*/ 0 w 1143000"/>
                                          <a:gd name="T16" fmla="*/ 0 h 1143000"/>
                                          <a:gd name="T17" fmla="*/ 1143000 w 1143000"/>
                                          <a:gd name="T18" fmla="*/ 1143000 h 1143000"/>
                                        </a:gdLst>
                                        <a:ahLst/>
                                        <a:cxnLst>
                                          <a:cxn ang="T10">
                                            <a:pos x="T0" y="T1"/>
                                          </a:cxn>
                                          <a:cxn ang="T11">
                                            <a:pos x="T2" y="T3"/>
                                          </a:cxn>
                                          <a:cxn ang="T12">
                                            <a:pos x="T4" y="T5"/>
                                          </a:cxn>
                                          <a:cxn ang="T13">
                                            <a:pos x="T6" y="T7"/>
                                          </a:cxn>
                                          <a:cxn ang="T14">
                                            <a:pos x="T8" y="T9"/>
                                          </a:cxn>
                                        </a:cxnLst>
                                        <a:rect l="T15" t="T16" r="T17" b="T18"/>
                                        <a:pathLst>
                                          <a:path w="1143000" h="1143000">
                                            <a:moveTo>
                                              <a:pt x="0" y="0"/>
                                            </a:moveTo>
                                            <a:lnTo>
                                              <a:pt x="1143000" y="0"/>
                                            </a:lnTo>
                                            <a:lnTo>
                                              <a:pt x="1143000" y="1143000"/>
                                            </a:lnTo>
                                            <a:lnTo>
                                              <a:pt x="0" y="11430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 name="Shape 11001"/>
                                    <wps:cNvSpPr>
                                      <a:spLocks/>
                                    </wps:cNvSpPr>
                                    <wps:spPr bwMode="auto">
                                      <a:xfrm>
                                        <a:off x="57814" y="16001"/>
                                        <a:ext cx="10765" cy="11430"/>
                                      </a:xfrm>
                                      <a:custGeom>
                                        <a:avLst/>
                                        <a:gdLst>
                                          <a:gd name="T0" fmla="*/ 0 w 1143000"/>
                                          <a:gd name="T1" fmla="*/ 11430 h 1143000"/>
                                          <a:gd name="T2" fmla="*/ 11430 w 1143000"/>
                                          <a:gd name="T3" fmla="*/ 11430 h 1143000"/>
                                          <a:gd name="T4" fmla="*/ 11430 w 1143000"/>
                                          <a:gd name="T5" fmla="*/ 0 h 1143000"/>
                                          <a:gd name="T6" fmla="*/ 0 w 1143000"/>
                                          <a:gd name="T7" fmla="*/ 0 h 1143000"/>
                                          <a:gd name="T8" fmla="*/ 0 w 1143000"/>
                                          <a:gd name="T9" fmla="*/ 11430 h 1143000"/>
                                          <a:gd name="T10" fmla="*/ 0 60000 65536"/>
                                          <a:gd name="T11" fmla="*/ 0 60000 65536"/>
                                          <a:gd name="T12" fmla="*/ 0 60000 65536"/>
                                          <a:gd name="T13" fmla="*/ 0 60000 65536"/>
                                          <a:gd name="T14" fmla="*/ 0 60000 65536"/>
                                          <a:gd name="T15" fmla="*/ 0 w 1143000"/>
                                          <a:gd name="T16" fmla="*/ 0 h 1143000"/>
                                          <a:gd name="T17" fmla="*/ 1143000 w 1143000"/>
                                          <a:gd name="T18" fmla="*/ 1143000 h 1143000"/>
                                        </a:gdLst>
                                        <a:ahLst/>
                                        <a:cxnLst>
                                          <a:cxn ang="T10">
                                            <a:pos x="T0" y="T1"/>
                                          </a:cxn>
                                          <a:cxn ang="T11">
                                            <a:pos x="T2" y="T3"/>
                                          </a:cxn>
                                          <a:cxn ang="T12">
                                            <a:pos x="T4" y="T5"/>
                                          </a:cxn>
                                          <a:cxn ang="T13">
                                            <a:pos x="T6" y="T7"/>
                                          </a:cxn>
                                          <a:cxn ang="T14">
                                            <a:pos x="T8" y="T9"/>
                                          </a:cxn>
                                        </a:cxnLst>
                                        <a:rect l="T15" t="T16" r="T17" b="T18"/>
                                        <a:pathLst>
                                          <a:path w="1143000" h="1143000">
                                            <a:moveTo>
                                              <a:pt x="0" y="1143000"/>
                                            </a:moveTo>
                                            <a:lnTo>
                                              <a:pt x="1143000" y="1143000"/>
                                            </a:lnTo>
                                            <a:lnTo>
                                              <a:pt x="1143000" y="0"/>
                                            </a:lnTo>
                                            <a:lnTo>
                                              <a:pt x="0" y="0"/>
                                            </a:lnTo>
                                            <a:lnTo>
                                              <a:pt x="0" y="11430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11002"/>
                                    <wps:cNvSpPr>
                                      <a:spLocks noChangeArrowheads="1"/>
                                    </wps:cNvSpPr>
                                    <wps:spPr bwMode="auto">
                                      <a:xfrm>
                                        <a:off x="57999" y="16476"/>
                                        <a:ext cx="10099" cy="10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81346" w14:textId="77777777" w:rsidR="008E041E" w:rsidRDefault="008E041E">
                                          <w:pPr>
                                            <w:rPr>
                                              <w:rFonts w:ascii="Arial MT" w:eastAsia="Arial MT" w:hAnsi="Arial MT" w:cs="Arial MT"/>
                                              <w:sz w:val="18"/>
                                              <w:szCs w:val="18"/>
                                            </w:rPr>
                                          </w:pPr>
                                          <w:r>
                                            <w:rPr>
                                              <w:rFonts w:ascii="Arial MT" w:eastAsia="Arial MT" w:hAnsi="Arial MT" w:cs="Arial MT"/>
                                              <w:sz w:val="18"/>
                                              <w:szCs w:val="18"/>
                                            </w:rPr>
                                            <w:t>If a security or surety has changed enter</w:t>
                                          </w:r>
                                        </w:p>
                                        <w:p w14:paraId="7568380C" w14:textId="77777777" w:rsidR="008E041E" w:rsidRDefault="008E041E">
                                          <w:pPr>
                                            <w:rPr>
                                              <w:sz w:val="18"/>
                                              <w:szCs w:val="18"/>
                                            </w:rPr>
                                          </w:pPr>
                                          <w:r>
                                            <w:rPr>
                                              <w:rFonts w:ascii="Arial MT" w:eastAsia="Arial MT" w:hAnsi="Arial MT" w:cs="Arial MT"/>
                                              <w:sz w:val="18"/>
                                              <w:szCs w:val="18"/>
                                            </w:rPr>
                                            <w:t>“surety/security changed” and complete a new MG4C.</w:t>
                                          </w:r>
                                        </w:p>
                                      </w:txbxContent>
                                    </wps:txbx>
                                    <wps:bodyPr rot="0" vert="horz" wrap="square" lIns="0" tIns="0" rIns="0" bIns="0" anchor="t" anchorCtr="0" upright="1">
                                      <a:noAutofit/>
                                    </wps:bodyPr>
                                  </wps:wsp>
                                  <wps:wsp>
                                    <wps:cNvPr id="270" name="Shape 121340"/>
                                    <wps:cNvSpPr>
                                      <a:spLocks/>
                                    </wps:cNvSpPr>
                                    <wps:spPr bwMode="auto">
                                      <a:xfrm>
                                        <a:off x="602" y="-3"/>
                                        <a:ext cx="10167" cy="10671"/>
                                      </a:xfrm>
                                      <a:custGeom>
                                        <a:avLst/>
                                        <a:gdLst>
                                          <a:gd name="T0" fmla="*/ 0 w 1028700"/>
                                          <a:gd name="T1" fmla="*/ 0 h 914400"/>
                                          <a:gd name="T2" fmla="*/ 10287 w 1028700"/>
                                          <a:gd name="T3" fmla="*/ 0 h 914400"/>
                                          <a:gd name="T4" fmla="*/ 10287 w 1028700"/>
                                          <a:gd name="T5" fmla="*/ 9144 h 914400"/>
                                          <a:gd name="T6" fmla="*/ 0 w 1028700"/>
                                          <a:gd name="T7" fmla="*/ 9144 h 914400"/>
                                          <a:gd name="T8" fmla="*/ 0 w 1028700"/>
                                          <a:gd name="T9" fmla="*/ 0 h 914400"/>
                                          <a:gd name="T10" fmla="*/ 0 60000 65536"/>
                                          <a:gd name="T11" fmla="*/ 0 60000 65536"/>
                                          <a:gd name="T12" fmla="*/ 0 60000 65536"/>
                                          <a:gd name="T13" fmla="*/ 0 60000 65536"/>
                                          <a:gd name="T14" fmla="*/ 0 60000 65536"/>
                                          <a:gd name="T15" fmla="*/ 0 w 1028700"/>
                                          <a:gd name="T16" fmla="*/ 0 h 914400"/>
                                          <a:gd name="T17" fmla="*/ 1028700 w 1028700"/>
                                          <a:gd name="T18" fmla="*/ 914400 h 914400"/>
                                        </a:gdLst>
                                        <a:ahLst/>
                                        <a:cxnLst>
                                          <a:cxn ang="T10">
                                            <a:pos x="T0" y="T1"/>
                                          </a:cxn>
                                          <a:cxn ang="T11">
                                            <a:pos x="T2" y="T3"/>
                                          </a:cxn>
                                          <a:cxn ang="T12">
                                            <a:pos x="T4" y="T5"/>
                                          </a:cxn>
                                          <a:cxn ang="T13">
                                            <a:pos x="T6" y="T7"/>
                                          </a:cxn>
                                          <a:cxn ang="T14">
                                            <a:pos x="T8" y="T9"/>
                                          </a:cxn>
                                        </a:cxnLst>
                                        <a:rect l="T15" t="T16" r="T17" b="T18"/>
                                        <a:pathLst>
                                          <a:path w="1028700" h="914400">
                                            <a:moveTo>
                                              <a:pt x="0" y="0"/>
                                            </a:moveTo>
                                            <a:lnTo>
                                              <a:pt x="1028700" y="0"/>
                                            </a:lnTo>
                                            <a:lnTo>
                                              <a:pt x="1028700" y="914400"/>
                                            </a:lnTo>
                                            <a:lnTo>
                                              <a:pt x="0" y="9144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 name="Shape 11010"/>
                                    <wps:cNvSpPr>
                                      <a:spLocks/>
                                    </wps:cNvSpPr>
                                    <wps:spPr bwMode="auto">
                                      <a:xfrm>
                                        <a:off x="602" y="-3"/>
                                        <a:ext cx="10075" cy="10669"/>
                                      </a:xfrm>
                                      <a:custGeom>
                                        <a:avLst/>
                                        <a:gdLst>
                                          <a:gd name="T0" fmla="*/ 0 w 1028700"/>
                                          <a:gd name="T1" fmla="*/ 9144 h 914400"/>
                                          <a:gd name="T2" fmla="*/ 10287 w 1028700"/>
                                          <a:gd name="T3" fmla="*/ 9144 h 914400"/>
                                          <a:gd name="T4" fmla="*/ 10287 w 1028700"/>
                                          <a:gd name="T5" fmla="*/ 0 h 914400"/>
                                          <a:gd name="T6" fmla="*/ 0 w 1028700"/>
                                          <a:gd name="T7" fmla="*/ 0 h 914400"/>
                                          <a:gd name="T8" fmla="*/ 0 w 1028700"/>
                                          <a:gd name="T9" fmla="*/ 9144 h 914400"/>
                                          <a:gd name="T10" fmla="*/ 0 60000 65536"/>
                                          <a:gd name="T11" fmla="*/ 0 60000 65536"/>
                                          <a:gd name="T12" fmla="*/ 0 60000 65536"/>
                                          <a:gd name="T13" fmla="*/ 0 60000 65536"/>
                                          <a:gd name="T14" fmla="*/ 0 60000 65536"/>
                                          <a:gd name="T15" fmla="*/ 0 w 1028700"/>
                                          <a:gd name="T16" fmla="*/ 0 h 914400"/>
                                          <a:gd name="T17" fmla="*/ 1028700 w 1028700"/>
                                          <a:gd name="T18" fmla="*/ 914400 h 914400"/>
                                        </a:gdLst>
                                        <a:ahLst/>
                                        <a:cxnLst>
                                          <a:cxn ang="T10">
                                            <a:pos x="T0" y="T1"/>
                                          </a:cxn>
                                          <a:cxn ang="T11">
                                            <a:pos x="T2" y="T3"/>
                                          </a:cxn>
                                          <a:cxn ang="T12">
                                            <a:pos x="T4" y="T5"/>
                                          </a:cxn>
                                          <a:cxn ang="T13">
                                            <a:pos x="T6" y="T7"/>
                                          </a:cxn>
                                          <a:cxn ang="T14">
                                            <a:pos x="T8" y="T9"/>
                                          </a:cxn>
                                        </a:cxnLst>
                                        <a:rect l="T15" t="T16" r="T17" b="T18"/>
                                        <a:pathLst>
                                          <a:path w="1028700" h="914400">
                                            <a:moveTo>
                                              <a:pt x="0" y="914400"/>
                                            </a:moveTo>
                                            <a:lnTo>
                                              <a:pt x="1028700" y="914400"/>
                                            </a:lnTo>
                                            <a:lnTo>
                                              <a:pt x="1028700" y="0"/>
                                            </a:lnTo>
                                            <a:lnTo>
                                              <a:pt x="0" y="0"/>
                                            </a:lnTo>
                                            <a:lnTo>
                                              <a:pt x="0" y="9144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11011"/>
                                    <wps:cNvSpPr>
                                      <a:spLocks noChangeArrowheads="1"/>
                                    </wps:cNvSpPr>
                                    <wps:spPr bwMode="auto">
                                      <a:xfrm>
                                        <a:off x="1061" y="1239"/>
                                        <a:ext cx="9525" cy="8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0D34" w14:textId="77777777" w:rsidR="008E041E" w:rsidRDefault="008E041E">
                                          <w:pPr>
                                            <w:rPr>
                                              <w:sz w:val="18"/>
                                              <w:szCs w:val="18"/>
                                            </w:rPr>
                                          </w:pPr>
                                          <w:r>
                                            <w:rPr>
                                              <w:rFonts w:ascii="Arial MT" w:eastAsia="Arial MT" w:hAnsi="Arial MT" w:cs="Arial MT"/>
                                              <w:sz w:val="18"/>
                                              <w:szCs w:val="18"/>
                                            </w:rPr>
                                            <w:t>If conditions involve security or surety, MG6C should also be completed.</w:t>
                                          </w:r>
                                        </w:p>
                                      </w:txbxContent>
                                    </wps:txbx>
                                    <wps:bodyPr rot="0" vert="horz" wrap="square" lIns="0" tIns="0" rIns="0" bIns="0" anchor="t" anchorCtr="0" upright="1">
                                      <a:noAutofit/>
                                    </wps:bodyPr>
                                  </wps:wsp>
                                  <wps:wsp>
                                    <wps:cNvPr id="273" name="Shape 121341"/>
                                    <wps:cNvSpPr>
                                      <a:spLocks/>
                                    </wps:cNvSpPr>
                                    <wps:spPr bwMode="auto">
                                      <a:xfrm>
                                        <a:off x="57536" y="0"/>
                                        <a:ext cx="11041" cy="12761"/>
                                      </a:xfrm>
                                      <a:custGeom>
                                        <a:avLst/>
                                        <a:gdLst>
                                          <a:gd name="T0" fmla="*/ 0 w 1143000"/>
                                          <a:gd name="T1" fmla="*/ 0 h 1143000"/>
                                          <a:gd name="T2" fmla="*/ 11430 w 1143000"/>
                                          <a:gd name="T3" fmla="*/ 0 h 1143000"/>
                                          <a:gd name="T4" fmla="*/ 11430 w 1143000"/>
                                          <a:gd name="T5" fmla="*/ 11430 h 1143000"/>
                                          <a:gd name="T6" fmla="*/ 0 w 1143000"/>
                                          <a:gd name="T7" fmla="*/ 11430 h 1143000"/>
                                          <a:gd name="T8" fmla="*/ 0 w 1143000"/>
                                          <a:gd name="T9" fmla="*/ 0 h 1143000"/>
                                          <a:gd name="T10" fmla="*/ 0 60000 65536"/>
                                          <a:gd name="T11" fmla="*/ 0 60000 65536"/>
                                          <a:gd name="T12" fmla="*/ 0 60000 65536"/>
                                          <a:gd name="T13" fmla="*/ 0 60000 65536"/>
                                          <a:gd name="T14" fmla="*/ 0 60000 65536"/>
                                          <a:gd name="T15" fmla="*/ 0 w 1143000"/>
                                          <a:gd name="T16" fmla="*/ 0 h 1143000"/>
                                          <a:gd name="T17" fmla="*/ 1143000 w 1143000"/>
                                          <a:gd name="T18" fmla="*/ 1143000 h 1143000"/>
                                        </a:gdLst>
                                        <a:ahLst/>
                                        <a:cxnLst>
                                          <a:cxn ang="T10">
                                            <a:pos x="T0" y="T1"/>
                                          </a:cxn>
                                          <a:cxn ang="T11">
                                            <a:pos x="T2" y="T3"/>
                                          </a:cxn>
                                          <a:cxn ang="T12">
                                            <a:pos x="T4" y="T5"/>
                                          </a:cxn>
                                          <a:cxn ang="T13">
                                            <a:pos x="T6" y="T7"/>
                                          </a:cxn>
                                          <a:cxn ang="T14">
                                            <a:pos x="T8" y="T9"/>
                                          </a:cxn>
                                        </a:cxnLst>
                                        <a:rect l="T15" t="T16" r="T17" b="T18"/>
                                        <a:pathLst>
                                          <a:path w="1143000" h="1143000">
                                            <a:moveTo>
                                              <a:pt x="0" y="0"/>
                                            </a:moveTo>
                                            <a:lnTo>
                                              <a:pt x="1143000" y="0"/>
                                            </a:lnTo>
                                            <a:lnTo>
                                              <a:pt x="1143000" y="1143000"/>
                                            </a:lnTo>
                                            <a:lnTo>
                                              <a:pt x="0" y="11430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4" name="Shape 11018"/>
                                    <wps:cNvSpPr>
                                      <a:spLocks/>
                                    </wps:cNvSpPr>
                                    <wps:spPr bwMode="auto">
                                      <a:xfrm>
                                        <a:off x="57149" y="0"/>
                                        <a:ext cx="11430" cy="12761"/>
                                      </a:xfrm>
                                      <a:custGeom>
                                        <a:avLst/>
                                        <a:gdLst>
                                          <a:gd name="T0" fmla="*/ 0 w 1143000"/>
                                          <a:gd name="T1" fmla="*/ 11430 h 1143000"/>
                                          <a:gd name="T2" fmla="*/ 11430 w 1143000"/>
                                          <a:gd name="T3" fmla="*/ 11430 h 1143000"/>
                                          <a:gd name="T4" fmla="*/ 11430 w 1143000"/>
                                          <a:gd name="T5" fmla="*/ 0 h 1143000"/>
                                          <a:gd name="T6" fmla="*/ 0 w 1143000"/>
                                          <a:gd name="T7" fmla="*/ 0 h 1143000"/>
                                          <a:gd name="T8" fmla="*/ 0 w 1143000"/>
                                          <a:gd name="T9" fmla="*/ 11430 h 1143000"/>
                                          <a:gd name="T10" fmla="*/ 0 60000 65536"/>
                                          <a:gd name="T11" fmla="*/ 0 60000 65536"/>
                                          <a:gd name="T12" fmla="*/ 0 60000 65536"/>
                                          <a:gd name="T13" fmla="*/ 0 60000 65536"/>
                                          <a:gd name="T14" fmla="*/ 0 60000 65536"/>
                                          <a:gd name="T15" fmla="*/ 0 w 1143000"/>
                                          <a:gd name="T16" fmla="*/ 0 h 1143000"/>
                                          <a:gd name="T17" fmla="*/ 1143000 w 1143000"/>
                                          <a:gd name="T18" fmla="*/ 1143000 h 1143000"/>
                                        </a:gdLst>
                                        <a:ahLst/>
                                        <a:cxnLst>
                                          <a:cxn ang="T10">
                                            <a:pos x="T0" y="T1"/>
                                          </a:cxn>
                                          <a:cxn ang="T11">
                                            <a:pos x="T2" y="T3"/>
                                          </a:cxn>
                                          <a:cxn ang="T12">
                                            <a:pos x="T4" y="T5"/>
                                          </a:cxn>
                                          <a:cxn ang="T13">
                                            <a:pos x="T6" y="T7"/>
                                          </a:cxn>
                                          <a:cxn ang="T14">
                                            <a:pos x="T8" y="T9"/>
                                          </a:cxn>
                                        </a:cxnLst>
                                        <a:rect l="T15" t="T16" r="T17" b="T18"/>
                                        <a:pathLst>
                                          <a:path w="1143000" h="1143000">
                                            <a:moveTo>
                                              <a:pt x="0" y="1143000"/>
                                            </a:moveTo>
                                            <a:lnTo>
                                              <a:pt x="1143000" y="1143000"/>
                                            </a:lnTo>
                                            <a:lnTo>
                                              <a:pt x="1143000" y="0"/>
                                            </a:lnTo>
                                            <a:lnTo>
                                              <a:pt x="0" y="0"/>
                                            </a:lnTo>
                                            <a:lnTo>
                                              <a:pt x="0" y="11430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11019"/>
                                    <wps:cNvSpPr>
                                      <a:spLocks noChangeArrowheads="1"/>
                                    </wps:cNvSpPr>
                                    <wps:spPr bwMode="auto">
                                      <a:xfrm>
                                        <a:off x="57620" y="381"/>
                                        <a:ext cx="10569" cy="1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D7E4C" w14:textId="77777777" w:rsidR="008E041E" w:rsidRDefault="008E041E">
                                          <w:pPr>
                                            <w:rPr>
                                              <w:rFonts w:ascii="Arial MT" w:eastAsia="Arial MT" w:hAnsi="Arial MT" w:cs="Arial MT"/>
                                              <w:b/>
                                              <w:sz w:val="18"/>
                                              <w:szCs w:val="18"/>
                                            </w:rPr>
                                          </w:pPr>
                                          <w:r>
                                            <w:rPr>
                                              <w:rFonts w:ascii="Arial MT" w:eastAsia="Arial MT" w:hAnsi="Arial MT" w:cs="Arial MT"/>
                                              <w:b/>
                                              <w:sz w:val="18"/>
                                              <w:szCs w:val="18"/>
                                            </w:rPr>
                                            <w:t>Variation</w:t>
                                          </w:r>
                                        </w:p>
                                        <w:p w14:paraId="7EA2E5D9" w14:textId="77777777" w:rsidR="008E041E" w:rsidRDefault="008E041E">
                                          <w:r>
                                            <w:rPr>
                                              <w:rFonts w:ascii="Arial MT" w:eastAsia="Arial MT" w:hAnsi="Arial MT" w:cs="Arial MT"/>
                                              <w:b/>
                                              <w:sz w:val="18"/>
                                              <w:szCs w:val="18"/>
                                            </w:rPr>
                                            <w:t xml:space="preserve">Only complete this when conditions have been varied so that the most recent </w:t>
                                          </w:r>
                                          <w:r>
                                            <w:rPr>
                                              <w:rFonts w:ascii="Arial MT" w:eastAsia="Arial MT" w:hAnsi="Arial MT" w:cs="Arial MT"/>
                                              <w:b/>
                                              <w:sz w:val="20"/>
                                            </w:rPr>
                                            <w:t>conditions can be easily identified.</w:t>
                                          </w:r>
                                        </w:p>
                                      </w:txbxContent>
                                    </wps:txbx>
                                    <wps:bodyPr rot="0" vert="horz" wrap="square" lIns="0" tIns="0" rIns="0" bIns="0" anchor="t" anchorCtr="0" upright="1">
                                      <a:noAutofit/>
                                    </wps:bodyPr>
                                  </wps:wsp>
                                  <wps:wsp>
                                    <wps:cNvPr id="276" name="Shape 121342"/>
                                    <wps:cNvSpPr>
                                      <a:spLocks/>
                                    </wps:cNvSpPr>
                                    <wps:spPr bwMode="auto">
                                      <a:xfrm>
                                        <a:off x="325" y="13710"/>
                                        <a:ext cx="10351" cy="21057"/>
                                      </a:xfrm>
                                      <a:custGeom>
                                        <a:avLst/>
                                        <a:gdLst>
                                          <a:gd name="T0" fmla="*/ 0 w 1028700"/>
                                          <a:gd name="T1" fmla="*/ 0 h 1943100"/>
                                          <a:gd name="T2" fmla="*/ 10287 w 1028700"/>
                                          <a:gd name="T3" fmla="*/ 0 h 1943100"/>
                                          <a:gd name="T4" fmla="*/ 10287 w 1028700"/>
                                          <a:gd name="T5" fmla="*/ 19431 h 1943100"/>
                                          <a:gd name="T6" fmla="*/ 0 w 1028700"/>
                                          <a:gd name="T7" fmla="*/ 19431 h 1943100"/>
                                          <a:gd name="T8" fmla="*/ 0 w 1028700"/>
                                          <a:gd name="T9" fmla="*/ 0 h 1943100"/>
                                          <a:gd name="T10" fmla="*/ 0 60000 65536"/>
                                          <a:gd name="T11" fmla="*/ 0 60000 65536"/>
                                          <a:gd name="T12" fmla="*/ 0 60000 65536"/>
                                          <a:gd name="T13" fmla="*/ 0 60000 65536"/>
                                          <a:gd name="T14" fmla="*/ 0 60000 65536"/>
                                          <a:gd name="T15" fmla="*/ 0 w 1028700"/>
                                          <a:gd name="T16" fmla="*/ 0 h 1943100"/>
                                          <a:gd name="T17" fmla="*/ 1028700 w 1028700"/>
                                          <a:gd name="T18" fmla="*/ 1943100 h 1943100"/>
                                        </a:gdLst>
                                        <a:ahLst/>
                                        <a:cxnLst>
                                          <a:cxn ang="T10">
                                            <a:pos x="T0" y="T1"/>
                                          </a:cxn>
                                          <a:cxn ang="T11">
                                            <a:pos x="T2" y="T3"/>
                                          </a:cxn>
                                          <a:cxn ang="T12">
                                            <a:pos x="T4" y="T5"/>
                                          </a:cxn>
                                          <a:cxn ang="T13">
                                            <a:pos x="T6" y="T7"/>
                                          </a:cxn>
                                          <a:cxn ang="T14">
                                            <a:pos x="T8" y="T9"/>
                                          </a:cxn>
                                        </a:cxnLst>
                                        <a:rect l="T15" t="T16" r="T17" b="T18"/>
                                        <a:pathLst>
                                          <a:path w="1028700" h="1943100">
                                            <a:moveTo>
                                              <a:pt x="0" y="0"/>
                                            </a:moveTo>
                                            <a:lnTo>
                                              <a:pt x="1028700" y="0"/>
                                            </a:lnTo>
                                            <a:lnTo>
                                              <a:pt x="1028700" y="1943100"/>
                                            </a:lnTo>
                                            <a:lnTo>
                                              <a:pt x="0" y="19431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7" name="Shape 11028"/>
                                    <wps:cNvSpPr>
                                      <a:spLocks/>
                                    </wps:cNvSpPr>
                                    <wps:spPr bwMode="auto">
                                      <a:xfrm>
                                        <a:off x="140" y="13710"/>
                                        <a:ext cx="10629" cy="21152"/>
                                      </a:xfrm>
                                      <a:custGeom>
                                        <a:avLst/>
                                        <a:gdLst>
                                          <a:gd name="T0" fmla="*/ 0 w 1028700"/>
                                          <a:gd name="T1" fmla="*/ 19431 h 1943100"/>
                                          <a:gd name="T2" fmla="*/ 10287 w 1028700"/>
                                          <a:gd name="T3" fmla="*/ 19431 h 1943100"/>
                                          <a:gd name="T4" fmla="*/ 10287 w 1028700"/>
                                          <a:gd name="T5" fmla="*/ 0 h 1943100"/>
                                          <a:gd name="T6" fmla="*/ 0 w 1028700"/>
                                          <a:gd name="T7" fmla="*/ 0 h 1943100"/>
                                          <a:gd name="T8" fmla="*/ 0 w 1028700"/>
                                          <a:gd name="T9" fmla="*/ 19431 h 1943100"/>
                                          <a:gd name="T10" fmla="*/ 0 60000 65536"/>
                                          <a:gd name="T11" fmla="*/ 0 60000 65536"/>
                                          <a:gd name="T12" fmla="*/ 0 60000 65536"/>
                                          <a:gd name="T13" fmla="*/ 0 60000 65536"/>
                                          <a:gd name="T14" fmla="*/ 0 60000 65536"/>
                                          <a:gd name="T15" fmla="*/ 0 w 1028700"/>
                                          <a:gd name="T16" fmla="*/ 0 h 1943100"/>
                                          <a:gd name="T17" fmla="*/ 1028700 w 1028700"/>
                                          <a:gd name="T18" fmla="*/ 1943100 h 1943100"/>
                                        </a:gdLst>
                                        <a:ahLst/>
                                        <a:cxnLst>
                                          <a:cxn ang="T10">
                                            <a:pos x="T0" y="T1"/>
                                          </a:cxn>
                                          <a:cxn ang="T11">
                                            <a:pos x="T2" y="T3"/>
                                          </a:cxn>
                                          <a:cxn ang="T12">
                                            <a:pos x="T4" y="T5"/>
                                          </a:cxn>
                                          <a:cxn ang="T13">
                                            <a:pos x="T6" y="T7"/>
                                          </a:cxn>
                                          <a:cxn ang="T14">
                                            <a:pos x="T8" y="T9"/>
                                          </a:cxn>
                                        </a:cxnLst>
                                        <a:rect l="T15" t="T16" r="T17" b="T18"/>
                                        <a:pathLst>
                                          <a:path w="1028700" h="1943100">
                                            <a:moveTo>
                                              <a:pt x="0" y="1943100"/>
                                            </a:moveTo>
                                            <a:lnTo>
                                              <a:pt x="1028700" y="1943100"/>
                                            </a:lnTo>
                                            <a:lnTo>
                                              <a:pt x="1028700" y="0"/>
                                            </a:lnTo>
                                            <a:lnTo>
                                              <a:pt x="0" y="0"/>
                                            </a:lnTo>
                                            <a:lnTo>
                                              <a:pt x="0" y="19431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11029"/>
                                    <wps:cNvSpPr>
                                      <a:spLocks noChangeArrowheads="1"/>
                                    </wps:cNvSpPr>
                                    <wps:spPr bwMode="auto">
                                      <a:xfrm>
                                        <a:off x="879" y="15335"/>
                                        <a:ext cx="9429" cy="18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5C66E" w14:textId="77777777" w:rsidR="008E041E" w:rsidRDefault="008E041E">
                                          <w:pPr>
                                            <w:rPr>
                                              <w:sz w:val="18"/>
                                              <w:szCs w:val="18"/>
                                            </w:rPr>
                                          </w:pPr>
                                          <w:r>
                                            <w:rPr>
                                              <w:rFonts w:ascii="Arial MT" w:eastAsia="Arial MT" w:hAnsi="Arial MT" w:cs="Arial MT"/>
                                              <w:b/>
                                              <w:sz w:val="18"/>
                                              <w:szCs w:val="18"/>
                                            </w:rPr>
                                            <w:t>Variation Enter the number of each bail condition to be varied. If all conditions are removed enter “all conditions removed” and explain why in the right hand column.</w:t>
                                          </w:r>
                                        </w:p>
                                      </w:txbxContent>
                                    </wps:txbx>
                                    <wps:bodyPr rot="0" vert="horz" wrap="square" lIns="0" tIns="0" rIns="0" bIns="0" anchor="t" anchorCtr="0" upright="1">
                                      <a:noAutofit/>
                                    </wps:bodyPr>
                                  </wps:wsp>
                                  <wps:wsp>
                                    <wps:cNvPr id="279" name="Shape 121343"/>
                                    <wps:cNvSpPr>
                                      <a:spLocks/>
                                    </wps:cNvSpPr>
                                    <wps:spPr bwMode="auto">
                                      <a:xfrm>
                                        <a:off x="185" y="41910"/>
                                        <a:ext cx="10629" cy="22480"/>
                                      </a:xfrm>
                                      <a:custGeom>
                                        <a:avLst/>
                                        <a:gdLst>
                                          <a:gd name="T0" fmla="*/ 0 w 1257300"/>
                                          <a:gd name="T1" fmla="*/ 0 h 1882140"/>
                                          <a:gd name="T2" fmla="*/ 12573 w 1257300"/>
                                          <a:gd name="T3" fmla="*/ 0 h 1882140"/>
                                          <a:gd name="T4" fmla="*/ 12573 w 1257300"/>
                                          <a:gd name="T5" fmla="*/ 18821 h 1882140"/>
                                          <a:gd name="T6" fmla="*/ 0 w 1257300"/>
                                          <a:gd name="T7" fmla="*/ 18821 h 1882140"/>
                                          <a:gd name="T8" fmla="*/ 0 w 1257300"/>
                                          <a:gd name="T9" fmla="*/ 0 h 1882140"/>
                                          <a:gd name="T10" fmla="*/ 0 60000 65536"/>
                                          <a:gd name="T11" fmla="*/ 0 60000 65536"/>
                                          <a:gd name="T12" fmla="*/ 0 60000 65536"/>
                                          <a:gd name="T13" fmla="*/ 0 60000 65536"/>
                                          <a:gd name="T14" fmla="*/ 0 60000 65536"/>
                                          <a:gd name="T15" fmla="*/ 0 w 1257300"/>
                                          <a:gd name="T16" fmla="*/ 0 h 1882140"/>
                                          <a:gd name="T17" fmla="*/ 1257300 w 1257300"/>
                                          <a:gd name="T18" fmla="*/ 1882140 h 1882140"/>
                                        </a:gdLst>
                                        <a:ahLst/>
                                        <a:cxnLst>
                                          <a:cxn ang="T10">
                                            <a:pos x="T0" y="T1"/>
                                          </a:cxn>
                                          <a:cxn ang="T11">
                                            <a:pos x="T2" y="T3"/>
                                          </a:cxn>
                                          <a:cxn ang="T12">
                                            <a:pos x="T4" y="T5"/>
                                          </a:cxn>
                                          <a:cxn ang="T13">
                                            <a:pos x="T6" y="T7"/>
                                          </a:cxn>
                                          <a:cxn ang="T14">
                                            <a:pos x="T8" y="T9"/>
                                          </a:cxn>
                                        </a:cxnLst>
                                        <a:rect l="T15" t="T16" r="T17" b="T18"/>
                                        <a:pathLst>
                                          <a:path w="1257300" h="1882140">
                                            <a:moveTo>
                                              <a:pt x="0" y="0"/>
                                            </a:moveTo>
                                            <a:lnTo>
                                              <a:pt x="1257300" y="0"/>
                                            </a:lnTo>
                                            <a:lnTo>
                                              <a:pt x="1257300" y="1882140"/>
                                            </a:lnTo>
                                            <a:lnTo>
                                              <a:pt x="0" y="188214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0" name="Shape 11042"/>
                                    <wps:cNvSpPr>
                                      <a:spLocks/>
                                    </wps:cNvSpPr>
                                    <wps:spPr bwMode="auto">
                                      <a:xfrm>
                                        <a:off x="185" y="41815"/>
                                        <a:ext cx="10721" cy="22670"/>
                                      </a:xfrm>
                                      <a:custGeom>
                                        <a:avLst/>
                                        <a:gdLst>
                                          <a:gd name="T0" fmla="*/ 0 w 1257300"/>
                                          <a:gd name="T1" fmla="*/ 18822 h 1882267"/>
                                          <a:gd name="T2" fmla="*/ 12573 w 1257300"/>
                                          <a:gd name="T3" fmla="*/ 18822 h 1882267"/>
                                          <a:gd name="T4" fmla="*/ 12573 w 1257300"/>
                                          <a:gd name="T5" fmla="*/ 0 h 1882267"/>
                                          <a:gd name="T6" fmla="*/ 0 w 1257300"/>
                                          <a:gd name="T7" fmla="*/ 0 h 1882267"/>
                                          <a:gd name="T8" fmla="*/ 0 w 1257300"/>
                                          <a:gd name="T9" fmla="*/ 18822 h 1882267"/>
                                          <a:gd name="T10" fmla="*/ 0 60000 65536"/>
                                          <a:gd name="T11" fmla="*/ 0 60000 65536"/>
                                          <a:gd name="T12" fmla="*/ 0 60000 65536"/>
                                          <a:gd name="T13" fmla="*/ 0 60000 65536"/>
                                          <a:gd name="T14" fmla="*/ 0 60000 65536"/>
                                          <a:gd name="T15" fmla="*/ 0 w 1257300"/>
                                          <a:gd name="T16" fmla="*/ 0 h 1882267"/>
                                          <a:gd name="T17" fmla="*/ 1257300 w 1257300"/>
                                          <a:gd name="T18" fmla="*/ 1882267 h 1882267"/>
                                        </a:gdLst>
                                        <a:ahLst/>
                                        <a:cxnLst>
                                          <a:cxn ang="T10">
                                            <a:pos x="T0" y="T1"/>
                                          </a:cxn>
                                          <a:cxn ang="T11">
                                            <a:pos x="T2" y="T3"/>
                                          </a:cxn>
                                          <a:cxn ang="T12">
                                            <a:pos x="T4" y="T5"/>
                                          </a:cxn>
                                          <a:cxn ang="T13">
                                            <a:pos x="T6" y="T7"/>
                                          </a:cxn>
                                          <a:cxn ang="T14">
                                            <a:pos x="T8" y="T9"/>
                                          </a:cxn>
                                        </a:cxnLst>
                                        <a:rect l="T15" t="T16" r="T17" b="T18"/>
                                        <a:pathLst>
                                          <a:path w="1257300" h="1882267">
                                            <a:moveTo>
                                              <a:pt x="0" y="1882267"/>
                                            </a:moveTo>
                                            <a:lnTo>
                                              <a:pt x="1257300" y="1882267"/>
                                            </a:lnTo>
                                            <a:lnTo>
                                              <a:pt x="1257300" y="0"/>
                                            </a:lnTo>
                                            <a:lnTo>
                                              <a:pt x="0" y="0"/>
                                            </a:lnTo>
                                            <a:lnTo>
                                              <a:pt x="0" y="1882267"/>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1043"/>
                                    <wps:cNvSpPr>
                                      <a:spLocks noChangeArrowheads="1"/>
                                    </wps:cNvSpPr>
                                    <wps:spPr bwMode="auto">
                                      <a:xfrm>
                                        <a:off x="1027" y="43147"/>
                                        <a:ext cx="9787" cy="2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77FB9" w14:textId="77777777" w:rsidR="008E041E" w:rsidRDefault="008E041E">
                                          <w:pPr>
                                            <w:rPr>
                                              <w:rFonts w:ascii="Arial MT" w:eastAsia="Arial MT" w:hAnsi="Arial MT" w:cs="Arial MT"/>
                                              <w:b/>
                                              <w:sz w:val="18"/>
                                              <w:szCs w:val="18"/>
                                            </w:rPr>
                                          </w:pPr>
                                          <w:r>
                                            <w:rPr>
                                              <w:rFonts w:ascii="Arial MT" w:eastAsia="Arial MT" w:hAnsi="Arial MT" w:cs="Arial MT"/>
                                              <w:b/>
                                              <w:sz w:val="18"/>
                                              <w:szCs w:val="18"/>
                                            </w:rPr>
                                            <w:t>Variation</w:t>
                                          </w:r>
                                        </w:p>
                                        <w:p w14:paraId="297BAEA1" w14:textId="77777777" w:rsidR="008E041E" w:rsidRDefault="008E041E">
                                          <w:pPr>
                                            <w:rPr>
                                              <w:sz w:val="18"/>
                                              <w:szCs w:val="18"/>
                                            </w:rPr>
                                          </w:pPr>
                                          <w:r>
                                            <w:rPr>
                                              <w:rFonts w:ascii="Arial MT" w:eastAsia="Arial MT" w:hAnsi="Arial MT" w:cs="Arial MT"/>
                                              <w:b/>
                                              <w:sz w:val="18"/>
                                              <w:szCs w:val="18"/>
                                            </w:rPr>
                                            <w:t>It is only necessary to list the conditions that have been changed. If an MG4A computer generated form is used, police may wish to print out all the conditions of bail following an application for variation.</w:t>
                                          </w:r>
                                        </w:p>
                                      </w:txbxContent>
                                    </wps:txbx>
                                    <wps:bodyPr rot="0" vert="horz" wrap="square" lIns="0" tIns="0" rIns="0" bIns="0" anchor="t" anchorCtr="0" upright="1">
                                      <a:noAutofit/>
                                    </wps:bodyPr>
                                  </wps:wsp>
                                  <wps:wsp>
                                    <wps:cNvPr id="282" name="Shape 121344"/>
                                    <wps:cNvSpPr>
                                      <a:spLocks/>
                                    </wps:cNvSpPr>
                                    <wps:spPr bwMode="auto">
                                      <a:xfrm>
                                        <a:off x="57721" y="30859"/>
                                        <a:ext cx="10857" cy="6858"/>
                                      </a:xfrm>
                                      <a:custGeom>
                                        <a:avLst/>
                                        <a:gdLst>
                                          <a:gd name="T0" fmla="*/ 0 w 1143000"/>
                                          <a:gd name="T1" fmla="*/ 0 h 685800"/>
                                          <a:gd name="T2" fmla="*/ 11430 w 1143000"/>
                                          <a:gd name="T3" fmla="*/ 0 h 685800"/>
                                          <a:gd name="T4" fmla="*/ 11430 w 1143000"/>
                                          <a:gd name="T5" fmla="*/ 6858 h 685800"/>
                                          <a:gd name="T6" fmla="*/ 0 w 1143000"/>
                                          <a:gd name="T7" fmla="*/ 6858 h 685800"/>
                                          <a:gd name="T8" fmla="*/ 0 w 1143000"/>
                                          <a:gd name="T9" fmla="*/ 0 h 685800"/>
                                          <a:gd name="T10" fmla="*/ 0 60000 65536"/>
                                          <a:gd name="T11" fmla="*/ 0 60000 65536"/>
                                          <a:gd name="T12" fmla="*/ 0 60000 65536"/>
                                          <a:gd name="T13" fmla="*/ 0 60000 65536"/>
                                          <a:gd name="T14" fmla="*/ 0 60000 65536"/>
                                          <a:gd name="T15" fmla="*/ 0 w 1143000"/>
                                          <a:gd name="T16" fmla="*/ 0 h 685800"/>
                                          <a:gd name="T17" fmla="*/ 1143000 w 1143000"/>
                                          <a:gd name="T18" fmla="*/ 685800 h 685800"/>
                                        </a:gdLst>
                                        <a:ahLst/>
                                        <a:cxnLst>
                                          <a:cxn ang="T10">
                                            <a:pos x="T0" y="T1"/>
                                          </a:cxn>
                                          <a:cxn ang="T11">
                                            <a:pos x="T2" y="T3"/>
                                          </a:cxn>
                                          <a:cxn ang="T12">
                                            <a:pos x="T4" y="T5"/>
                                          </a:cxn>
                                          <a:cxn ang="T13">
                                            <a:pos x="T6" y="T7"/>
                                          </a:cxn>
                                          <a:cxn ang="T14">
                                            <a:pos x="T8" y="T9"/>
                                          </a:cxn>
                                        </a:cxnLst>
                                        <a:rect l="T15" t="T16" r="T17" b="T18"/>
                                        <a:pathLst>
                                          <a:path w="1143000" h="685800">
                                            <a:moveTo>
                                              <a:pt x="0" y="0"/>
                                            </a:moveTo>
                                            <a:lnTo>
                                              <a:pt x="1143000" y="0"/>
                                            </a:lnTo>
                                            <a:lnTo>
                                              <a:pt x="1143000" y="685800"/>
                                            </a:lnTo>
                                            <a:lnTo>
                                              <a:pt x="0" y="6858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 name="Shape 11059"/>
                                    <wps:cNvSpPr>
                                      <a:spLocks/>
                                    </wps:cNvSpPr>
                                    <wps:spPr bwMode="auto">
                                      <a:xfrm>
                                        <a:off x="57629" y="30859"/>
                                        <a:ext cx="10579" cy="6858"/>
                                      </a:xfrm>
                                      <a:custGeom>
                                        <a:avLst/>
                                        <a:gdLst>
                                          <a:gd name="T0" fmla="*/ 0 w 1143000"/>
                                          <a:gd name="T1" fmla="*/ 6858 h 685800"/>
                                          <a:gd name="T2" fmla="*/ 11430 w 1143000"/>
                                          <a:gd name="T3" fmla="*/ 6858 h 685800"/>
                                          <a:gd name="T4" fmla="*/ 11430 w 1143000"/>
                                          <a:gd name="T5" fmla="*/ 0 h 685800"/>
                                          <a:gd name="T6" fmla="*/ 0 w 1143000"/>
                                          <a:gd name="T7" fmla="*/ 0 h 685800"/>
                                          <a:gd name="T8" fmla="*/ 0 w 1143000"/>
                                          <a:gd name="T9" fmla="*/ 6858 h 685800"/>
                                          <a:gd name="T10" fmla="*/ 0 60000 65536"/>
                                          <a:gd name="T11" fmla="*/ 0 60000 65536"/>
                                          <a:gd name="T12" fmla="*/ 0 60000 65536"/>
                                          <a:gd name="T13" fmla="*/ 0 60000 65536"/>
                                          <a:gd name="T14" fmla="*/ 0 60000 65536"/>
                                          <a:gd name="T15" fmla="*/ 0 w 1143000"/>
                                          <a:gd name="T16" fmla="*/ 0 h 685800"/>
                                          <a:gd name="T17" fmla="*/ 1143000 w 1143000"/>
                                          <a:gd name="T18" fmla="*/ 685800 h 685800"/>
                                        </a:gdLst>
                                        <a:ahLst/>
                                        <a:cxnLst>
                                          <a:cxn ang="T10">
                                            <a:pos x="T0" y="T1"/>
                                          </a:cxn>
                                          <a:cxn ang="T11">
                                            <a:pos x="T2" y="T3"/>
                                          </a:cxn>
                                          <a:cxn ang="T12">
                                            <a:pos x="T4" y="T5"/>
                                          </a:cxn>
                                          <a:cxn ang="T13">
                                            <a:pos x="T6" y="T7"/>
                                          </a:cxn>
                                          <a:cxn ang="T14">
                                            <a:pos x="T8" y="T9"/>
                                          </a:cxn>
                                        </a:cxnLst>
                                        <a:rect l="T15" t="T16" r="T17" b="T18"/>
                                        <a:pathLst>
                                          <a:path w="1143000" h="685800">
                                            <a:moveTo>
                                              <a:pt x="0" y="685800"/>
                                            </a:moveTo>
                                            <a:lnTo>
                                              <a:pt x="1143000" y="685800"/>
                                            </a:lnTo>
                                            <a:lnTo>
                                              <a:pt x="1143000" y="0"/>
                                            </a:lnTo>
                                            <a:lnTo>
                                              <a:pt x="0" y="0"/>
                                            </a:lnTo>
                                            <a:lnTo>
                                              <a:pt x="0" y="6858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11060"/>
                                    <wps:cNvSpPr>
                                      <a:spLocks noChangeArrowheads="1"/>
                                    </wps:cNvSpPr>
                                    <wps:spPr bwMode="auto">
                                      <a:xfrm>
                                        <a:off x="58091" y="31333"/>
                                        <a:ext cx="10101" cy="5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651F" w14:textId="77777777" w:rsidR="008E041E" w:rsidRDefault="008E041E">
                                          <w:pPr>
                                            <w:rPr>
                                              <w:sz w:val="18"/>
                                              <w:szCs w:val="18"/>
                                            </w:rPr>
                                          </w:pPr>
                                          <w:r>
                                            <w:rPr>
                                              <w:rFonts w:ascii="Arial MT" w:eastAsia="Arial MT" w:hAnsi="Arial MT" w:cs="Arial MT"/>
                                              <w:sz w:val="18"/>
                                              <w:szCs w:val="18"/>
                                            </w:rPr>
                                            <w:t>State specific reasons why the conditions are necessary.</w:t>
                                          </w:r>
                                        </w:p>
                                      </w:txbxContent>
                                    </wps:txbx>
                                    <wps:bodyPr rot="0" vert="horz" wrap="square" lIns="0" tIns="0" rIns="0" bIns="0" anchor="t" anchorCtr="0" upright="1">
                                      <a:noAutofit/>
                                    </wps:bodyPr>
                                  </wps:wsp>
                                  <wps:wsp>
                                    <wps:cNvPr id="285" name="Shape 121345"/>
                                    <wps:cNvSpPr>
                                      <a:spLocks/>
                                    </wps:cNvSpPr>
                                    <wps:spPr bwMode="auto">
                                      <a:xfrm>
                                        <a:off x="57852" y="52575"/>
                                        <a:ext cx="11639" cy="9049"/>
                                      </a:xfrm>
                                      <a:custGeom>
                                        <a:avLst/>
                                        <a:gdLst>
                                          <a:gd name="T0" fmla="*/ 0 w 1143000"/>
                                          <a:gd name="T1" fmla="*/ 0 h 1028700"/>
                                          <a:gd name="T2" fmla="*/ 11430 w 1143000"/>
                                          <a:gd name="T3" fmla="*/ 0 h 1028700"/>
                                          <a:gd name="T4" fmla="*/ 11430 w 1143000"/>
                                          <a:gd name="T5" fmla="*/ 10287 h 1028700"/>
                                          <a:gd name="T6" fmla="*/ 0 w 1143000"/>
                                          <a:gd name="T7" fmla="*/ 10287 h 1028700"/>
                                          <a:gd name="T8" fmla="*/ 0 w 1143000"/>
                                          <a:gd name="T9" fmla="*/ 0 h 1028700"/>
                                          <a:gd name="T10" fmla="*/ 0 60000 65536"/>
                                          <a:gd name="T11" fmla="*/ 0 60000 65536"/>
                                          <a:gd name="T12" fmla="*/ 0 60000 65536"/>
                                          <a:gd name="T13" fmla="*/ 0 60000 65536"/>
                                          <a:gd name="T14" fmla="*/ 0 60000 65536"/>
                                          <a:gd name="T15" fmla="*/ 0 w 1143000"/>
                                          <a:gd name="T16" fmla="*/ 0 h 1028700"/>
                                          <a:gd name="T17" fmla="*/ 1143000 w 1143000"/>
                                          <a:gd name="T18" fmla="*/ 1028700 h 1028700"/>
                                        </a:gdLst>
                                        <a:ahLst/>
                                        <a:cxnLst>
                                          <a:cxn ang="T10">
                                            <a:pos x="T0" y="T1"/>
                                          </a:cxn>
                                          <a:cxn ang="T11">
                                            <a:pos x="T2" y="T3"/>
                                          </a:cxn>
                                          <a:cxn ang="T12">
                                            <a:pos x="T4" y="T5"/>
                                          </a:cxn>
                                          <a:cxn ang="T13">
                                            <a:pos x="T6" y="T7"/>
                                          </a:cxn>
                                          <a:cxn ang="T14">
                                            <a:pos x="T8" y="T9"/>
                                          </a:cxn>
                                        </a:cxnLst>
                                        <a:rect l="T15" t="T16" r="T17" b="T18"/>
                                        <a:pathLst>
                                          <a:path w="1143000" h="1028700">
                                            <a:moveTo>
                                              <a:pt x="0" y="0"/>
                                            </a:moveTo>
                                            <a:lnTo>
                                              <a:pt x="1143000" y="0"/>
                                            </a:lnTo>
                                            <a:lnTo>
                                              <a:pt x="1143000" y="1028700"/>
                                            </a:lnTo>
                                            <a:lnTo>
                                              <a:pt x="0" y="10287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 name="Shape 11065"/>
                                    <wps:cNvSpPr>
                                      <a:spLocks/>
                                    </wps:cNvSpPr>
                                    <wps:spPr bwMode="auto">
                                      <a:xfrm>
                                        <a:off x="57848" y="52575"/>
                                        <a:ext cx="11558" cy="9239"/>
                                      </a:xfrm>
                                      <a:custGeom>
                                        <a:avLst/>
                                        <a:gdLst>
                                          <a:gd name="T0" fmla="*/ 0 w 1143000"/>
                                          <a:gd name="T1" fmla="*/ 10287 h 1028700"/>
                                          <a:gd name="T2" fmla="*/ 11430 w 1143000"/>
                                          <a:gd name="T3" fmla="*/ 10287 h 1028700"/>
                                          <a:gd name="T4" fmla="*/ 11430 w 1143000"/>
                                          <a:gd name="T5" fmla="*/ 0 h 1028700"/>
                                          <a:gd name="T6" fmla="*/ 0 w 1143000"/>
                                          <a:gd name="T7" fmla="*/ 0 h 1028700"/>
                                          <a:gd name="T8" fmla="*/ 0 w 1143000"/>
                                          <a:gd name="T9" fmla="*/ 10287 h 1028700"/>
                                          <a:gd name="T10" fmla="*/ 0 60000 65536"/>
                                          <a:gd name="T11" fmla="*/ 0 60000 65536"/>
                                          <a:gd name="T12" fmla="*/ 0 60000 65536"/>
                                          <a:gd name="T13" fmla="*/ 0 60000 65536"/>
                                          <a:gd name="T14" fmla="*/ 0 60000 65536"/>
                                          <a:gd name="T15" fmla="*/ 0 w 1143000"/>
                                          <a:gd name="T16" fmla="*/ 0 h 1028700"/>
                                          <a:gd name="T17" fmla="*/ 1143000 w 1143000"/>
                                          <a:gd name="T18" fmla="*/ 1028700 h 1028700"/>
                                        </a:gdLst>
                                        <a:ahLst/>
                                        <a:cxnLst>
                                          <a:cxn ang="T10">
                                            <a:pos x="T0" y="T1"/>
                                          </a:cxn>
                                          <a:cxn ang="T11">
                                            <a:pos x="T2" y="T3"/>
                                          </a:cxn>
                                          <a:cxn ang="T12">
                                            <a:pos x="T4" y="T5"/>
                                          </a:cxn>
                                          <a:cxn ang="T13">
                                            <a:pos x="T6" y="T7"/>
                                          </a:cxn>
                                          <a:cxn ang="T14">
                                            <a:pos x="T8" y="T9"/>
                                          </a:cxn>
                                        </a:cxnLst>
                                        <a:rect l="T15" t="T16" r="T17" b="T18"/>
                                        <a:pathLst>
                                          <a:path w="1143000" h="1028700">
                                            <a:moveTo>
                                              <a:pt x="0" y="1028700"/>
                                            </a:moveTo>
                                            <a:lnTo>
                                              <a:pt x="1143000" y="1028700"/>
                                            </a:lnTo>
                                            <a:lnTo>
                                              <a:pt x="1143000" y="0"/>
                                            </a:lnTo>
                                            <a:lnTo>
                                              <a:pt x="0" y="0"/>
                                            </a:lnTo>
                                            <a:lnTo>
                                              <a:pt x="0" y="10287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11066"/>
                                    <wps:cNvSpPr>
                                      <a:spLocks noChangeArrowheads="1"/>
                                    </wps:cNvSpPr>
                                    <wps:spPr bwMode="auto">
                                      <a:xfrm>
                                        <a:off x="58275" y="53051"/>
                                        <a:ext cx="10674" cy="8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78F7" w14:textId="77777777" w:rsidR="008E041E" w:rsidRDefault="008E041E">
                                          <w:pPr>
                                            <w:rPr>
                                              <w:sz w:val="18"/>
                                              <w:szCs w:val="18"/>
                                            </w:rPr>
                                          </w:pPr>
                                          <w:r>
                                            <w:rPr>
                                              <w:rFonts w:ascii="Arial MT" w:eastAsia="Arial MT" w:hAnsi="Arial MT" w:cs="Arial MT"/>
                                              <w:b/>
                                              <w:sz w:val="18"/>
                                              <w:szCs w:val="18"/>
                                            </w:rPr>
                                            <w:t>Variation Enter either the varied condition’s details or state “conditions removed”.</w:t>
                                          </w:r>
                                        </w:p>
                                      </w:txbxContent>
                                    </wps:txbx>
                                    <wps:bodyPr rot="0" vert="horz" wrap="square" lIns="0" tIns="0" rIns="0" bIns="0" anchor="t" anchorCtr="0" upright="1">
                                      <a:noAutofit/>
                                    </wps:bodyPr>
                                  </wps:wsp>
                                  <wps:wsp>
                                    <wps:cNvPr id="288" name="Shape 11073"/>
                                    <wps:cNvSpPr>
                                      <a:spLocks/>
                                    </wps:cNvSpPr>
                                    <wps:spPr bwMode="auto">
                                      <a:xfrm>
                                        <a:off x="43434" y="25146"/>
                                        <a:ext cx="13761" cy="8047"/>
                                      </a:xfrm>
                                      <a:custGeom>
                                        <a:avLst/>
                                        <a:gdLst>
                                          <a:gd name="T0" fmla="*/ 0 w 1376172"/>
                                          <a:gd name="T1" fmla="*/ 0 h 804799"/>
                                          <a:gd name="T2" fmla="*/ 853 w 1376172"/>
                                          <a:gd name="T3" fmla="*/ 62 h 804799"/>
                                          <a:gd name="T4" fmla="*/ 691 w 1376172"/>
                                          <a:gd name="T5" fmla="*/ 341 h 804799"/>
                                          <a:gd name="T6" fmla="*/ 13746 w 1376172"/>
                                          <a:gd name="T7" fmla="*/ 7956 h 804799"/>
                                          <a:gd name="T8" fmla="*/ 13761 w 1376172"/>
                                          <a:gd name="T9" fmla="*/ 7986 h 804799"/>
                                          <a:gd name="T10" fmla="*/ 13761 w 1376172"/>
                                          <a:gd name="T11" fmla="*/ 8032 h 804799"/>
                                          <a:gd name="T12" fmla="*/ 13731 w 1376172"/>
                                          <a:gd name="T13" fmla="*/ 8047 h 804799"/>
                                          <a:gd name="T14" fmla="*/ 13685 w 1376172"/>
                                          <a:gd name="T15" fmla="*/ 8047 h 804799"/>
                                          <a:gd name="T16" fmla="*/ 636 w 1376172"/>
                                          <a:gd name="T17" fmla="*/ 436 h 804799"/>
                                          <a:gd name="T18" fmla="*/ 472 w 1376172"/>
                                          <a:gd name="T19" fmla="*/ 717 h 804799"/>
                                          <a:gd name="T20" fmla="*/ 0 w 1376172"/>
                                          <a:gd name="T21" fmla="*/ 0 h 80479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376172"/>
                                          <a:gd name="T34" fmla="*/ 0 h 804799"/>
                                          <a:gd name="T35" fmla="*/ 1376172 w 1376172"/>
                                          <a:gd name="T36" fmla="*/ 804799 h 80479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76172" h="804799">
                                            <a:moveTo>
                                              <a:pt x="0" y="0"/>
                                            </a:moveTo>
                                            <a:lnTo>
                                              <a:pt x="85344" y="6223"/>
                                            </a:lnTo>
                                            <a:lnTo>
                                              <a:pt x="69133" y="34105"/>
                                            </a:lnTo>
                                            <a:lnTo>
                                              <a:pt x="1374648" y="795655"/>
                                            </a:lnTo>
                                            <a:lnTo>
                                              <a:pt x="1376172" y="798703"/>
                                            </a:lnTo>
                                            <a:lnTo>
                                              <a:pt x="1376172" y="803275"/>
                                            </a:lnTo>
                                            <a:lnTo>
                                              <a:pt x="1373124" y="804799"/>
                                            </a:lnTo>
                                            <a:lnTo>
                                              <a:pt x="1368552" y="804799"/>
                                            </a:lnTo>
                                            <a:lnTo>
                                              <a:pt x="63620" y="43589"/>
                                            </a:lnTo>
                                            <a:lnTo>
                                              <a:pt x="47244" y="71755"/>
                                            </a:lnTo>
                                            <a:lnTo>
                                              <a:pt x="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 name="Shape 121346"/>
                                    <wps:cNvSpPr>
                                      <a:spLocks/>
                                    </wps:cNvSpPr>
                                    <wps:spPr bwMode="auto">
                                      <a:xfrm>
                                        <a:off x="57906" y="40003"/>
                                        <a:ext cx="10672" cy="5715"/>
                                      </a:xfrm>
                                      <a:custGeom>
                                        <a:avLst/>
                                        <a:gdLst>
                                          <a:gd name="T0" fmla="*/ 0 w 1143000"/>
                                          <a:gd name="T1" fmla="*/ 0 h 571500"/>
                                          <a:gd name="T2" fmla="*/ 11430 w 1143000"/>
                                          <a:gd name="T3" fmla="*/ 0 h 571500"/>
                                          <a:gd name="T4" fmla="*/ 11430 w 1143000"/>
                                          <a:gd name="T5" fmla="*/ 5715 h 571500"/>
                                          <a:gd name="T6" fmla="*/ 0 w 1143000"/>
                                          <a:gd name="T7" fmla="*/ 5715 h 571500"/>
                                          <a:gd name="T8" fmla="*/ 0 w 1143000"/>
                                          <a:gd name="T9" fmla="*/ 0 h 571500"/>
                                          <a:gd name="T10" fmla="*/ 0 60000 65536"/>
                                          <a:gd name="T11" fmla="*/ 0 60000 65536"/>
                                          <a:gd name="T12" fmla="*/ 0 60000 65536"/>
                                          <a:gd name="T13" fmla="*/ 0 60000 65536"/>
                                          <a:gd name="T14" fmla="*/ 0 60000 65536"/>
                                          <a:gd name="T15" fmla="*/ 0 w 1143000"/>
                                          <a:gd name="T16" fmla="*/ 0 h 571500"/>
                                          <a:gd name="T17" fmla="*/ 1143000 w 1143000"/>
                                          <a:gd name="T18" fmla="*/ 571500 h 571500"/>
                                        </a:gdLst>
                                        <a:ahLst/>
                                        <a:cxnLst>
                                          <a:cxn ang="T10">
                                            <a:pos x="T0" y="T1"/>
                                          </a:cxn>
                                          <a:cxn ang="T11">
                                            <a:pos x="T2" y="T3"/>
                                          </a:cxn>
                                          <a:cxn ang="T12">
                                            <a:pos x="T4" y="T5"/>
                                          </a:cxn>
                                          <a:cxn ang="T13">
                                            <a:pos x="T6" y="T7"/>
                                          </a:cxn>
                                          <a:cxn ang="T14">
                                            <a:pos x="T8" y="T9"/>
                                          </a:cxn>
                                        </a:cxnLst>
                                        <a:rect l="T15" t="T16" r="T17" b="T18"/>
                                        <a:pathLst>
                                          <a:path w="1143000" h="571500">
                                            <a:moveTo>
                                              <a:pt x="0" y="0"/>
                                            </a:moveTo>
                                            <a:lnTo>
                                              <a:pt x="1143000" y="0"/>
                                            </a:lnTo>
                                            <a:lnTo>
                                              <a:pt x="1143000" y="571500"/>
                                            </a:lnTo>
                                            <a:lnTo>
                                              <a:pt x="0" y="5715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 name="Shape 11075"/>
                                    <wps:cNvSpPr>
                                      <a:spLocks/>
                                    </wps:cNvSpPr>
                                    <wps:spPr bwMode="auto">
                                      <a:xfrm>
                                        <a:off x="57906" y="40003"/>
                                        <a:ext cx="10672" cy="5715"/>
                                      </a:xfrm>
                                      <a:custGeom>
                                        <a:avLst/>
                                        <a:gdLst>
                                          <a:gd name="T0" fmla="*/ 0 w 1143000"/>
                                          <a:gd name="T1" fmla="*/ 5715 h 571500"/>
                                          <a:gd name="T2" fmla="*/ 11430 w 1143000"/>
                                          <a:gd name="T3" fmla="*/ 5715 h 571500"/>
                                          <a:gd name="T4" fmla="*/ 11430 w 1143000"/>
                                          <a:gd name="T5" fmla="*/ 0 h 571500"/>
                                          <a:gd name="T6" fmla="*/ 0 w 1143000"/>
                                          <a:gd name="T7" fmla="*/ 0 h 571500"/>
                                          <a:gd name="T8" fmla="*/ 0 w 1143000"/>
                                          <a:gd name="T9" fmla="*/ 5715 h 571500"/>
                                          <a:gd name="T10" fmla="*/ 0 60000 65536"/>
                                          <a:gd name="T11" fmla="*/ 0 60000 65536"/>
                                          <a:gd name="T12" fmla="*/ 0 60000 65536"/>
                                          <a:gd name="T13" fmla="*/ 0 60000 65536"/>
                                          <a:gd name="T14" fmla="*/ 0 60000 65536"/>
                                          <a:gd name="T15" fmla="*/ 0 w 1143000"/>
                                          <a:gd name="T16" fmla="*/ 0 h 571500"/>
                                          <a:gd name="T17" fmla="*/ 1143000 w 1143000"/>
                                          <a:gd name="T18" fmla="*/ 571500 h 571500"/>
                                        </a:gdLst>
                                        <a:ahLst/>
                                        <a:cxnLst>
                                          <a:cxn ang="T10">
                                            <a:pos x="T0" y="T1"/>
                                          </a:cxn>
                                          <a:cxn ang="T11">
                                            <a:pos x="T2" y="T3"/>
                                          </a:cxn>
                                          <a:cxn ang="T12">
                                            <a:pos x="T4" y="T5"/>
                                          </a:cxn>
                                          <a:cxn ang="T13">
                                            <a:pos x="T6" y="T7"/>
                                          </a:cxn>
                                          <a:cxn ang="T14">
                                            <a:pos x="T8" y="T9"/>
                                          </a:cxn>
                                        </a:cxnLst>
                                        <a:rect l="T15" t="T16" r="T17" b="T18"/>
                                        <a:pathLst>
                                          <a:path w="1143000" h="571500">
                                            <a:moveTo>
                                              <a:pt x="0" y="571500"/>
                                            </a:moveTo>
                                            <a:lnTo>
                                              <a:pt x="1143000" y="571500"/>
                                            </a:lnTo>
                                            <a:lnTo>
                                              <a:pt x="1143000" y="0"/>
                                            </a:lnTo>
                                            <a:lnTo>
                                              <a:pt x="0" y="0"/>
                                            </a:lnTo>
                                            <a:lnTo>
                                              <a:pt x="0" y="5715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11076"/>
                                    <wps:cNvSpPr>
                                      <a:spLocks noChangeArrowheads="1"/>
                                    </wps:cNvSpPr>
                                    <wps:spPr bwMode="auto">
                                      <a:xfrm>
                                        <a:off x="58276" y="40285"/>
                                        <a:ext cx="9821" cy="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74020" w14:textId="77777777" w:rsidR="008E041E" w:rsidRDefault="008E041E">
                                          <w:r>
                                            <w:rPr>
                                              <w:rFonts w:ascii="Arial MT" w:eastAsia="Arial MT" w:hAnsi="Arial MT" w:cs="Arial MT"/>
                                              <w:b/>
                                              <w:sz w:val="20"/>
                                            </w:rPr>
                                            <w:t>Variation State reasons for the variation.</w:t>
                                          </w:r>
                                        </w:p>
                                      </w:txbxContent>
                                    </wps:txbx>
                                    <wps:bodyPr rot="0" vert="horz" wrap="square" lIns="0" tIns="0" rIns="0" bIns="0" anchor="t" anchorCtr="0" upright="1">
                                      <a:noAutofit/>
                                    </wps:bodyPr>
                                  </wps:wsp>
                                  <wps:wsp>
                                    <wps:cNvPr id="292" name="Shape 11079"/>
                                    <wps:cNvSpPr>
                                      <a:spLocks/>
                                    </wps:cNvSpPr>
                                    <wps:spPr bwMode="auto">
                                      <a:xfrm>
                                        <a:off x="43434" y="29718"/>
                                        <a:ext cx="13761" cy="10333"/>
                                      </a:xfrm>
                                      <a:custGeom>
                                        <a:avLst/>
                                        <a:gdLst>
                                          <a:gd name="T0" fmla="*/ 0 w 1376172"/>
                                          <a:gd name="T1" fmla="*/ 0 h 1033399"/>
                                          <a:gd name="T2" fmla="*/ 838 w 1376172"/>
                                          <a:gd name="T3" fmla="*/ 154 h 1033399"/>
                                          <a:gd name="T4" fmla="*/ 640 w 1376172"/>
                                          <a:gd name="T5" fmla="*/ 417 h 1033399"/>
                                          <a:gd name="T6" fmla="*/ 13746 w 1376172"/>
                                          <a:gd name="T7" fmla="*/ 10242 h 1033399"/>
                                          <a:gd name="T8" fmla="*/ 13761 w 1376172"/>
                                          <a:gd name="T9" fmla="*/ 10286 h 1033399"/>
                                          <a:gd name="T10" fmla="*/ 13746 w 1376172"/>
                                          <a:gd name="T11" fmla="*/ 10318 h 1033399"/>
                                          <a:gd name="T12" fmla="*/ 13715 w 1376172"/>
                                          <a:gd name="T13" fmla="*/ 10333 h 1033399"/>
                                          <a:gd name="T14" fmla="*/ 13685 w 1376172"/>
                                          <a:gd name="T15" fmla="*/ 10318 h 1033399"/>
                                          <a:gd name="T16" fmla="*/ 582 w 1376172"/>
                                          <a:gd name="T17" fmla="*/ 495 h 1033399"/>
                                          <a:gd name="T18" fmla="*/ 381 w 1376172"/>
                                          <a:gd name="T19" fmla="*/ 762 h 1033399"/>
                                          <a:gd name="T20" fmla="*/ 0 w 1376172"/>
                                          <a:gd name="T21" fmla="*/ 0 h 103339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376172"/>
                                          <a:gd name="T34" fmla="*/ 0 h 1033399"/>
                                          <a:gd name="T35" fmla="*/ 1376172 w 1376172"/>
                                          <a:gd name="T36" fmla="*/ 1033399 h 103339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76172" h="1033399">
                                            <a:moveTo>
                                              <a:pt x="0" y="0"/>
                                            </a:moveTo>
                                            <a:lnTo>
                                              <a:pt x="83820" y="15367"/>
                                            </a:lnTo>
                                            <a:lnTo>
                                              <a:pt x="64044" y="41680"/>
                                            </a:lnTo>
                                            <a:lnTo>
                                              <a:pt x="1374648" y="1024255"/>
                                            </a:lnTo>
                                            <a:lnTo>
                                              <a:pt x="1376172" y="1028700"/>
                                            </a:lnTo>
                                            <a:lnTo>
                                              <a:pt x="1374648" y="1031875"/>
                                            </a:lnTo>
                                            <a:lnTo>
                                              <a:pt x="1371600" y="1033399"/>
                                            </a:lnTo>
                                            <a:lnTo>
                                              <a:pt x="1368552" y="1031875"/>
                                            </a:lnTo>
                                            <a:lnTo>
                                              <a:pt x="58184" y="49477"/>
                                            </a:lnTo>
                                            <a:lnTo>
                                              <a:pt x="38100" y="76200"/>
                                            </a:lnTo>
                                            <a:lnTo>
                                              <a:pt x="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 name="Shape 11080"/>
                                    <wps:cNvSpPr>
                                      <a:spLocks/>
                                    </wps:cNvSpPr>
                                    <wps:spPr bwMode="auto">
                                      <a:xfrm>
                                        <a:off x="29718" y="30861"/>
                                        <a:ext cx="27477" cy="21763"/>
                                      </a:xfrm>
                                      <a:custGeom>
                                        <a:avLst/>
                                        <a:gdLst>
                                          <a:gd name="T0" fmla="*/ 0 w 2747772"/>
                                          <a:gd name="T1" fmla="*/ 0 h 2176399"/>
                                          <a:gd name="T2" fmla="*/ 838 w 2747772"/>
                                          <a:gd name="T3" fmla="*/ 169 h 2176399"/>
                                          <a:gd name="T4" fmla="*/ 634 w 2747772"/>
                                          <a:gd name="T5" fmla="*/ 432 h 2176399"/>
                                          <a:gd name="T6" fmla="*/ 27462 w 2747772"/>
                                          <a:gd name="T7" fmla="*/ 21687 h 2176399"/>
                                          <a:gd name="T8" fmla="*/ 27477 w 2747772"/>
                                          <a:gd name="T9" fmla="*/ 21716 h 2176399"/>
                                          <a:gd name="T10" fmla="*/ 27462 w 2747772"/>
                                          <a:gd name="T11" fmla="*/ 21748 h 2176399"/>
                                          <a:gd name="T12" fmla="*/ 27431 w 2747772"/>
                                          <a:gd name="T13" fmla="*/ 21763 h 2176399"/>
                                          <a:gd name="T14" fmla="*/ 27401 w 2747772"/>
                                          <a:gd name="T15" fmla="*/ 21748 h 2176399"/>
                                          <a:gd name="T16" fmla="*/ 575 w 2747772"/>
                                          <a:gd name="T17" fmla="*/ 509 h 2176399"/>
                                          <a:gd name="T18" fmla="*/ 366 w 2747772"/>
                                          <a:gd name="T19" fmla="*/ 778 h 2176399"/>
                                          <a:gd name="T20" fmla="*/ 0 w 2747772"/>
                                          <a:gd name="T21" fmla="*/ 0 h 217639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747772"/>
                                          <a:gd name="T34" fmla="*/ 0 h 2176399"/>
                                          <a:gd name="T35" fmla="*/ 2747772 w 2747772"/>
                                          <a:gd name="T36" fmla="*/ 2176399 h 217639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747772" h="2176399">
                                            <a:moveTo>
                                              <a:pt x="0" y="0"/>
                                            </a:moveTo>
                                            <a:lnTo>
                                              <a:pt x="83820" y="16891"/>
                                            </a:lnTo>
                                            <a:lnTo>
                                              <a:pt x="63443" y="43183"/>
                                            </a:lnTo>
                                            <a:lnTo>
                                              <a:pt x="2746248" y="2168779"/>
                                            </a:lnTo>
                                            <a:lnTo>
                                              <a:pt x="2747772" y="2171700"/>
                                            </a:lnTo>
                                            <a:lnTo>
                                              <a:pt x="2746248" y="2174875"/>
                                            </a:lnTo>
                                            <a:lnTo>
                                              <a:pt x="2743200" y="2176399"/>
                                            </a:lnTo>
                                            <a:lnTo>
                                              <a:pt x="2740152" y="2174875"/>
                                            </a:lnTo>
                                            <a:lnTo>
                                              <a:pt x="57468" y="50894"/>
                                            </a:lnTo>
                                            <a:lnTo>
                                              <a:pt x="36576" y="77851"/>
                                            </a:lnTo>
                                            <a:lnTo>
                                              <a:pt x="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 name="Shape 11081"/>
                                    <wps:cNvSpPr>
                                      <a:spLocks/>
                                    </wps:cNvSpPr>
                                    <wps:spPr bwMode="auto">
                                      <a:xfrm>
                                        <a:off x="7955" y="26289"/>
                                        <a:ext cx="16048" cy="21763"/>
                                      </a:xfrm>
                                      <a:custGeom>
                                        <a:avLst/>
                                        <a:gdLst>
                                          <a:gd name="T0" fmla="*/ 16048 w 1604772"/>
                                          <a:gd name="T1" fmla="*/ 0 h 2176399"/>
                                          <a:gd name="T2" fmla="*/ 15896 w 1604772"/>
                                          <a:gd name="T3" fmla="*/ 839 h 2176399"/>
                                          <a:gd name="T4" fmla="*/ 15633 w 1604772"/>
                                          <a:gd name="T5" fmla="*/ 642 h 2176399"/>
                                          <a:gd name="T6" fmla="*/ 91 w 1604772"/>
                                          <a:gd name="T7" fmla="*/ 21748 h 2176399"/>
                                          <a:gd name="T8" fmla="*/ 46 w 1604772"/>
                                          <a:gd name="T9" fmla="*/ 21763 h 2176399"/>
                                          <a:gd name="T10" fmla="*/ 15 w 1604772"/>
                                          <a:gd name="T11" fmla="*/ 21763 h 2176399"/>
                                          <a:gd name="T12" fmla="*/ 0 w 1604772"/>
                                          <a:gd name="T13" fmla="*/ 21716 h 2176399"/>
                                          <a:gd name="T14" fmla="*/ 0 w 1604772"/>
                                          <a:gd name="T15" fmla="*/ 21687 h 2176399"/>
                                          <a:gd name="T16" fmla="*/ 15563 w 1604772"/>
                                          <a:gd name="T17" fmla="*/ 589 h 2176399"/>
                                          <a:gd name="T18" fmla="*/ 15286 w 1604772"/>
                                          <a:gd name="T19" fmla="*/ 381 h 2176399"/>
                                          <a:gd name="T20" fmla="*/ 16048 w 1604772"/>
                                          <a:gd name="T21" fmla="*/ 0 h 217639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604772"/>
                                          <a:gd name="T34" fmla="*/ 0 h 2176399"/>
                                          <a:gd name="T35" fmla="*/ 1604772 w 1604772"/>
                                          <a:gd name="T36" fmla="*/ 2176399 h 217639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604772" h="2176399">
                                            <a:moveTo>
                                              <a:pt x="1604772" y="0"/>
                                            </a:moveTo>
                                            <a:lnTo>
                                              <a:pt x="1589532" y="83947"/>
                                            </a:lnTo>
                                            <a:lnTo>
                                              <a:pt x="1563318" y="64231"/>
                                            </a:lnTo>
                                            <a:lnTo>
                                              <a:pt x="9144" y="2174875"/>
                                            </a:lnTo>
                                            <a:lnTo>
                                              <a:pt x="4572" y="2176399"/>
                                            </a:lnTo>
                                            <a:lnTo>
                                              <a:pt x="1524" y="2176399"/>
                                            </a:lnTo>
                                            <a:lnTo>
                                              <a:pt x="0" y="2171700"/>
                                            </a:lnTo>
                                            <a:lnTo>
                                              <a:pt x="0" y="2168779"/>
                                            </a:lnTo>
                                            <a:lnTo>
                                              <a:pt x="1556239" y="58908"/>
                                            </a:lnTo>
                                            <a:lnTo>
                                              <a:pt x="1528572" y="38100"/>
                                            </a:lnTo>
                                            <a:lnTo>
                                              <a:pt x="1604772"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 name="Shape 11082"/>
                                    <wps:cNvSpPr>
                                      <a:spLocks/>
                                    </wps:cNvSpPr>
                                    <wps:spPr bwMode="auto">
                                      <a:xfrm>
                                        <a:off x="11384" y="21596"/>
                                        <a:ext cx="6904" cy="2453"/>
                                      </a:xfrm>
                                      <a:custGeom>
                                        <a:avLst/>
                                        <a:gdLst>
                                          <a:gd name="T0" fmla="*/ 6066 w 690372"/>
                                          <a:gd name="T1" fmla="*/ 0 h 245364"/>
                                          <a:gd name="T2" fmla="*/ 6904 w 690372"/>
                                          <a:gd name="T3" fmla="*/ 121 h 245364"/>
                                          <a:gd name="T4" fmla="*/ 6294 w 690372"/>
                                          <a:gd name="T5" fmla="*/ 731 h 245364"/>
                                          <a:gd name="T6" fmla="*/ 6192 w 690372"/>
                                          <a:gd name="T7" fmla="*/ 405 h 245364"/>
                                          <a:gd name="T8" fmla="*/ 61 w 690372"/>
                                          <a:gd name="T9" fmla="*/ 2453 h 245364"/>
                                          <a:gd name="T10" fmla="*/ 30 w 690372"/>
                                          <a:gd name="T11" fmla="*/ 2453 h 245364"/>
                                          <a:gd name="T12" fmla="*/ 0 w 690372"/>
                                          <a:gd name="T13" fmla="*/ 2423 h 245364"/>
                                          <a:gd name="T14" fmla="*/ 0 w 690372"/>
                                          <a:gd name="T15" fmla="*/ 2392 h 245364"/>
                                          <a:gd name="T16" fmla="*/ 30 w 690372"/>
                                          <a:gd name="T17" fmla="*/ 2362 h 245364"/>
                                          <a:gd name="T18" fmla="*/ 6164 w 690372"/>
                                          <a:gd name="T19" fmla="*/ 313 h 245364"/>
                                          <a:gd name="T20" fmla="*/ 6066 w 690372"/>
                                          <a:gd name="T21" fmla="*/ 0 h 2453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90372"/>
                                          <a:gd name="T34" fmla="*/ 0 h 245364"/>
                                          <a:gd name="T35" fmla="*/ 690372 w 690372"/>
                                          <a:gd name="T36" fmla="*/ 245364 h 24536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90372" h="245364">
                                            <a:moveTo>
                                              <a:pt x="606552" y="0"/>
                                            </a:moveTo>
                                            <a:lnTo>
                                              <a:pt x="690372" y="12065"/>
                                            </a:lnTo>
                                            <a:lnTo>
                                              <a:pt x="629412" y="73152"/>
                                            </a:lnTo>
                                            <a:lnTo>
                                              <a:pt x="619207" y="40495"/>
                                            </a:lnTo>
                                            <a:lnTo>
                                              <a:pt x="6096" y="245364"/>
                                            </a:lnTo>
                                            <a:lnTo>
                                              <a:pt x="3048" y="245364"/>
                                            </a:lnTo>
                                            <a:lnTo>
                                              <a:pt x="0" y="242316"/>
                                            </a:lnTo>
                                            <a:lnTo>
                                              <a:pt x="0" y="239268"/>
                                            </a:lnTo>
                                            <a:lnTo>
                                              <a:pt x="3048" y="236220"/>
                                            </a:lnTo>
                                            <a:lnTo>
                                              <a:pt x="616331" y="31294"/>
                                            </a:lnTo>
                                            <a:lnTo>
                                              <a:pt x="606552"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 name="Shape 11083"/>
                                    <wps:cNvSpPr>
                                      <a:spLocks/>
                                    </wps:cNvSpPr>
                                    <wps:spPr bwMode="auto">
                                      <a:xfrm>
                                        <a:off x="9189" y="3810"/>
                                        <a:ext cx="15576" cy="762"/>
                                      </a:xfrm>
                                      <a:custGeom>
                                        <a:avLst/>
                                        <a:gdLst>
                                          <a:gd name="T0" fmla="*/ 14814 w 1557528"/>
                                          <a:gd name="T1" fmla="*/ 0 h 76200"/>
                                          <a:gd name="T2" fmla="*/ 15576 w 1557528"/>
                                          <a:gd name="T3" fmla="*/ 381 h 76200"/>
                                          <a:gd name="T4" fmla="*/ 14814 w 1557528"/>
                                          <a:gd name="T5" fmla="*/ 762 h 76200"/>
                                          <a:gd name="T6" fmla="*/ 14814 w 1557528"/>
                                          <a:gd name="T7" fmla="*/ 428 h 76200"/>
                                          <a:gd name="T8" fmla="*/ 46 w 1557528"/>
                                          <a:gd name="T9" fmla="*/ 428 h 76200"/>
                                          <a:gd name="T10" fmla="*/ 15 w 1557528"/>
                                          <a:gd name="T11" fmla="*/ 413 h 76200"/>
                                          <a:gd name="T12" fmla="*/ 0 w 1557528"/>
                                          <a:gd name="T13" fmla="*/ 381 h 76200"/>
                                          <a:gd name="T14" fmla="*/ 15 w 1557528"/>
                                          <a:gd name="T15" fmla="*/ 352 h 76200"/>
                                          <a:gd name="T16" fmla="*/ 46 w 1557528"/>
                                          <a:gd name="T17" fmla="*/ 337 h 76200"/>
                                          <a:gd name="T18" fmla="*/ 14814 w 1557528"/>
                                          <a:gd name="T19" fmla="*/ 337 h 76200"/>
                                          <a:gd name="T20" fmla="*/ 14814 w 1557528"/>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57528"/>
                                          <a:gd name="T34" fmla="*/ 0 h 76200"/>
                                          <a:gd name="T35" fmla="*/ 1557528 w 1557528"/>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57528" h="76200">
                                            <a:moveTo>
                                              <a:pt x="1481328" y="0"/>
                                            </a:moveTo>
                                            <a:lnTo>
                                              <a:pt x="1557528" y="38100"/>
                                            </a:lnTo>
                                            <a:lnTo>
                                              <a:pt x="1481328" y="76200"/>
                                            </a:lnTo>
                                            <a:lnTo>
                                              <a:pt x="1481328" y="42799"/>
                                            </a:lnTo>
                                            <a:lnTo>
                                              <a:pt x="4572" y="42799"/>
                                            </a:lnTo>
                                            <a:lnTo>
                                              <a:pt x="1524" y="41275"/>
                                            </a:lnTo>
                                            <a:lnTo>
                                              <a:pt x="0" y="38100"/>
                                            </a:lnTo>
                                            <a:lnTo>
                                              <a:pt x="1524" y="35179"/>
                                            </a:lnTo>
                                            <a:lnTo>
                                              <a:pt x="4572" y="33655"/>
                                            </a:lnTo>
                                            <a:lnTo>
                                              <a:pt x="1481328" y="33655"/>
                                            </a:lnTo>
                                            <a:lnTo>
                                              <a:pt x="1481328"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 name="Shape 11084"/>
                                    <wps:cNvSpPr>
                                      <a:spLocks/>
                                    </wps:cNvSpPr>
                                    <wps:spPr bwMode="auto">
                                      <a:xfrm>
                                        <a:off x="54391" y="4191"/>
                                        <a:ext cx="2804" cy="2104"/>
                                      </a:xfrm>
                                      <a:custGeom>
                                        <a:avLst/>
                                        <a:gdLst>
                                          <a:gd name="T0" fmla="*/ 0 w 280416"/>
                                          <a:gd name="T1" fmla="*/ 0 h 210439"/>
                                          <a:gd name="T2" fmla="*/ 838 w 280416"/>
                                          <a:gd name="T3" fmla="*/ 154 h 210439"/>
                                          <a:gd name="T4" fmla="*/ 641 w 280416"/>
                                          <a:gd name="T5" fmla="*/ 416 h 210439"/>
                                          <a:gd name="T6" fmla="*/ 2789 w 280416"/>
                                          <a:gd name="T7" fmla="*/ 2013 h 210439"/>
                                          <a:gd name="T8" fmla="*/ 2804 w 280416"/>
                                          <a:gd name="T9" fmla="*/ 2058 h 210439"/>
                                          <a:gd name="T10" fmla="*/ 2789 w 280416"/>
                                          <a:gd name="T11" fmla="*/ 2089 h 210439"/>
                                          <a:gd name="T12" fmla="*/ 2758 w 280416"/>
                                          <a:gd name="T13" fmla="*/ 2104 h 210439"/>
                                          <a:gd name="T14" fmla="*/ 2728 w 280416"/>
                                          <a:gd name="T15" fmla="*/ 2089 h 210439"/>
                                          <a:gd name="T16" fmla="*/ 582 w 280416"/>
                                          <a:gd name="T17" fmla="*/ 494 h 210439"/>
                                          <a:gd name="T18" fmla="*/ 381 w 280416"/>
                                          <a:gd name="T19" fmla="*/ 762 h 210439"/>
                                          <a:gd name="T20" fmla="*/ 0 w 280416"/>
                                          <a:gd name="T21" fmla="*/ 0 h 21043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80416"/>
                                          <a:gd name="T34" fmla="*/ 0 h 210439"/>
                                          <a:gd name="T35" fmla="*/ 280416 w 280416"/>
                                          <a:gd name="T36" fmla="*/ 210439 h 21043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80416" h="210439">
                                            <a:moveTo>
                                              <a:pt x="0" y="0"/>
                                            </a:moveTo>
                                            <a:lnTo>
                                              <a:pt x="83820" y="15367"/>
                                            </a:lnTo>
                                            <a:lnTo>
                                              <a:pt x="64077" y="41636"/>
                                            </a:lnTo>
                                            <a:lnTo>
                                              <a:pt x="278892" y="201295"/>
                                            </a:lnTo>
                                            <a:lnTo>
                                              <a:pt x="280416" y="205867"/>
                                            </a:lnTo>
                                            <a:lnTo>
                                              <a:pt x="278892" y="208915"/>
                                            </a:lnTo>
                                            <a:lnTo>
                                              <a:pt x="275844" y="210439"/>
                                            </a:lnTo>
                                            <a:lnTo>
                                              <a:pt x="272796" y="208915"/>
                                            </a:lnTo>
                                            <a:lnTo>
                                              <a:pt x="58218" y="49432"/>
                                            </a:lnTo>
                                            <a:lnTo>
                                              <a:pt x="38100" y="76200"/>
                                            </a:lnTo>
                                            <a:lnTo>
                                              <a:pt x="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 name="Shape 11085"/>
                                    <wps:cNvSpPr>
                                      <a:spLocks/>
                                    </wps:cNvSpPr>
                                    <wps:spPr bwMode="auto">
                                      <a:xfrm>
                                        <a:off x="29718" y="22479"/>
                                        <a:ext cx="27477" cy="762"/>
                                      </a:xfrm>
                                      <a:custGeom>
                                        <a:avLst/>
                                        <a:gdLst>
                                          <a:gd name="T0" fmla="*/ 762 w 2747772"/>
                                          <a:gd name="T1" fmla="*/ 0 h 76200"/>
                                          <a:gd name="T2" fmla="*/ 762 w 2747772"/>
                                          <a:gd name="T3" fmla="*/ 337 h 76200"/>
                                          <a:gd name="T4" fmla="*/ 27431 w 2747772"/>
                                          <a:gd name="T5" fmla="*/ 337 h 76200"/>
                                          <a:gd name="T6" fmla="*/ 27462 w 2747772"/>
                                          <a:gd name="T7" fmla="*/ 352 h 76200"/>
                                          <a:gd name="T8" fmla="*/ 27477 w 2747772"/>
                                          <a:gd name="T9" fmla="*/ 381 h 76200"/>
                                          <a:gd name="T10" fmla="*/ 27462 w 2747772"/>
                                          <a:gd name="T11" fmla="*/ 413 h 76200"/>
                                          <a:gd name="T12" fmla="*/ 27431 w 2747772"/>
                                          <a:gd name="T13" fmla="*/ 428 h 76200"/>
                                          <a:gd name="T14" fmla="*/ 762 w 2747772"/>
                                          <a:gd name="T15" fmla="*/ 428 h 76200"/>
                                          <a:gd name="T16" fmla="*/ 762 w 2747772"/>
                                          <a:gd name="T17" fmla="*/ 762 h 76200"/>
                                          <a:gd name="T18" fmla="*/ 0 w 2747772"/>
                                          <a:gd name="T19" fmla="*/ 381 h 76200"/>
                                          <a:gd name="T20" fmla="*/ 762 w 2747772"/>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747772"/>
                                          <a:gd name="T34" fmla="*/ 0 h 76200"/>
                                          <a:gd name="T35" fmla="*/ 2747772 w 2747772"/>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747772" h="76200">
                                            <a:moveTo>
                                              <a:pt x="76200" y="0"/>
                                            </a:moveTo>
                                            <a:lnTo>
                                              <a:pt x="76200" y="33655"/>
                                            </a:lnTo>
                                            <a:lnTo>
                                              <a:pt x="2743200" y="33655"/>
                                            </a:lnTo>
                                            <a:lnTo>
                                              <a:pt x="2746248" y="35179"/>
                                            </a:lnTo>
                                            <a:lnTo>
                                              <a:pt x="2747772" y="38100"/>
                                            </a:lnTo>
                                            <a:lnTo>
                                              <a:pt x="2746248" y="41275"/>
                                            </a:lnTo>
                                            <a:lnTo>
                                              <a:pt x="2743200" y="42799"/>
                                            </a:lnTo>
                                            <a:lnTo>
                                              <a:pt x="76200" y="42799"/>
                                            </a:lnTo>
                                            <a:lnTo>
                                              <a:pt x="76200" y="76200"/>
                                            </a:lnTo>
                                            <a:lnTo>
                                              <a:pt x="0" y="38100"/>
                                            </a:lnTo>
                                            <a:lnTo>
                                              <a:pt x="762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70CD07" id="Group 106129" o:spid="_x0000_s1120" style="width:562.75pt;height:507.75pt;mso-position-horizontal-relative:char;mso-position-vertical-relative:line" coordorigin="140,-3" coordsize="69351,64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">
                            <v:shape id="Picture 10998" o:spid="_x0000_s1121" type="#_x0000_t75" style="position:absolute;left:13658;top:866;width:41240;height:6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" stroked="t" strokeweight="18pt">
                              <v:stroke linestyle="thickThin" endcap="square"/>
                              <v:imagedata r:id="rId22" o:title=""/>
                            </v:shape>
                            <v:shape id="Shape 10999" o:spid="_x0000_s1122" style="position:absolute;left:14752;top:184;width:41270;height:61371;visibility:visible;mso-wrap-style:square;v-text-anchor:top" coordsize="4126992,613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" path="m,6137148r4126992,l4126992,,,,,6137148xe" filled="f" strokeweight=".24pt">
                              <v:stroke endcap="round"/>
                              <v:path arrowok="t" o:connecttype="custom" o:connectlocs="0,614;413,614;413,0;0,0;0,614" o:connectangles="0,0,0,0,0" textboxrect="0,0,4126992,6137148"/>
                            </v:shape>
                            <v:shape id="Shape 121339" o:spid="_x0000_s1123" style="position:absolute;left:57814;top:16001;width:10764;height:11430;visibility:visible;mso-wrap-style:square;v-text-anchor:top" coordsize="11430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" path="m,l1143000,r,1143000l,1143000,,e" fillcolor="#cff" stroked="f" strokeweight="0">
                              <v:stroke miterlimit="83231f" joinstyle="miter"/>
                              <v:path arrowok="t" o:connecttype="custom" o:connectlocs="0,0;108,0;108,114;0,114;0,0" o:connectangles="0,0,0,0,0" textboxrect="0,0,1143000,1143000"/>
                            </v:shape>
                            <v:shape id="Shape 11001" o:spid="_x0000_s1124" style="position:absolute;left:57814;top:16001;width:10765;height:11430;visibility:visible;mso-wrap-style:square;v-text-anchor:top" coordsize="11430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" path="m,1143000r1143000,l1143000,,,,,1143000xe" filled="f" strokecolor="#3b5299" strokeweight=".72pt">
                              <v:stroke miterlimit="83231f" joinstyle="miter" endcap="round"/>
                              <v:path arrowok="t" o:connecttype="custom" o:connectlocs="0,114;108,114;108,0;0,0;0,114" o:connectangles="0,0,0,0,0" textboxrect="0,0,1143000,1143000"/>
                            </v:shape>
                            <v:rect id="Rectangle 11002" o:spid="_x0000_s1125" style="position:absolute;left:57999;top:16476;width:10099;height:10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4DD81346" w14:textId="77777777" w:rsidR="008E041E" w:rsidRDefault="008E041E">
                                    <w:pPr>
                                      <w:rPr>
                                        <w:rFonts w:ascii="Arial MT" w:eastAsia="Arial MT" w:hAnsi="Arial MT" w:cs="Arial MT"/>
                                        <w:sz w:val="18"/>
                                        <w:szCs w:val="18"/>
                                      </w:rPr>
                                    </w:pPr>
                                    <w:r>
                                      <w:rPr>
                                        <w:rFonts w:ascii="Arial MT" w:eastAsia="Arial MT" w:hAnsi="Arial MT" w:cs="Arial MT"/>
                                        <w:sz w:val="18"/>
                                        <w:szCs w:val="18"/>
                                      </w:rPr>
                                      <w:t>If a security or surety has changed enter</w:t>
                                    </w:r>
                                  </w:p>
                                  <w:p w14:paraId="7568380C" w14:textId="77777777" w:rsidR="008E041E" w:rsidRDefault="008E041E">
                                    <w:pPr>
                                      <w:rPr>
                                        <w:sz w:val="18"/>
                                        <w:szCs w:val="18"/>
                                      </w:rPr>
                                    </w:pPr>
                                    <w:r>
                                      <w:rPr>
                                        <w:rFonts w:ascii="Arial MT" w:eastAsia="Arial MT" w:hAnsi="Arial MT" w:cs="Arial MT"/>
                                        <w:sz w:val="18"/>
                                        <w:szCs w:val="18"/>
                                      </w:rPr>
                                      <w:t>“surety/security changed” and complete a new MG4C.</w:t>
                                    </w:r>
                                  </w:p>
                                </w:txbxContent>
                              </v:textbox>
                            </v:rect>
                            <v:shape id="Shape 121340" o:spid="_x0000_s1126" style="position:absolute;left:602;top:-3;width:10167;height:10671;visibility:visible;mso-wrap-style:square;v-text-anchor:top" coordsize="10287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" path="m,l1028700,r,914400l,914400,,e" fillcolor="#cff" stroked="f" strokeweight="0">
                              <v:stroke miterlimit="83231f" joinstyle="miter"/>
                              <v:path arrowok="t" o:connecttype="custom" o:connectlocs="0,0;102,0;102,107;0,107;0,0" o:connectangles="0,0,0,0,0" textboxrect="0,0,1028700,914400"/>
                            </v:shape>
                            <v:shape id="Shape 11010" o:spid="_x0000_s1127" style="position:absolute;left:602;top:-3;width:10075;height:10669;visibility:visible;mso-wrap-style:square;v-text-anchor:top" coordsize="10287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" path="m,914400r1028700,l1028700,,,,,914400xe" filled="f" strokecolor="#3b5299" strokeweight=".72pt">
                              <v:stroke miterlimit="83231f" joinstyle="miter" endcap="round"/>
                              <v:path arrowok="t" o:connecttype="custom" o:connectlocs="0,107;101,107;101,0;0,0;0,107" o:connectangles="0,0,0,0,0" textboxrect="0,0,1028700,914400"/>
                            </v:shape>
                            <v:rect id="Rectangle 11011" o:spid="_x0000_s1128" style="position:absolute;left:1061;top:1239;width:9525;height:8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084D0D34" w14:textId="77777777" w:rsidR="008E041E" w:rsidRDefault="008E041E">
                                    <w:pPr>
                                      <w:rPr>
                                        <w:sz w:val="18"/>
                                        <w:szCs w:val="18"/>
                                      </w:rPr>
                                    </w:pPr>
                                    <w:r>
                                      <w:rPr>
                                        <w:rFonts w:ascii="Arial MT" w:eastAsia="Arial MT" w:hAnsi="Arial MT" w:cs="Arial MT"/>
                                        <w:sz w:val="18"/>
                                        <w:szCs w:val="18"/>
                                      </w:rPr>
                                      <w:t>If conditions involve security or surety, MG6C should also be completed.</w:t>
                                    </w:r>
                                  </w:p>
                                </w:txbxContent>
                              </v:textbox>
                            </v:rect>
                            <v:shape id="Shape 121341" o:spid="_x0000_s1129" style="position:absolute;left:57536;width:11041;height:12761;visibility:visible;mso-wrap-style:square;v-text-anchor:top" coordsize="11430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" path="m,l1143000,r,1143000l,1143000,,e" fillcolor="#cff" stroked="f" strokeweight="0">
                              <v:stroke miterlimit="83231f" joinstyle="miter"/>
                              <v:path arrowok="t" o:connecttype="custom" o:connectlocs="0,0;110,0;110,128;0,128;0,0" o:connectangles="0,0,0,0,0" textboxrect="0,0,1143000,1143000"/>
                            </v:shape>
                            <v:shape id="Shape 11018" o:spid="_x0000_s1130" style="position:absolute;left:57149;width:11430;height:12761;visibility:visible;mso-wrap-style:square;v-text-anchor:top" coordsize="11430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" path="m,1143000r1143000,l1143000,,,,,1143000xe" filled="f" strokecolor="#3b5299" strokeweight=".72pt">
                              <v:stroke miterlimit="83231f" joinstyle="miter" endcap="round"/>
                              <v:path arrowok="t" o:connecttype="custom" o:connectlocs="0,128;114,128;114,0;0,0;0,128" o:connectangles="0,0,0,0,0" textboxrect="0,0,1143000,1143000"/>
                            </v:shape>
                            <v:rect id="Rectangle 11019" o:spid="_x0000_s1131" style="position:absolute;left:57620;top:381;width:10569;height:1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16BD7E4C" w14:textId="77777777" w:rsidR="008E041E" w:rsidRDefault="008E041E">
                                    <w:pPr>
                                      <w:rPr>
                                        <w:rFonts w:ascii="Arial MT" w:eastAsia="Arial MT" w:hAnsi="Arial MT" w:cs="Arial MT"/>
                                        <w:b/>
                                        <w:sz w:val="18"/>
                                        <w:szCs w:val="18"/>
                                      </w:rPr>
                                    </w:pPr>
                                    <w:r>
                                      <w:rPr>
                                        <w:rFonts w:ascii="Arial MT" w:eastAsia="Arial MT" w:hAnsi="Arial MT" w:cs="Arial MT"/>
                                        <w:b/>
                                        <w:sz w:val="18"/>
                                        <w:szCs w:val="18"/>
                                      </w:rPr>
                                      <w:t>Variation</w:t>
                                    </w:r>
                                  </w:p>
                                  <w:p w14:paraId="7EA2E5D9" w14:textId="77777777" w:rsidR="008E041E" w:rsidRDefault="008E041E">
                                    <w:r>
                                      <w:rPr>
                                        <w:rFonts w:ascii="Arial MT" w:eastAsia="Arial MT" w:hAnsi="Arial MT" w:cs="Arial MT"/>
                                        <w:b/>
                                        <w:sz w:val="18"/>
                                        <w:szCs w:val="18"/>
                                      </w:rPr>
                                      <w:t xml:space="preserve">Only complete this when conditions have been varied so that the most recent </w:t>
                                    </w:r>
                                    <w:r>
                                      <w:rPr>
                                        <w:rFonts w:ascii="Arial MT" w:eastAsia="Arial MT" w:hAnsi="Arial MT" w:cs="Arial MT"/>
                                        <w:b/>
                                        <w:sz w:val="20"/>
                                      </w:rPr>
                                      <w:t>conditions can be easily identified.</w:t>
                                    </w:r>
                                  </w:p>
                                </w:txbxContent>
                              </v:textbox>
                            </v:rect>
                            <v:shape id="Shape 121342" o:spid="_x0000_s1132" style="position:absolute;left:325;top:13710;width:10351;height:21057;visibility:visible;mso-wrap-style:square;v-text-anchor:top" coordsize="102870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" path="m,l1028700,r,1943100l,1943100,,e" fillcolor="#cff" stroked="f" strokeweight="0">
                              <v:stroke miterlimit="83231f" joinstyle="miter"/>
                              <v:path arrowok="t" o:connecttype="custom" o:connectlocs="0,0;104,0;104,211;0,211;0,0" o:connectangles="0,0,0,0,0" textboxrect="0,0,1028700,1943100"/>
                            </v:shape>
                            <v:shape id="Shape 11028" o:spid="_x0000_s1133" style="position:absolute;left:140;top:13710;width:10629;height:21152;visibility:visible;mso-wrap-style:square;v-text-anchor:top" coordsize="102870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" path="m,1943100r1028700,l1028700,,,,,1943100xe" filled="f" strokecolor="#3b5299" strokeweight=".72pt">
                              <v:stroke miterlimit="83231f" joinstyle="miter" endcap="round"/>
                              <v:path arrowok="t" o:connecttype="custom" o:connectlocs="0,212;106,212;106,0;0,0;0,212" o:connectangles="0,0,0,0,0" textboxrect="0,0,1028700,1943100"/>
                            </v:shape>
                            <v:rect id="Rectangle 11029" o:spid="_x0000_s1134" style="position:absolute;left:879;top:15335;width:9429;height:1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4885C66E" w14:textId="77777777" w:rsidR="008E041E" w:rsidRDefault="008E041E">
                                    <w:pPr>
                                      <w:rPr>
                                        <w:sz w:val="18"/>
                                        <w:szCs w:val="18"/>
                                      </w:rPr>
                                    </w:pPr>
                                    <w:r>
                                      <w:rPr>
                                        <w:rFonts w:ascii="Arial MT" w:eastAsia="Arial MT" w:hAnsi="Arial MT" w:cs="Arial MT"/>
                                        <w:b/>
                                        <w:sz w:val="18"/>
                                        <w:szCs w:val="18"/>
                                      </w:rPr>
                                      <w:t>Variation Enter the number of each bail condition to be varied. If all conditions are removed enter “all conditions removed” and explain why in the right hand column.</w:t>
                                    </w:r>
                                  </w:p>
                                </w:txbxContent>
                              </v:textbox>
                            </v:rect>
                            <v:shape id="Shape 121343" o:spid="_x0000_s1135" style="position:absolute;left:185;top:41910;width:10629;height:22480;visibility:visible;mso-wrap-style:square;v-text-anchor:top" coordsize="1257300,188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" path="m,l1257300,r,1882140l,1882140,,e" fillcolor="#cff" stroked="f" strokeweight="0">
                              <v:stroke miterlimit="83231f" joinstyle="miter"/>
                              <v:path arrowok="t" o:connecttype="custom" o:connectlocs="0,0;106,0;106,225;0,225;0,0" o:connectangles="0,0,0,0,0" textboxrect="0,0,1257300,1882140"/>
                            </v:shape>
                            <v:shape id="Shape 11042" o:spid="_x0000_s1136" style="position:absolute;left:185;top:41815;width:10721;height:22670;visibility:visible;mso-wrap-style:square;v-text-anchor:top" coordsize="1257300,188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" path="m,1882267r1257300,l1257300,,,,,1882267xe" filled="f" strokecolor="#3b5299" strokeweight=".72pt">
                              <v:stroke miterlimit="83231f" joinstyle="miter" endcap="round"/>
                              <v:path arrowok="t" o:connecttype="custom" o:connectlocs="0,227;107,227;107,0;0,0;0,227" o:connectangles="0,0,0,0,0" textboxrect="0,0,1257300,1882267"/>
                            </v:shape>
                            <v:rect id="Rectangle 11043" o:spid="_x0000_s1137" style="position:absolute;left:1027;top:43147;width:9787;height:2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3DC77FB9" w14:textId="77777777" w:rsidR="008E041E" w:rsidRDefault="008E041E">
                                    <w:pPr>
                                      <w:rPr>
                                        <w:rFonts w:ascii="Arial MT" w:eastAsia="Arial MT" w:hAnsi="Arial MT" w:cs="Arial MT"/>
                                        <w:b/>
                                        <w:sz w:val="18"/>
                                        <w:szCs w:val="18"/>
                                      </w:rPr>
                                    </w:pPr>
                                    <w:r>
                                      <w:rPr>
                                        <w:rFonts w:ascii="Arial MT" w:eastAsia="Arial MT" w:hAnsi="Arial MT" w:cs="Arial MT"/>
                                        <w:b/>
                                        <w:sz w:val="18"/>
                                        <w:szCs w:val="18"/>
                                      </w:rPr>
                                      <w:t>Variation</w:t>
                                    </w:r>
                                  </w:p>
                                  <w:p w14:paraId="297BAEA1" w14:textId="77777777" w:rsidR="008E041E" w:rsidRDefault="008E041E">
                                    <w:pPr>
                                      <w:rPr>
                                        <w:sz w:val="18"/>
                                        <w:szCs w:val="18"/>
                                      </w:rPr>
                                    </w:pPr>
                                    <w:r>
                                      <w:rPr>
                                        <w:rFonts w:ascii="Arial MT" w:eastAsia="Arial MT" w:hAnsi="Arial MT" w:cs="Arial MT"/>
                                        <w:b/>
                                        <w:sz w:val="18"/>
                                        <w:szCs w:val="18"/>
                                      </w:rPr>
                                      <w:t>It is only necessary to list the conditions that have been changed. If an MG4A computer generated form is used, police may wish to print out all the conditions of bail following an application for variation.</w:t>
                                    </w:r>
                                  </w:p>
                                </w:txbxContent>
                              </v:textbox>
                            </v:rect>
                            <v:shape id="Shape 121344" o:spid="_x0000_s1138" style="position:absolute;left:57721;top:30859;width:10857;height:6858;visibility:visible;mso-wrap-style:square;v-text-anchor:top" coordsize="11430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" path="m,l1143000,r,685800l,685800,,e" fillcolor="#cff" stroked="f" strokeweight="0">
                              <v:stroke miterlimit="83231f" joinstyle="miter"/>
                              <v:path arrowok="t" o:connecttype="custom" o:connectlocs="0,0;109,0;109,69;0,69;0,0" o:connectangles="0,0,0,0,0" textboxrect="0,0,1143000,685800"/>
                            </v:shape>
                            <v:shape id="Shape 11059" o:spid="_x0000_s1139" style="position:absolute;left:57629;top:30859;width:10579;height:6858;visibility:visible;mso-wrap-style:square;v-text-anchor:top" coordsize="11430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" path="m,685800r1143000,l1143000,,,,,685800xe" filled="f" strokecolor="#3b5299" strokeweight=".72pt">
                              <v:stroke miterlimit="83231f" joinstyle="miter" endcap="round"/>
                              <v:path arrowok="t" o:connecttype="custom" o:connectlocs="0,69;106,69;106,0;0,0;0,69" o:connectangles="0,0,0,0,0" textboxrect="0,0,1143000,685800"/>
                            </v:shape>
                            <v:rect id="Rectangle 11060" o:spid="_x0000_s1140" style="position:absolute;left:58091;top:31333;width:10101;height:5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2716651F" w14:textId="77777777" w:rsidR="008E041E" w:rsidRDefault="008E041E">
                                    <w:pPr>
                                      <w:rPr>
                                        <w:sz w:val="18"/>
                                        <w:szCs w:val="18"/>
                                      </w:rPr>
                                    </w:pPr>
                                    <w:r>
                                      <w:rPr>
                                        <w:rFonts w:ascii="Arial MT" w:eastAsia="Arial MT" w:hAnsi="Arial MT" w:cs="Arial MT"/>
                                        <w:sz w:val="18"/>
                                        <w:szCs w:val="18"/>
                                      </w:rPr>
                                      <w:t>State specific reasons why the conditions are necessary.</w:t>
                                    </w:r>
                                  </w:p>
                                </w:txbxContent>
                              </v:textbox>
                            </v:rect>
                            <v:shape id="Shape 121345" o:spid="_x0000_s1141" style="position:absolute;left:57852;top:52575;width:11639;height:9049;visibility:visible;mso-wrap-style:square;v-text-anchor:top" coordsize="11430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" path="m,l1143000,r,1028700l,1028700,,e" fillcolor="#cff" stroked="f" strokeweight="0">
                              <v:stroke miterlimit="83231f" joinstyle="miter"/>
                              <v:path arrowok="t" o:connecttype="custom" o:connectlocs="0,0;116,0;116,90;0,90;0,0" o:connectangles="0,0,0,0,0" textboxrect="0,0,1143000,1028700"/>
                            </v:shape>
                            <v:shape id="Shape 11065" o:spid="_x0000_s1142" style="position:absolute;left:57848;top:52575;width:11558;height:9239;visibility:visible;mso-wrap-style:square;v-text-anchor:top" coordsize="11430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" path="m,1028700r1143000,l1143000,,,,,1028700xe" filled="f" strokecolor="#3b5299" strokeweight=".72pt">
                              <v:stroke miterlimit="83231f" joinstyle="miter" endcap="round"/>
                              <v:path arrowok="t" o:connecttype="custom" o:connectlocs="0,92;116,92;116,0;0,0;0,92" o:connectangles="0,0,0,0,0" textboxrect="0,0,1143000,1028700"/>
                            </v:shape>
                            <v:rect id="Rectangle 11066" o:spid="_x0000_s1143" style="position:absolute;left:58275;top:53051;width:10674;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1BDF78F7" w14:textId="77777777" w:rsidR="008E041E" w:rsidRDefault="008E041E">
                                    <w:pPr>
                                      <w:rPr>
                                        <w:sz w:val="18"/>
                                        <w:szCs w:val="18"/>
                                      </w:rPr>
                                    </w:pPr>
                                    <w:r>
                                      <w:rPr>
                                        <w:rFonts w:ascii="Arial MT" w:eastAsia="Arial MT" w:hAnsi="Arial MT" w:cs="Arial MT"/>
                                        <w:b/>
                                        <w:sz w:val="18"/>
                                        <w:szCs w:val="18"/>
                                      </w:rPr>
                                      <w:t>Variation Enter either the varied condition’s details or state “conditions removed”.</w:t>
                                    </w:r>
                                  </w:p>
                                </w:txbxContent>
                              </v:textbox>
                            </v:rect>
                            <v:shape id="Shape 11073" o:spid="_x0000_s1144" style="position:absolute;left:43434;top:25146;width:13761;height:8047;visibility:visible;mso-wrap-style:square;v-text-anchor:top" coordsize="1376172,80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" path="m,l85344,6223,69133,34105,1374648,795655r1524,3048l1376172,803275r-3048,1524l1368552,804799,63620,43589,47244,71755,,xe" fillcolor="#3b5299" stroked="f" strokeweight="0">
                              <v:stroke miterlimit="83231f" joinstyle="miter"/>
                              <v:path arrowok="t" o:connecttype="custom" o:connectlocs="0,0;9,1;7,3;137,80;138,80;138,80;137,80;137,80;6,4;5,7;0,0" o:connectangles="0,0,0,0,0,0,0,0,0,0,0" textboxrect="0,0,1376172,804799"/>
                            </v:shape>
                            <v:shape id="Shape 121346" o:spid="_x0000_s1145" style="position:absolute;left:57906;top:40003;width:10672;height:5715;visibility:visible;mso-wrap-style:square;v-text-anchor:top" coordsize="11430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" path="m,l1143000,r,571500l,571500,,e" fillcolor="#cff" stroked="f" strokeweight="0">
                              <v:stroke miterlimit="83231f" joinstyle="miter"/>
                              <v:path arrowok="t" o:connecttype="custom" o:connectlocs="0,0;107,0;107,57;0,57;0,0" o:connectangles="0,0,0,0,0" textboxrect="0,0,1143000,571500"/>
                            </v:shape>
                            <v:shape id="Shape 11075" o:spid="_x0000_s1146" style="position:absolute;left:57906;top:40003;width:10672;height:5715;visibility:visible;mso-wrap-style:square;v-text-anchor:top" coordsize="11430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" path="m,571500r1143000,l1143000,,,,,571500xe" filled="f" strokecolor="#3b5299" strokeweight=".72pt">
                              <v:stroke miterlimit="83231f" joinstyle="miter" endcap="round"/>
                              <v:path arrowok="t" o:connecttype="custom" o:connectlocs="0,57;107,57;107,0;0,0;0,57" o:connectangles="0,0,0,0,0" textboxrect="0,0,1143000,571500"/>
                            </v:shape>
                            <v:rect id="Rectangle 11076" o:spid="_x0000_s1147" style="position:absolute;left:58276;top:40285;width:9821;height: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48074020" w14:textId="77777777" w:rsidR="008E041E" w:rsidRDefault="008E041E">
                                    <w:r>
                                      <w:rPr>
                                        <w:rFonts w:ascii="Arial MT" w:eastAsia="Arial MT" w:hAnsi="Arial MT" w:cs="Arial MT"/>
                                        <w:b/>
                                        <w:sz w:val="20"/>
                                      </w:rPr>
                                      <w:t>Variation State reasons for the variation.</w:t>
                                    </w:r>
                                  </w:p>
                                </w:txbxContent>
                              </v:textbox>
                            </v:rect>
                            <v:shape id="Shape 11079" o:spid="_x0000_s1148" style="position:absolute;left:43434;top:29718;width:13761;height:10333;visibility:visible;mso-wrap-style:square;v-text-anchor:top" coordsize="1376172,103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" path="m,l83820,15367,64044,41680r1310604,982575l1376172,1028700r-1524,3175l1371600,1033399r-3048,-1524l58184,49477,38100,76200,,xe" fillcolor="#3b5299" stroked="f" strokeweight="0">
                              <v:stroke miterlimit="83231f" joinstyle="miter"/>
                              <v:path arrowok="t" o:connecttype="custom" o:connectlocs="0,0;8,2;6,4;137,102;138,103;137,103;137,103;137,103;6,5;4,8;0,0" o:connectangles="0,0,0,0,0,0,0,0,0,0,0" textboxrect="0,0,1376172,1033399"/>
                            </v:shape>
                            <v:shape id="Shape 11080" o:spid="_x0000_s1149" style="position:absolute;left:29718;top:30861;width:27477;height:21763;visibility:visible;mso-wrap-style:square;v-text-anchor:top" coordsize="2747772,217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" path="m,l83820,16891,63443,43183,2746248,2168779r1524,2921l2746248,2174875r-3048,1524l2740152,2174875,57468,50894,36576,77851,,xe" fillcolor="#3b5299" stroked="f" strokeweight="0">
                              <v:stroke miterlimit="83231f" joinstyle="miter"/>
                              <v:path arrowok="t" o:connecttype="custom" o:connectlocs="0,0;8,2;6,4;275,217;275,217;275,217;274,218;274,217;6,5;4,8;0,0" o:connectangles="0,0,0,0,0,0,0,0,0,0,0" textboxrect="0,0,2747772,2176399"/>
                            </v:shape>
                            <v:shape id="Shape 11081" o:spid="_x0000_s1150" style="position:absolute;left:7955;top:26289;width:16048;height:21763;visibility:visible;mso-wrap-style:square;v-text-anchor:top" coordsize="1604772,217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" path="m1604772,r-15240,83947l1563318,64231,9144,2174875r-4572,1524l1524,2176399,,2171700r,-2921l1556239,58908,1528572,38100,1604772,xe" fillcolor="#3b5299" stroked="f" strokeweight="0">
                              <v:stroke miterlimit="83231f" joinstyle="miter"/>
                              <v:path arrowok="t" o:connecttype="custom" o:connectlocs="160,0;159,8;156,6;1,217;0,218;0,218;0,217;0,217;156,6;153,4;160,0" o:connectangles="0,0,0,0,0,0,0,0,0,0,0" textboxrect="0,0,1604772,2176399"/>
                            </v:shape>
                            <v:shape id="Shape 11082" o:spid="_x0000_s1151" style="position:absolute;left:11384;top:21596;width:6904;height:2453;visibility:visible;mso-wrap-style:square;v-text-anchor:top" coordsize="690372,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" path="m606552,r83820,12065l629412,73152,619207,40495,6096,245364r-3048,l,242316r,-3048l3048,236220,616331,31294,606552,xe" fillcolor="#3b5299" stroked="f" strokeweight="0">
                              <v:stroke miterlimit="83231f" joinstyle="miter"/>
                              <v:path arrowok="t" o:connecttype="custom" o:connectlocs="61,0;69,1;63,7;62,4;1,25;0,25;0,24;0,24;0,24;62,3;61,0" o:connectangles="0,0,0,0,0,0,0,0,0,0,0" textboxrect="0,0,690372,245364"/>
                            </v:shape>
                            <v:shape id="Shape 11083" o:spid="_x0000_s1152" style="position:absolute;left:9189;top:3810;width:15576;height:762;visibility:visible;mso-wrap-style:square;v-text-anchor:top" coordsize="155752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" path="m1481328,r76200,38100l1481328,76200r,-33401l4572,42799,1524,41275,,38100,1524,35179,4572,33655r1476756,l1481328,xe" fillcolor="#3b5299" stroked="f" strokeweight="0">
                              <v:stroke miterlimit="83231f" joinstyle="miter"/>
                              <v:path arrowok="t" o:connecttype="custom" o:connectlocs="148,0;156,4;148,8;148,4;0,4;0,4;0,4;0,4;0,3;148,3;148,0" o:connectangles="0,0,0,0,0,0,0,0,0,0,0" textboxrect="0,0,1557528,76200"/>
                            </v:shape>
                            <v:shape id="Shape 11084" o:spid="_x0000_s1153" style="position:absolute;left:54391;top:4191;width:2804;height:2104;visibility:visible;mso-wrap-style:square;v-text-anchor:top" coordsize="28041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" path="m,l83820,15367,64077,41636,278892,201295r1524,4572l278892,208915r-3048,1524l272796,208915,58218,49432,38100,76200,,xe" fillcolor="#3b5299" stroked="f" strokeweight="0">
                              <v:stroke miterlimit="83231f" joinstyle="miter"/>
                              <v:path arrowok="t" o:connecttype="custom" o:connectlocs="0,0;8,2;6,4;28,20;28,21;28,21;28,21;27,21;6,5;4,8;0,0" o:connectangles="0,0,0,0,0,0,0,0,0,0,0" textboxrect="0,0,280416,210439"/>
                            </v:shape>
                            <v:shape id="Shape 11085" o:spid="_x0000_s1154" style="position:absolute;left:29718;top:22479;width:27477;height:762;visibility:visible;mso-wrap-style:square;v-text-anchor:top" coordsize="27477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" path="m76200,r,33655l2743200,33655r3048,1524l2747772,38100r-1524,3175l2743200,42799r-2667000,l76200,76200,,38100,76200,xe" fillcolor="#3b5299" stroked="f" strokeweight="0">
                              <v:stroke miterlimit="83231f" joinstyle="miter"/>
                              <v:path arrowok="t" o:connecttype="custom" o:connectlocs="8,0;8,3;274,3;275,4;275,4;275,4;274,4;8,4;8,8;0,4;8,0" o:connectangles="0,0,0,0,0,0,0,0,0,0,0" textboxrect="0,0,2747772,76200"/>
                            </v:shape>
                            <w10:anchorlock/>
                          </v:group>
                        </w:pict>
                      </mc:Fallback>
                    </mc:AlternateContent>
                  </w:r>
                </w:p>
                <w:p w14:paraId="461C87F6" w14:textId="77777777" w:rsidR="00911AFA" w:rsidRPr="00D50994" w:rsidRDefault="00911AFA" w:rsidP="00D50994">
                  <w:pPr>
                    <w:keepNext/>
                    <w:keepLines/>
                    <w:spacing w:line="276" w:lineRule="auto"/>
                    <w:outlineLvl w:val="1"/>
                    <w:rPr>
                      <w:rFonts w:eastAsia="Arial MT"/>
                      <w:b/>
                      <w:color w:val="000000"/>
                      <w:u w:val="single" w:color="000000"/>
                      <w:lang w:eastAsia="en-GB"/>
                    </w:rPr>
                  </w:pPr>
                </w:p>
                <w:p w14:paraId="4F98BDB6" w14:textId="77777777" w:rsidR="00911AFA" w:rsidRPr="00D50994" w:rsidRDefault="00396AF0" w:rsidP="00D50994">
                  <w:pPr>
                    <w:keepNext/>
                    <w:keepLines/>
                    <w:spacing w:line="276" w:lineRule="auto"/>
                    <w:jc w:val="center"/>
                    <w:outlineLvl w:val="1"/>
                    <w:rPr>
                      <w:rFonts w:eastAsia="Arial MT"/>
                      <w:b/>
                      <w:color w:val="000000"/>
                      <w:u w:val="single" w:color="000000"/>
                      <w:lang w:eastAsia="en-GB"/>
                    </w:rPr>
                  </w:pPr>
                  <w:r w:rsidRPr="00D50994">
                    <w:rPr>
                      <w:rFonts w:eastAsia="Arial MT"/>
                      <w:b/>
                      <w:color w:val="000000"/>
                      <w:u w:val="single" w:color="000000"/>
                      <w:lang w:eastAsia="en-GB"/>
                    </w:rPr>
                    <w:t>MG4B REQUEST TO VARY CONDITIONAL BAIL</w:t>
                  </w:r>
                </w:p>
                <w:tbl>
                  <w:tblPr>
                    <w:tblW w:w="8503" w:type="dxa"/>
                    <w:jc w:val="center"/>
                    <w:tblCellMar>
                      <w:left w:w="166" w:type="dxa"/>
                      <w:right w:w="115" w:type="dxa"/>
                    </w:tblCellMar>
                    <w:tblLook w:val="04A0" w:firstRow="1" w:lastRow="0" w:firstColumn="1" w:lastColumn="0" w:noHBand="0" w:noVBand="1"/>
                  </w:tblPr>
                  <w:tblGrid>
                    <w:gridCol w:w="8503"/>
                  </w:tblGrid>
                  <w:tr w:rsidR="00911AFA" w:rsidRPr="00D50994" w14:paraId="5D9BB4D3" w14:textId="77777777">
                    <w:trPr>
                      <w:trHeight w:val="1776"/>
                      <w:jc w:val="center"/>
                    </w:trPr>
                    <w:tc>
                      <w:tcPr>
                        <w:tcW w:w="8503" w:type="dxa"/>
                        <w:tcBorders>
                          <w:top w:val="single" w:sz="18" w:space="0" w:color="3B5299"/>
                          <w:left w:val="single" w:sz="18" w:space="0" w:color="3B5299"/>
                          <w:bottom w:val="single" w:sz="18" w:space="0" w:color="3B5299"/>
                          <w:right w:val="single" w:sz="18" w:space="0" w:color="3B5299"/>
                        </w:tcBorders>
                        <w:shd w:val="clear" w:color="auto" w:fill="CCFFFF"/>
                        <w:vAlign w:val="center"/>
                        <w:hideMark/>
                      </w:tcPr>
                      <w:p w14:paraId="31B2C4B0"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The purpose of this form is:</w:t>
                        </w:r>
                      </w:p>
                      <w:p w14:paraId="3230580C" w14:textId="548EC445" w:rsidR="00911AFA" w:rsidRPr="00D50994" w:rsidRDefault="00396AF0" w:rsidP="00D50994">
                        <w:pPr>
                          <w:pStyle w:val="ListParagraph"/>
                          <w:numPr>
                            <w:ilvl w:val="0"/>
                            <w:numId w:val="16"/>
                          </w:numPr>
                          <w:spacing w:line="276" w:lineRule="auto"/>
                        </w:pPr>
                        <w:r w:rsidRPr="00D50994">
                          <w:t>To document a defendant’s request to vary police imposed conditional bail. It should be passed to a custody officer for a decision</w:t>
                        </w:r>
                      </w:p>
                      <w:p w14:paraId="03AEA279" w14:textId="77777777" w:rsidR="00911AFA" w:rsidRPr="00D50994" w:rsidRDefault="00396AF0" w:rsidP="00D50994">
                        <w:pPr>
                          <w:spacing w:line="276" w:lineRule="auto"/>
                          <w:rPr>
                            <w:rFonts w:eastAsia="Calibri"/>
                            <w:color w:val="000000"/>
                            <w:lang w:eastAsia="en-GB"/>
                          </w:rPr>
                        </w:pPr>
                        <w:r w:rsidRPr="00D50994">
                          <w:rPr>
                            <w:rFonts w:eastAsia="Arial MT"/>
                            <w:b/>
                            <w:color w:val="000000"/>
                            <w:lang w:eastAsia="en-GB"/>
                          </w:rPr>
                          <w:t xml:space="preserve">This form must not be used </w:t>
                        </w:r>
                        <w:r w:rsidRPr="00D50994">
                          <w:rPr>
                            <w:rFonts w:eastAsia="Arial MT"/>
                            <w:color w:val="000000"/>
                            <w:lang w:eastAsia="en-GB"/>
                          </w:rPr>
                          <w:t xml:space="preserve">if a defendant has already appeared in court to answer charges </w:t>
                        </w:r>
                        <w:r w:rsidRPr="00D50994">
                          <w:rPr>
                            <w:rFonts w:eastAsia="Arial MT"/>
                            <w:b/>
                            <w:color w:val="000000"/>
                            <w:lang w:eastAsia="en-GB"/>
                          </w:rPr>
                          <w:t xml:space="preserve">or </w:t>
                        </w:r>
                        <w:r w:rsidRPr="00D50994">
                          <w:rPr>
                            <w:rFonts w:eastAsia="Arial MT"/>
                            <w:color w:val="000000"/>
                            <w:lang w:eastAsia="en-GB"/>
                          </w:rPr>
                          <w:t>if a court has imposed conditional bail.</w:t>
                        </w:r>
                      </w:p>
                    </w:tc>
                  </w:tr>
                </w:tbl>
                <w:p w14:paraId="3974FDAF" w14:textId="77777777" w:rsidR="00911AFA" w:rsidRPr="00D50994" w:rsidRDefault="00396AF0" w:rsidP="00D50994">
                  <w:pPr>
                    <w:spacing w:line="276" w:lineRule="auto"/>
                    <w:ind w:left="-900" w:right="-1071"/>
                    <w:rPr>
                      <w:rFonts w:eastAsia="Calibri"/>
                      <w:color w:val="000000"/>
                      <w:lang w:eastAsia="en-GB"/>
                    </w:rPr>
                  </w:pPr>
                  <w:r w:rsidRPr="00D50994">
                    <w:rPr>
                      <w:noProof/>
                    </w:rPr>
                    <mc:AlternateContent>
                      <mc:Choice Requires="wpg">
                        <w:drawing>
                          <wp:inline distT="0" distB="0" distL="0" distR="0" wp14:anchorId="1A89E30E" wp14:editId="6E40E805">
                            <wp:extent cx="7171808" cy="6408420"/>
                            <wp:effectExtent l="0" t="228600" r="10160" b="220980"/>
                            <wp:docPr id="241" name="Group 106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808" cy="6408420"/>
                                      <a:chOff x="466" y="0"/>
                                      <a:chExt cx="70184" cy="64084"/>
                                    </a:xfrm>
                                  </wpg:grpSpPr>
                                  <pic:pic xmlns:pic="http://schemas.openxmlformats.org/drawingml/2006/picture">
                                    <pic:nvPicPr>
                                      <pic:cNvPr id="242" name="Picture 11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716" y="15"/>
                                        <a:ext cx="44775" cy="64053"/>
                                      </a:xfrm>
                                      <a:prstGeom prst="rect">
                                        <a:avLst/>
                                      </a:prstGeom>
                                      <a:ln w="2286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wps:wsp>
                                    <wps:cNvPr id="243" name="Shape 11112"/>
                                    <wps:cNvSpPr>
                                      <a:spLocks/>
                                    </wps:cNvSpPr>
                                    <wps:spPr bwMode="auto">
                                      <a:xfrm>
                                        <a:off x="13700" y="0"/>
                                        <a:ext cx="44806" cy="64084"/>
                                      </a:xfrm>
                                      <a:custGeom>
                                        <a:avLst/>
                                        <a:gdLst>
                                          <a:gd name="T0" fmla="*/ 0 w 4480560"/>
                                          <a:gd name="T1" fmla="*/ 64084 h 6408421"/>
                                          <a:gd name="T2" fmla="*/ 44806 w 4480560"/>
                                          <a:gd name="T3" fmla="*/ 64084 h 6408421"/>
                                          <a:gd name="T4" fmla="*/ 44806 w 4480560"/>
                                          <a:gd name="T5" fmla="*/ 0 h 6408421"/>
                                          <a:gd name="T6" fmla="*/ 0 w 4480560"/>
                                          <a:gd name="T7" fmla="*/ 0 h 6408421"/>
                                          <a:gd name="T8" fmla="*/ 0 w 4480560"/>
                                          <a:gd name="T9" fmla="*/ 64084 h 6408421"/>
                                          <a:gd name="T10" fmla="*/ 0 60000 65536"/>
                                          <a:gd name="T11" fmla="*/ 0 60000 65536"/>
                                          <a:gd name="T12" fmla="*/ 0 60000 65536"/>
                                          <a:gd name="T13" fmla="*/ 0 60000 65536"/>
                                          <a:gd name="T14" fmla="*/ 0 60000 65536"/>
                                          <a:gd name="T15" fmla="*/ 0 w 4480560"/>
                                          <a:gd name="T16" fmla="*/ 0 h 6408421"/>
                                          <a:gd name="T17" fmla="*/ 4480560 w 4480560"/>
                                          <a:gd name="T18" fmla="*/ 6408421 h 6408421"/>
                                        </a:gdLst>
                                        <a:ahLst/>
                                        <a:cxnLst>
                                          <a:cxn ang="T10">
                                            <a:pos x="T0" y="T1"/>
                                          </a:cxn>
                                          <a:cxn ang="T11">
                                            <a:pos x="T2" y="T3"/>
                                          </a:cxn>
                                          <a:cxn ang="T12">
                                            <a:pos x="T4" y="T5"/>
                                          </a:cxn>
                                          <a:cxn ang="T13">
                                            <a:pos x="T6" y="T7"/>
                                          </a:cxn>
                                          <a:cxn ang="T14">
                                            <a:pos x="T8" y="T9"/>
                                          </a:cxn>
                                        </a:cxnLst>
                                        <a:rect l="T15" t="T16" r="T17" b="T18"/>
                                        <a:pathLst>
                                          <a:path w="4480560" h="6408421">
                                            <a:moveTo>
                                              <a:pt x="0" y="6408421"/>
                                            </a:moveTo>
                                            <a:lnTo>
                                              <a:pt x="4480560" y="6408421"/>
                                            </a:lnTo>
                                            <a:lnTo>
                                              <a:pt x="4480560" y="0"/>
                                            </a:lnTo>
                                            <a:lnTo>
                                              <a:pt x="0" y="0"/>
                                            </a:lnTo>
                                            <a:lnTo>
                                              <a:pt x="0" y="6408421"/>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Shape 121355"/>
                                    <wps:cNvSpPr>
                                      <a:spLocks/>
                                    </wps:cNvSpPr>
                                    <wps:spPr bwMode="auto">
                                      <a:xfrm>
                                        <a:off x="652" y="16017"/>
                                        <a:ext cx="9973" cy="8272"/>
                                      </a:xfrm>
                                      <a:custGeom>
                                        <a:avLst/>
                                        <a:gdLst>
                                          <a:gd name="T0" fmla="*/ 0 w 1143000"/>
                                          <a:gd name="T1" fmla="*/ 0 h 685800"/>
                                          <a:gd name="T2" fmla="*/ 11430 w 1143000"/>
                                          <a:gd name="T3" fmla="*/ 0 h 685800"/>
                                          <a:gd name="T4" fmla="*/ 11430 w 1143000"/>
                                          <a:gd name="T5" fmla="*/ 6858 h 685800"/>
                                          <a:gd name="T6" fmla="*/ 0 w 1143000"/>
                                          <a:gd name="T7" fmla="*/ 6858 h 685800"/>
                                          <a:gd name="T8" fmla="*/ 0 w 1143000"/>
                                          <a:gd name="T9" fmla="*/ 0 h 685800"/>
                                          <a:gd name="T10" fmla="*/ 0 60000 65536"/>
                                          <a:gd name="T11" fmla="*/ 0 60000 65536"/>
                                          <a:gd name="T12" fmla="*/ 0 60000 65536"/>
                                          <a:gd name="T13" fmla="*/ 0 60000 65536"/>
                                          <a:gd name="T14" fmla="*/ 0 60000 65536"/>
                                          <a:gd name="T15" fmla="*/ 0 w 1143000"/>
                                          <a:gd name="T16" fmla="*/ 0 h 685800"/>
                                          <a:gd name="T17" fmla="*/ 1143000 w 1143000"/>
                                          <a:gd name="T18" fmla="*/ 685800 h 685800"/>
                                        </a:gdLst>
                                        <a:ahLst/>
                                        <a:cxnLst>
                                          <a:cxn ang="T10">
                                            <a:pos x="T0" y="T1"/>
                                          </a:cxn>
                                          <a:cxn ang="T11">
                                            <a:pos x="T2" y="T3"/>
                                          </a:cxn>
                                          <a:cxn ang="T12">
                                            <a:pos x="T4" y="T5"/>
                                          </a:cxn>
                                          <a:cxn ang="T13">
                                            <a:pos x="T6" y="T7"/>
                                          </a:cxn>
                                          <a:cxn ang="T14">
                                            <a:pos x="T8" y="T9"/>
                                          </a:cxn>
                                        </a:cxnLst>
                                        <a:rect l="T15" t="T16" r="T17" b="T18"/>
                                        <a:pathLst>
                                          <a:path w="1143000" h="685800">
                                            <a:moveTo>
                                              <a:pt x="0" y="0"/>
                                            </a:moveTo>
                                            <a:lnTo>
                                              <a:pt x="1143000" y="0"/>
                                            </a:lnTo>
                                            <a:lnTo>
                                              <a:pt x="1143000" y="685800"/>
                                            </a:lnTo>
                                            <a:lnTo>
                                              <a:pt x="0" y="6858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 name="Shape 11114"/>
                                    <wps:cNvSpPr>
                                      <a:spLocks/>
                                    </wps:cNvSpPr>
                                    <wps:spPr bwMode="auto">
                                      <a:xfrm>
                                        <a:off x="466" y="16017"/>
                                        <a:ext cx="10347" cy="8367"/>
                                      </a:xfrm>
                                      <a:custGeom>
                                        <a:avLst/>
                                        <a:gdLst>
                                          <a:gd name="T0" fmla="*/ 0 w 1143000"/>
                                          <a:gd name="T1" fmla="*/ 6858 h 685800"/>
                                          <a:gd name="T2" fmla="*/ 11430 w 1143000"/>
                                          <a:gd name="T3" fmla="*/ 6858 h 685800"/>
                                          <a:gd name="T4" fmla="*/ 11430 w 1143000"/>
                                          <a:gd name="T5" fmla="*/ 0 h 685800"/>
                                          <a:gd name="T6" fmla="*/ 0 w 1143000"/>
                                          <a:gd name="T7" fmla="*/ 0 h 685800"/>
                                          <a:gd name="T8" fmla="*/ 0 w 1143000"/>
                                          <a:gd name="T9" fmla="*/ 6858 h 685800"/>
                                          <a:gd name="T10" fmla="*/ 0 60000 65536"/>
                                          <a:gd name="T11" fmla="*/ 0 60000 65536"/>
                                          <a:gd name="T12" fmla="*/ 0 60000 65536"/>
                                          <a:gd name="T13" fmla="*/ 0 60000 65536"/>
                                          <a:gd name="T14" fmla="*/ 0 60000 65536"/>
                                          <a:gd name="T15" fmla="*/ 0 w 1143000"/>
                                          <a:gd name="T16" fmla="*/ 0 h 685800"/>
                                          <a:gd name="T17" fmla="*/ 1143000 w 1143000"/>
                                          <a:gd name="T18" fmla="*/ 685800 h 685800"/>
                                        </a:gdLst>
                                        <a:ahLst/>
                                        <a:cxnLst>
                                          <a:cxn ang="T10">
                                            <a:pos x="T0" y="T1"/>
                                          </a:cxn>
                                          <a:cxn ang="T11">
                                            <a:pos x="T2" y="T3"/>
                                          </a:cxn>
                                          <a:cxn ang="T12">
                                            <a:pos x="T4" y="T5"/>
                                          </a:cxn>
                                          <a:cxn ang="T13">
                                            <a:pos x="T6" y="T7"/>
                                          </a:cxn>
                                          <a:cxn ang="T14">
                                            <a:pos x="T8" y="T9"/>
                                          </a:cxn>
                                        </a:cxnLst>
                                        <a:rect l="T15" t="T16" r="T17" b="T18"/>
                                        <a:pathLst>
                                          <a:path w="1143000" h="685800">
                                            <a:moveTo>
                                              <a:pt x="0" y="685800"/>
                                            </a:moveTo>
                                            <a:lnTo>
                                              <a:pt x="1143000" y="685800"/>
                                            </a:lnTo>
                                            <a:lnTo>
                                              <a:pt x="1143000" y="0"/>
                                            </a:lnTo>
                                            <a:lnTo>
                                              <a:pt x="0" y="0"/>
                                            </a:lnTo>
                                            <a:lnTo>
                                              <a:pt x="0" y="6858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11115"/>
                                    <wps:cNvSpPr>
                                      <a:spLocks noChangeArrowheads="1"/>
                                    </wps:cNvSpPr>
                                    <wps:spPr bwMode="auto">
                                      <a:xfrm>
                                        <a:off x="751" y="16478"/>
                                        <a:ext cx="9502" cy="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183FD" w14:textId="77777777" w:rsidR="008E041E" w:rsidRDefault="008E041E">
                                          <w:pPr>
                                            <w:rPr>
                                              <w:sz w:val="18"/>
                                              <w:szCs w:val="18"/>
                                            </w:rPr>
                                          </w:pPr>
                                          <w:r>
                                            <w:rPr>
                                              <w:rFonts w:ascii="Arial MT" w:eastAsia="Arial MT" w:hAnsi="Arial MT" w:cs="Arial MT"/>
                                              <w:sz w:val="18"/>
                                              <w:szCs w:val="18"/>
                                            </w:rPr>
                                            <w:t>Describe here what variation has been requested by the defendant.</w:t>
                                          </w:r>
                                        </w:p>
                                      </w:txbxContent>
                                    </wps:txbx>
                                    <wps:bodyPr rot="0" vert="horz" wrap="square" lIns="0" tIns="0" rIns="0" bIns="0" anchor="t" anchorCtr="0" upright="1">
                                      <a:noAutofit/>
                                    </wps:bodyPr>
                                  </wps:wsp>
                                  <wps:wsp>
                                    <wps:cNvPr id="247" name="Shape 11119"/>
                                    <wps:cNvSpPr>
                                      <a:spLocks/>
                                    </wps:cNvSpPr>
                                    <wps:spPr bwMode="auto">
                                      <a:xfrm>
                                        <a:off x="11384" y="18714"/>
                                        <a:ext cx="12619" cy="1067"/>
                                      </a:xfrm>
                                      <a:custGeom>
                                        <a:avLst/>
                                        <a:gdLst>
                                          <a:gd name="T0" fmla="*/ 46 w 1261872"/>
                                          <a:gd name="T1" fmla="*/ 0 h 106680"/>
                                          <a:gd name="T2" fmla="*/ 11859 w 1261872"/>
                                          <a:gd name="T3" fmla="*/ 633 h 106680"/>
                                          <a:gd name="T4" fmla="*/ 11872 w 1261872"/>
                                          <a:gd name="T5" fmla="*/ 305 h 106680"/>
                                          <a:gd name="T6" fmla="*/ 12619 w 1261872"/>
                                          <a:gd name="T7" fmla="*/ 732 h 106680"/>
                                          <a:gd name="T8" fmla="*/ 11842 w 1261872"/>
                                          <a:gd name="T9" fmla="*/ 1067 h 106680"/>
                                          <a:gd name="T10" fmla="*/ 11855 w 1261872"/>
                                          <a:gd name="T11" fmla="*/ 725 h 106680"/>
                                          <a:gd name="T12" fmla="*/ 46 w 1261872"/>
                                          <a:gd name="T13" fmla="*/ 91 h 106680"/>
                                          <a:gd name="T14" fmla="*/ 15 w 1261872"/>
                                          <a:gd name="T15" fmla="*/ 76 h 106680"/>
                                          <a:gd name="T16" fmla="*/ 0 w 1261872"/>
                                          <a:gd name="T17" fmla="*/ 44 h 106680"/>
                                          <a:gd name="T18" fmla="*/ 15 w 1261872"/>
                                          <a:gd name="T19" fmla="*/ 15 h 106680"/>
                                          <a:gd name="T20" fmla="*/ 46 w 1261872"/>
                                          <a:gd name="T21" fmla="*/ 0 h 1066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261872"/>
                                          <a:gd name="T34" fmla="*/ 0 h 106680"/>
                                          <a:gd name="T35" fmla="*/ 1261872 w 1261872"/>
                                          <a:gd name="T36" fmla="*/ 106680 h 10668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261872" h="106680">
                                            <a:moveTo>
                                              <a:pt x="4572" y="0"/>
                                            </a:moveTo>
                                            <a:lnTo>
                                              <a:pt x="1185884" y="63285"/>
                                            </a:lnTo>
                                            <a:lnTo>
                                              <a:pt x="1187196" y="30480"/>
                                            </a:lnTo>
                                            <a:lnTo>
                                              <a:pt x="1261872" y="73152"/>
                                            </a:lnTo>
                                            <a:lnTo>
                                              <a:pt x="1184148" y="106680"/>
                                            </a:lnTo>
                                            <a:lnTo>
                                              <a:pt x="1185516" y="72490"/>
                                            </a:lnTo>
                                            <a:lnTo>
                                              <a:pt x="4572" y="9144"/>
                                            </a:lnTo>
                                            <a:lnTo>
                                              <a:pt x="1524" y="7620"/>
                                            </a:lnTo>
                                            <a:lnTo>
                                              <a:pt x="0" y="4445"/>
                                            </a:lnTo>
                                            <a:lnTo>
                                              <a:pt x="1524" y="1524"/>
                                            </a:lnTo>
                                            <a:lnTo>
                                              <a:pt x="4572"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 name="Shape 121356"/>
                                    <wps:cNvSpPr>
                                      <a:spLocks/>
                                    </wps:cNvSpPr>
                                    <wps:spPr bwMode="auto">
                                      <a:xfrm>
                                        <a:off x="61145" y="12282"/>
                                        <a:ext cx="9229" cy="11626"/>
                                      </a:xfrm>
                                      <a:custGeom>
                                        <a:avLst/>
                                        <a:gdLst>
                                          <a:gd name="T0" fmla="*/ 0 w 914400"/>
                                          <a:gd name="T1" fmla="*/ 0 h 1028700"/>
                                          <a:gd name="T2" fmla="*/ 9144 w 914400"/>
                                          <a:gd name="T3" fmla="*/ 0 h 1028700"/>
                                          <a:gd name="T4" fmla="*/ 9144 w 914400"/>
                                          <a:gd name="T5" fmla="*/ 10287 h 1028700"/>
                                          <a:gd name="T6" fmla="*/ 0 w 914400"/>
                                          <a:gd name="T7" fmla="*/ 10287 h 1028700"/>
                                          <a:gd name="T8" fmla="*/ 0 w 914400"/>
                                          <a:gd name="T9" fmla="*/ 0 h 1028700"/>
                                          <a:gd name="T10" fmla="*/ 0 60000 65536"/>
                                          <a:gd name="T11" fmla="*/ 0 60000 65536"/>
                                          <a:gd name="T12" fmla="*/ 0 60000 65536"/>
                                          <a:gd name="T13" fmla="*/ 0 60000 65536"/>
                                          <a:gd name="T14" fmla="*/ 0 60000 65536"/>
                                          <a:gd name="T15" fmla="*/ 0 w 914400"/>
                                          <a:gd name="T16" fmla="*/ 0 h 1028700"/>
                                          <a:gd name="T17" fmla="*/ 914400 w 914400"/>
                                          <a:gd name="T18" fmla="*/ 1028700 h 1028700"/>
                                        </a:gdLst>
                                        <a:ahLst/>
                                        <a:cxnLst>
                                          <a:cxn ang="T10">
                                            <a:pos x="T0" y="T1"/>
                                          </a:cxn>
                                          <a:cxn ang="T11">
                                            <a:pos x="T2" y="T3"/>
                                          </a:cxn>
                                          <a:cxn ang="T12">
                                            <a:pos x="T4" y="T5"/>
                                          </a:cxn>
                                          <a:cxn ang="T13">
                                            <a:pos x="T6" y="T7"/>
                                          </a:cxn>
                                          <a:cxn ang="T14">
                                            <a:pos x="T8" y="T9"/>
                                          </a:cxn>
                                        </a:cxnLst>
                                        <a:rect l="T15" t="T16" r="T17" b="T18"/>
                                        <a:pathLst>
                                          <a:path w="914400" h="1028700">
                                            <a:moveTo>
                                              <a:pt x="0" y="0"/>
                                            </a:moveTo>
                                            <a:lnTo>
                                              <a:pt x="914400" y="0"/>
                                            </a:lnTo>
                                            <a:lnTo>
                                              <a:pt x="914400" y="1028700"/>
                                            </a:lnTo>
                                            <a:lnTo>
                                              <a:pt x="0" y="10287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 name="Shape 11121"/>
                                    <wps:cNvSpPr>
                                      <a:spLocks/>
                                    </wps:cNvSpPr>
                                    <wps:spPr bwMode="auto">
                                      <a:xfrm>
                                        <a:off x="61052" y="12282"/>
                                        <a:ext cx="9229" cy="11626"/>
                                      </a:xfrm>
                                      <a:custGeom>
                                        <a:avLst/>
                                        <a:gdLst>
                                          <a:gd name="T0" fmla="*/ 0 w 914400"/>
                                          <a:gd name="T1" fmla="*/ 10287 h 1028700"/>
                                          <a:gd name="T2" fmla="*/ 9144 w 914400"/>
                                          <a:gd name="T3" fmla="*/ 10287 h 1028700"/>
                                          <a:gd name="T4" fmla="*/ 9144 w 914400"/>
                                          <a:gd name="T5" fmla="*/ 0 h 1028700"/>
                                          <a:gd name="T6" fmla="*/ 0 w 914400"/>
                                          <a:gd name="T7" fmla="*/ 0 h 1028700"/>
                                          <a:gd name="T8" fmla="*/ 0 w 914400"/>
                                          <a:gd name="T9" fmla="*/ 10287 h 1028700"/>
                                          <a:gd name="T10" fmla="*/ 0 60000 65536"/>
                                          <a:gd name="T11" fmla="*/ 0 60000 65536"/>
                                          <a:gd name="T12" fmla="*/ 0 60000 65536"/>
                                          <a:gd name="T13" fmla="*/ 0 60000 65536"/>
                                          <a:gd name="T14" fmla="*/ 0 60000 65536"/>
                                          <a:gd name="T15" fmla="*/ 0 w 914400"/>
                                          <a:gd name="T16" fmla="*/ 0 h 1028700"/>
                                          <a:gd name="T17" fmla="*/ 914400 w 914400"/>
                                          <a:gd name="T18" fmla="*/ 1028700 h 1028700"/>
                                        </a:gdLst>
                                        <a:ahLst/>
                                        <a:cxnLst>
                                          <a:cxn ang="T10">
                                            <a:pos x="T0" y="T1"/>
                                          </a:cxn>
                                          <a:cxn ang="T11">
                                            <a:pos x="T2" y="T3"/>
                                          </a:cxn>
                                          <a:cxn ang="T12">
                                            <a:pos x="T4" y="T5"/>
                                          </a:cxn>
                                          <a:cxn ang="T13">
                                            <a:pos x="T6" y="T7"/>
                                          </a:cxn>
                                          <a:cxn ang="T14">
                                            <a:pos x="T8" y="T9"/>
                                          </a:cxn>
                                        </a:cxnLst>
                                        <a:rect l="T15" t="T16" r="T17" b="T18"/>
                                        <a:pathLst>
                                          <a:path w="914400" h="1028700">
                                            <a:moveTo>
                                              <a:pt x="0" y="1028700"/>
                                            </a:moveTo>
                                            <a:lnTo>
                                              <a:pt x="914400" y="1028700"/>
                                            </a:lnTo>
                                            <a:lnTo>
                                              <a:pt x="914400" y="0"/>
                                            </a:lnTo>
                                            <a:lnTo>
                                              <a:pt x="0" y="0"/>
                                            </a:lnTo>
                                            <a:lnTo>
                                              <a:pt x="0" y="10287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11122"/>
                                    <wps:cNvSpPr>
                                      <a:spLocks noChangeArrowheads="1"/>
                                    </wps:cNvSpPr>
                                    <wps:spPr bwMode="auto">
                                      <a:xfrm>
                                        <a:off x="61307" y="13334"/>
                                        <a:ext cx="8478" cy="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2EE26" w14:textId="77777777" w:rsidR="008E041E" w:rsidRDefault="008E041E">
                                          <w:pPr>
                                            <w:rPr>
                                              <w:sz w:val="18"/>
                                              <w:szCs w:val="18"/>
                                            </w:rPr>
                                          </w:pPr>
                                          <w:r>
                                            <w:rPr>
                                              <w:rFonts w:ascii="Arial MT" w:eastAsia="Arial MT" w:hAnsi="Arial MT" w:cs="Arial MT"/>
                                              <w:sz w:val="18"/>
                                              <w:szCs w:val="18"/>
                                            </w:rPr>
                                            <w:t>Describe here what reasons the defendant has given for seeking the variation.</w:t>
                                          </w:r>
                                        </w:p>
                                      </w:txbxContent>
                                    </wps:txbx>
                                    <wps:bodyPr rot="0" vert="horz" wrap="square" lIns="0" tIns="0" rIns="0" bIns="0" anchor="t" anchorCtr="0" upright="1">
                                      <a:noAutofit/>
                                    </wps:bodyPr>
                                  </wps:wsp>
                                  <wps:wsp>
                                    <wps:cNvPr id="251" name="Shape 121357"/>
                                    <wps:cNvSpPr>
                                      <a:spLocks/>
                                    </wps:cNvSpPr>
                                    <wps:spPr bwMode="auto">
                                      <a:xfrm>
                                        <a:off x="61231" y="1432"/>
                                        <a:ext cx="8860" cy="9331"/>
                                      </a:xfrm>
                                      <a:custGeom>
                                        <a:avLst/>
                                        <a:gdLst>
                                          <a:gd name="T0" fmla="*/ 0 w 914400"/>
                                          <a:gd name="T1" fmla="*/ 0 h 800100"/>
                                          <a:gd name="T2" fmla="*/ 9144 w 914400"/>
                                          <a:gd name="T3" fmla="*/ 0 h 800100"/>
                                          <a:gd name="T4" fmla="*/ 9144 w 914400"/>
                                          <a:gd name="T5" fmla="*/ 8001 h 800100"/>
                                          <a:gd name="T6" fmla="*/ 0 w 914400"/>
                                          <a:gd name="T7" fmla="*/ 8001 h 800100"/>
                                          <a:gd name="T8" fmla="*/ 0 w 914400"/>
                                          <a:gd name="T9" fmla="*/ 0 h 800100"/>
                                          <a:gd name="T10" fmla="*/ 0 60000 65536"/>
                                          <a:gd name="T11" fmla="*/ 0 60000 65536"/>
                                          <a:gd name="T12" fmla="*/ 0 60000 65536"/>
                                          <a:gd name="T13" fmla="*/ 0 60000 65536"/>
                                          <a:gd name="T14" fmla="*/ 0 60000 65536"/>
                                          <a:gd name="T15" fmla="*/ 0 w 914400"/>
                                          <a:gd name="T16" fmla="*/ 0 h 800100"/>
                                          <a:gd name="T17" fmla="*/ 914400 w 914400"/>
                                          <a:gd name="T18" fmla="*/ 800100 h 800100"/>
                                        </a:gdLst>
                                        <a:ahLst/>
                                        <a:cxnLst>
                                          <a:cxn ang="T10">
                                            <a:pos x="T0" y="T1"/>
                                          </a:cxn>
                                          <a:cxn ang="T11">
                                            <a:pos x="T2" y="T3"/>
                                          </a:cxn>
                                          <a:cxn ang="T12">
                                            <a:pos x="T4" y="T5"/>
                                          </a:cxn>
                                          <a:cxn ang="T13">
                                            <a:pos x="T6" y="T7"/>
                                          </a:cxn>
                                          <a:cxn ang="T14">
                                            <a:pos x="T8" y="T9"/>
                                          </a:cxn>
                                        </a:cxnLst>
                                        <a:rect l="T15" t="T16" r="T17" b="T18"/>
                                        <a:pathLst>
                                          <a:path w="914400" h="800100">
                                            <a:moveTo>
                                              <a:pt x="0" y="0"/>
                                            </a:moveTo>
                                            <a:lnTo>
                                              <a:pt x="914400" y="0"/>
                                            </a:lnTo>
                                            <a:lnTo>
                                              <a:pt x="914400" y="800100"/>
                                            </a:lnTo>
                                            <a:lnTo>
                                              <a:pt x="0" y="8001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 name="Shape 11129"/>
                                    <wps:cNvSpPr>
                                      <a:spLocks/>
                                    </wps:cNvSpPr>
                                    <wps:spPr bwMode="auto">
                                      <a:xfrm>
                                        <a:off x="61137" y="1432"/>
                                        <a:ext cx="8954" cy="9426"/>
                                      </a:xfrm>
                                      <a:custGeom>
                                        <a:avLst/>
                                        <a:gdLst>
                                          <a:gd name="T0" fmla="*/ 0 w 914400"/>
                                          <a:gd name="T1" fmla="*/ 8001 h 800100"/>
                                          <a:gd name="T2" fmla="*/ 9144 w 914400"/>
                                          <a:gd name="T3" fmla="*/ 8001 h 800100"/>
                                          <a:gd name="T4" fmla="*/ 9144 w 914400"/>
                                          <a:gd name="T5" fmla="*/ 0 h 800100"/>
                                          <a:gd name="T6" fmla="*/ 0 w 914400"/>
                                          <a:gd name="T7" fmla="*/ 0 h 800100"/>
                                          <a:gd name="T8" fmla="*/ 0 w 914400"/>
                                          <a:gd name="T9" fmla="*/ 8001 h 800100"/>
                                          <a:gd name="T10" fmla="*/ 0 60000 65536"/>
                                          <a:gd name="T11" fmla="*/ 0 60000 65536"/>
                                          <a:gd name="T12" fmla="*/ 0 60000 65536"/>
                                          <a:gd name="T13" fmla="*/ 0 60000 65536"/>
                                          <a:gd name="T14" fmla="*/ 0 60000 65536"/>
                                          <a:gd name="T15" fmla="*/ 0 w 914400"/>
                                          <a:gd name="T16" fmla="*/ 0 h 800100"/>
                                          <a:gd name="T17" fmla="*/ 914400 w 914400"/>
                                          <a:gd name="T18" fmla="*/ 800100 h 800100"/>
                                        </a:gdLst>
                                        <a:ahLst/>
                                        <a:cxnLst>
                                          <a:cxn ang="T10">
                                            <a:pos x="T0" y="T1"/>
                                          </a:cxn>
                                          <a:cxn ang="T11">
                                            <a:pos x="T2" y="T3"/>
                                          </a:cxn>
                                          <a:cxn ang="T12">
                                            <a:pos x="T4" y="T5"/>
                                          </a:cxn>
                                          <a:cxn ang="T13">
                                            <a:pos x="T6" y="T7"/>
                                          </a:cxn>
                                          <a:cxn ang="T14">
                                            <a:pos x="T8" y="T9"/>
                                          </a:cxn>
                                        </a:cxnLst>
                                        <a:rect l="T15" t="T16" r="T17" b="T18"/>
                                        <a:pathLst>
                                          <a:path w="914400" h="800100">
                                            <a:moveTo>
                                              <a:pt x="0" y="800100"/>
                                            </a:moveTo>
                                            <a:lnTo>
                                              <a:pt x="914400" y="800100"/>
                                            </a:lnTo>
                                            <a:lnTo>
                                              <a:pt x="914400" y="0"/>
                                            </a:lnTo>
                                            <a:lnTo>
                                              <a:pt x="0" y="0"/>
                                            </a:lnTo>
                                            <a:lnTo>
                                              <a:pt x="0" y="8001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11130"/>
                                    <wps:cNvSpPr>
                                      <a:spLocks noChangeArrowheads="1"/>
                                    </wps:cNvSpPr>
                                    <wps:spPr bwMode="auto">
                                      <a:xfrm>
                                        <a:off x="61595" y="2571"/>
                                        <a:ext cx="8382" cy="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107C4" w14:textId="77777777" w:rsidR="008E041E" w:rsidRDefault="008E041E">
                                          <w:pPr>
                                            <w:rPr>
                                              <w:sz w:val="18"/>
                                              <w:szCs w:val="18"/>
                                            </w:rPr>
                                          </w:pPr>
                                          <w:r>
                                            <w:rPr>
                                              <w:rFonts w:ascii="Arial MT" w:eastAsia="Arial MT" w:hAnsi="Arial MT" w:cs="Arial MT"/>
                                              <w:sz w:val="18"/>
                                              <w:szCs w:val="18"/>
                                            </w:rPr>
                                            <w:t>Is this a first or a subsequent request to vary the conditions?</w:t>
                                          </w:r>
                                        </w:p>
                                      </w:txbxContent>
                                    </wps:txbx>
                                    <wps:bodyPr rot="0" vert="horz" wrap="square" lIns="0" tIns="0" rIns="0" bIns="0" anchor="t" anchorCtr="0" upright="1">
                                      <a:noAutofit/>
                                    </wps:bodyPr>
                                  </wps:wsp>
                                  <wps:wsp>
                                    <wps:cNvPr id="254" name="Shape 11134"/>
                                    <wps:cNvSpPr>
                                      <a:spLocks/>
                                    </wps:cNvSpPr>
                                    <wps:spPr bwMode="auto">
                                      <a:xfrm>
                                        <a:off x="52959" y="5623"/>
                                        <a:ext cx="6903" cy="762"/>
                                      </a:xfrm>
                                      <a:custGeom>
                                        <a:avLst/>
                                        <a:gdLst>
                                          <a:gd name="T0" fmla="*/ 762 w 690372"/>
                                          <a:gd name="T1" fmla="*/ 0 h 76200"/>
                                          <a:gd name="T2" fmla="*/ 762 w 690372"/>
                                          <a:gd name="T3" fmla="*/ 335 h 76200"/>
                                          <a:gd name="T4" fmla="*/ 6857 w 690372"/>
                                          <a:gd name="T5" fmla="*/ 335 h 76200"/>
                                          <a:gd name="T6" fmla="*/ 6888 w 690372"/>
                                          <a:gd name="T7" fmla="*/ 351 h 76200"/>
                                          <a:gd name="T8" fmla="*/ 6903 w 690372"/>
                                          <a:gd name="T9" fmla="*/ 381 h 76200"/>
                                          <a:gd name="T10" fmla="*/ 6888 w 690372"/>
                                          <a:gd name="T11" fmla="*/ 427 h 76200"/>
                                          <a:gd name="T12" fmla="*/ 6857 w 690372"/>
                                          <a:gd name="T13" fmla="*/ 427 h 76200"/>
                                          <a:gd name="T14" fmla="*/ 762 w 690372"/>
                                          <a:gd name="T15" fmla="*/ 427 h 76200"/>
                                          <a:gd name="T16" fmla="*/ 762 w 690372"/>
                                          <a:gd name="T17" fmla="*/ 762 h 76200"/>
                                          <a:gd name="T18" fmla="*/ 0 w 690372"/>
                                          <a:gd name="T19" fmla="*/ 381 h 76200"/>
                                          <a:gd name="T20" fmla="*/ 762 w 690372"/>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90372"/>
                                          <a:gd name="T34" fmla="*/ 0 h 76200"/>
                                          <a:gd name="T35" fmla="*/ 690372 w 690372"/>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90372" h="76200">
                                            <a:moveTo>
                                              <a:pt x="76200" y="0"/>
                                            </a:moveTo>
                                            <a:lnTo>
                                              <a:pt x="76200" y="33528"/>
                                            </a:lnTo>
                                            <a:lnTo>
                                              <a:pt x="685800" y="33528"/>
                                            </a:lnTo>
                                            <a:lnTo>
                                              <a:pt x="688848" y="35052"/>
                                            </a:lnTo>
                                            <a:lnTo>
                                              <a:pt x="690372" y="38100"/>
                                            </a:lnTo>
                                            <a:lnTo>
                                              <a:pt x="688848" y="42672"/>
                                            </a:lnTo>
                                            <a:lnTo>
                                              <a:pt x="685800" y="42672"/>
                                            </a:lnTo>
                                            <a:lnTo>
                                              <a:pt x="76200" y="42672"/>
                                            </a:lnTo>
                                            <a:lnTo>
                                              <a:pt x="76200" y="76200"/>
                                            </a:lnTo>
                                            <a:lnTo>
                                              <a:pt x="0" y="38100"/>
                                            </a:lnTo>
                                            <a:lnTo>
                                              <a:pt x="762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 name="Shape 121358"/>
                                    <wps:cNvSpPr>
                                      <a:spLocks/>
                                    </wps:cNvSpPr>
                                    <wps:spPr bwMode="auto">
                                      <a:xfrm>
                                        <a:off x="61422" y="38571"/>
                                        <a:ext cx="9228" cy="10864"/>
                                      </a:xfrm>
                                      <a:custGeom>
                                        <a:avLst/>
                                        <a:gdLst>
                                          <a:gd name="T0" fmla="*/ 0 w 914400"/>
                                          <a:gd name="T1" fmla="*/ 0 h 914400"/>
                                          <a:gd name="T2" fmla="*/ 9144 w 914400"/>
                                          <a:gd name="T3" fmla="*/ 0 h 914400"/>
                                          <a:gd name="T4" fmla="*/ 9144 w 914400"/>
                                          <a:gd name="T5" fmla="*/ 9144 h 914400"/>
                                          <a:gd name="T6" fmla="*/ 0 w 914400"/>
                                          <a:gd name="T7" fmla="*/ 9144 h 914400"/>
                                          <a:gd name="T8" fmla="*/ 0 w 914400"/>
                                          <a:gd name="T9" fmla="*/ 0 h 914400"/>
                                          <a:gd name="T10" fmla="*/ 0 60000 65536"/>
                                          <a:gd name="T11" fmla="*/ 0 60000 65536"/>
                                          <a:gd name="T12" fmla="*/ 0 60000 65536"/>
                                          <a:gd name="T13" fmla="*/ 0 60000 65536"/>
                                          <a:gd name="T14" fmla="*/ 0 60000 65536"/>
                                          <a:gd name="T15" fmla="*/ 0 w 914400"/>
                                          <a:gd name="T16" fmla="*/ 0 h 914400"/>
                                          <a:gd name="T17" fmla="*/ 914400 w 914400"/>
                                          <a:gd name="T18" fmla="*/ 914400 h 914400"/>
                                        </a:gdLst>
                                        <a:ahLst/>
                                        <a:cxnLst>
                                          <a:cxn ang="T10">
                                            <a:pos x="T0" y="T1"/>
                                          </a:cxn>
                                          <a:cxn ang="T11">
                                            <a:pos x="T2" y="T3"/>
                                          </a:cxn>
                                          <a:cxn ang="T12">
                                            <a:pos x="T4" y="T5"/>
                                          </a:cxn>
                                          <a:cxn ang="T13">
                                            <a:pos x="T6" y="T7"/>
                                          </a:cxn>
                                          <a:cxn ang="T14">
                                            <a:pos x="T8" y="T9"/>
                                          </a:cxn>
                                        </a:cxnLst>
                                        <a:rect l="T15" t="T16" r="T17" b="T18"/>
                                        <a:pathLst>
                                          <a:path w="914400" h="914400">
                                            <a:moveTo>
                                              <a:pt x="0" y="0"/>
                                            </a:moveTo>
                                            <a:lnTo>
                                              <a:pt x="914400" y="0"/>
                                            </a:lnTo>
                                            <a:lnTo>
                                              <a:pt x="914400" y="914400"/>
                                            </a:lnTo>
                                            <a:lnTo>
                                              <a:pt x="0" y="9144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 name="Shape 11136"/>
                                    <wps:cNvSpPr>
                                      <a:spLocks/>
                                    </wps:cNvSpPr>
                                    <wps:spPr bwMode="auto">
                                      <a:xfrm>
                                        <a:off x="61427" y="38571"/>
                                        <a:ext cx="9222" cy="10768"/>
                                      </a:xfrm>
                                      <a:custGeom>
                                        <a:avLst/>
                                        <a:gdLst>
                                          <a:gd name="T0" fmla="*/ 0 w 914400"/>
                                          <a:gd name="T1" fmla="*/ 9144 h 914400"/>
                                          <a:gd name="T2" fmla="*/ 9144 w 914400"/>
                                          <a:gd name="T3" fmla="*/ 9144 h 914400"/>
                                          <a:gd name="T4" fmla="*/ 9144 w 914400"/>
                                          <a:gd name="T5" fmla="*/ 0 h 914400"/>
                                          <a:gd name="T6" fmla="*/ 0 w 914400"/>
                                          <a:gd name="T7" fmla="*/ 0 h 914400"/>
                                          <a:gd name="T8" fmla="*/ 0 w 914400"/>
                                          <a:gd name="T9" fmla="*/ 9144 h 914400"/>
                                          <a:gd name="T10" fmla="*/ 0 60000 65536"/>
                                          <a:gd name="T11" fmla="*/ 0 60000 65536"/>
                                          <a:gd name="T12" fmla="*/ 0 60000 65536"/>
                                          <a:gd name="T13" fmla="*/ 0 60000 65536"/>
                                          <a:gd name="T14" fmla="*/ 0 60000 65536"/>
                                          <a:gd name="T15" fmla="*/ 0 w 914400"/>
                                          <a:gd name="T16" fmla="*/ 0 h 914400"/>
                                          <a:gd name="T17" fmla="*/ 914400 w 914400"/>
                                          <a:gd name="T18" fmla="*/ 914400 h 914400"/>
                                        </a:gdLst>
                                        <a:ahLst/>
                                        <a:cxnLst>
                                          <a:cxn ang="T10">
                                            <a:pos x="T0" y="T1"/>
                                          </a:cxn>
                                          <a:cxn ang="T11">
                                            <a:pos x="T2" y="T3"/>
                                          </a:cxn>
                                          <a:cxn ang="T12">
                                            <a:pos x="T4" y="T5"/>
                                          </a:cxn>
                                          <a:cxn ang="T13">
                                            <a:pos x="T6" y="T7"/>
                                          </a:cxn>
                                          <a:cxn ang="T14">
                                            <a:pos x="T8" y="T9"/>
                                          </a:cxn>
                                        </a:cxnLst>
                                        <a:rect l="T15" t="T16" r="T17" b="T18"/>
                                        <a:pathLst>
                                          <a:path w="914400" h="914400">
                                            <a:moveTo>
                                              <a:pt x="0" y="914400"/>
                                            </a:moveTo>
                                            <a:lnTo>
                                              <a:pt x="914400" y="914400"/>
                                            </a:lnTo>
                                            <a:lnTo>
                                              <a:pt x="914400" y="0"/>
                                            </a:lnTo>
                                            <a:lnTo>
                                              <a:pt x="0" y="0"/>
                                            </a:lnTo>
                                            <a:lnTo>
                                              <a:pt x="0" y="9144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11137"/>
                                    <wps:cNvSpPr>
                                      <a:spLocks noChangeArrowheads="1"/>
                                    </wps:cNvSpPr>
                                    <wps:spPr bwMode="auto">
                                      <a:xfrm>
                                        <a:off x="61985" y="38957"/>
                                        <a:ext cx="8297" cy="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FBF54" w14:textId="77777777" w:rsidR="008E041E" w:rsidRDefault="008E041E">
                                          <w:r>
                                            <w:rPr>
                                              <w:rFonts w:ascii="Arial MT" w:eastAsia="Arial MT" w:hAnsi="Arial MT" w:cs="Arial MT"/>
                                              <w:sz w:val="20"/>
                                            </w:rPr>
                                            <w:t>This section will be completed by the custody officer.</w:t>
                                          </w:r>
                                        </w:p>
                                      </w:txbxContent>
                                    </wps:txbx>
                                    <wps:bodyPr rot="0" vert="horz" wrap="square" lIns="0" tIns="0" rIns="0" bIns="0" anchor="t" anchorCtr="0" upright="1">
                                      <a:noAutofit/>
                                    </wps:bodyPr>
                                  </wps:wsp>
                                  <wps:wsp>
                                    <wps:cNvPr id="258" name="Shape 11142"/>
                                    <wps:cNvSpPr>
                                      <a:spLocks/>
                                    </wps:cNvSpPr>
                                    <wps:spPr bwMode="auto">
                                      <a:xfrm>
                                        <a:off x="44577" y="17663"/>
                                        <a:ext cx="14904" cy="1143"/>
                                      </a:xfrm>
                                      <a:custGeom>
                                        <a:avLst/>
                                        <a:gdLst>
                                          <a:gd name="T0" fmla="*/ 777 w 1490472"/>
                                          <a:gd name="T1" fmla="*/ 0 h 114300"/>
                                          <a:gd name="T2" fmla="*/ 764 w 1490472"/>
                                          <a:gd name="T3" fmla="*/ 326 h 114300"/>
                                          <a:gd name="T4" fmla="*/ 14858 w 1490472"/>
                                          <a:gd name="T5" fmla="*/ 1052 h 114300"/>
                                          <a:gd name="T6" fmla="*/ 14889 w 1490472"/>
                                          <a:gd name="T7" fmla="*/ 1067 h 114300"/>
                                          <a:gd name="T8" fmla="*/ 14904 w 1490472"/>
                                          <a:gd name="T9" fmla="*/ 1096 h 114300"/>
                                          <a:gd name="T10" fmla="*/ 14889 w 1490472"/>
                                          <a:gd name="T11" fmla="*/ 1128 h 114300"/>
                                          <a:gd name="T12" fmla="*/ 14858 w 1490472"/>
                                          <a:gd name="T13" fmla="*/ 1143 h 114300"/>
                                          <a:gd name="T14" fmla="*/ 760 w 1490472"/>
                                          <a:gd name="T15" fmla="*/ 434 h 114300"/>
                                          <a:gd name="T16" fmla="*/ 747 w 1490472"/>
                                          <a:gd name="T17" fmla="*/ 762 h 114300"/>
                                          <a:gd name="T18" fmla="*/ 0 w 1490472"/>
                                          <a:gd name="T19" fmla="*/ 334 h 114300"/>
                                          <a:gd name="T20" fmla="*/ 777 w 1490472"/>
                                          <a:gd name="T21" fmla="*/ 0 h 114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490472"/>
                                          <a:gd name="T34" fmla="*/ 0 h 114300"/>
                                          <a:gd name="T35" fmla="*/ 1490472 w 1490472"/>
                                          <a:gd name="T36" fmla="*/ 114300 h 1143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490472" h="114300">
                                            <a:moveTo>
                                              <a:pt x="77724" y="0"/>
                                            </a:moveTo>
                                            <a:lnTo>
                                              <a:pt x="76418" y="32643"/>
                                            </a:lnTo>
                                            <a:lnTo>
                                              <a:pt x="1485900" y="105156"/>
                                            </a:lnTo>
                                            <a:lnTo>
                                              <a:pt x="1488948" y="106680"/>
                                            </a:lnTo>
                                            <a:lnTo>
                                              <a:pt x="1490472" y="109601"/>
                                            </a:lnTo>
                                            <a:lnTo>
                                              <a:pt x="1488948" y="112776"/>
                                            </a:lnTo>
                                            <a:lnTo>
                                              <a:pt x="1485900" y="114300"/>
                                            </a:lnTo>
                                            <a:lnTo>
                                              <a:pt x="75990" y="43352"/>
                                            </a:lnTo>
                                            <a:lnTo>
                                              <a:pt x="74676" y="76200"/>
                                            </a:lnTo>
                                            <a:lnTo>
                                              <a:pt x="0" y="33401"/>
                                            </a:lnTo>
                                            <a:lnTo>
                                              <a:pt x="77724"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 name="Shape 121359"/>
                                    <wps:cNvSpPr>
                                      <a:spLocks/>
                                    </wps:cNvSpPr>
                                    <wps:spPr bwMode="auto">
                                      <a:xfrm>
                                        <a:off x="1143" y="52287"/>
                                        <a:ext cx="9144" cy="6858"/>
                                      </a:xfrm>
                                      <a:custGeom>
                                        <a:avLst/>
                                        <a:gdLst>
                                          <a:gd name="T0" fmla="*/ 0 w 914400"/>
                                          <a:gd name="T1" fmla="*/ 0 h 685800"/>
                                          <a:gd name="T2" fmla="*/ 9144 w 914400"/>
                                          <a:gd name="T3" fmla="*/ 0 h 685800"/>
                                          <a:gd name="T4" fmla="*/ 9144 w 914400"/>
                                          <a:gd name="T5" fmla="*/ 6858 h 685800"/>
                                          <a:gd name="T6" fmla="*/ 0 w 914400"/>
                                          <a:gd name="T7" fmla="*/ 6858 h 685800"/>
                                          <a:gd name="T8" fmla="*/ 0 w 914400"/>
                                          <a:gd name="T9" fmla="*/ 0 h 685800"/>
                                          <a:gd name="T10" fmla="*/ 0 60000 65536"/>
                                          <a:gd name="T11" fmla="*/ 0 60000 65536"/>
                                          <a:gd name="T12" fmla="*/ 0 60000 65536"/>
                                          <a:gd name="T13" fmla="*/ 0 60000 65536"/>
                                          <a:gd name="T14" fmla="*/ 0 60000 65536"/>
                                          <a:gd name="T15" fmla="*/ 0 w 914400"/>
                                          <a:gd name="T16" fmla="*/ 0 h 685800"/>
                                          <a:gd name="T17" fmla="*/ 914400 w 914400"/>
                                          <a:gd name="T18" fmla="*/ 685800 h 685800"/>
                                        </a:gdLst>
                                        <a:ahLst/>
                                        <a:cxnLst>
                                          <a:cxn ang="T10">
                                            <a:pos x="T0" y="T1"/>
                                          </a:cxn>
                                          <a:cxn ang="T11">
                                            <a:pos x="T2" y="T3"/>
                                          </a:cxn>
                                          <a:cxn ang="T12">
                                            <a:pos x="T4" y="T5"/>
                                          </a:cxn>
                                          <a:cxn ang="T13">
                                            <a:pos x="T6" y="T7"/>
                                          </a:cxn>
                                          <a:cxn ang="T14">
                                            <a:pos x="T8" y="T9"/>
                                          </a:cxn>
                                        </a:cxnLst>
                                        <a:rect l="T15" t="T16" r="T17" b="T18"/>
                                        <a:pathLst>
                                          <a:path w="914400" h="685800">
                                            <a:moveTo>
                                              <a:pt x="0" y="0"/>
                                            </a:moveTo>
                                            <a:lnTo>
                                              <a:pt x="914400" y="0"/>
                                            </a:lnTo>
                                            <a:lnTo>
                                              <a:pt x="914400" y="685800"/>
                                            </a:lnTo>
                                            <a:lnTo>
                                              <a:pt x="0" y="6858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 name="Shape 11144"/>
                                    <wps:cNvSpPr>
                                      <a:spLocks/>
                                    </wps:cNvSpPr>
                                    <wps:spPr bwMode="auto">
                                      <a:xfrm>
                                        <a:off x="1143" y="52287"/>
                                        <a:ext cx="9144" cy="6858"/>
                                      </a:xfrm>
                                      <a:custGeom>
                                        <a:avLst/>
                                        <a:gdLst>
                                          <a:gd name="T0" fmla="*/ 0 w 914400"/>
                                          <a:gd name="T1" fmla="*/ 6858 h 685800"/>
                                          <a:gd name="T2" fmla="*/ 9144 w 914400"/>
                                          <a:gd name="T3" fmla="*/ 6858 h 685800"/>
                                          <a:gd name="T4" fmla="*/ 9144 w 914400"/>
                                          <a:gd name="T5" fmla="*/ 0 h 685800"/>
                                          <a:gd name="T6" fmla="*/ 0 w 914400"/>
                                          <a:gd name="T7" fmla="*/ 0 h 685800"/>
                                          <a:gd name="T8" fmla="*/ 0 w 914400"/>
                                          <a:gd name="T9" fmla="*/ 6858 h 685800"/>
                                          <a:gd name="T10" fmla="*/ 0 60000 65536"/>
                                          <a:gd name="T11" fmla="*/ 0 60000 65536"/>
                                          <a:gd name="T12" fmla="*/ 0 60000 65536"/>
                                          <a:gd name="T13" fmla="*/ 0 60000 65536"/>
                                          <a:gd name="T14" fmla="*/ 0 60000 65536"/>
                                          <a:gd name="T15" fmla="*/ 0 w 914400"/>
                                          <a:gd name="T16" fmla="*/ 0 h 685800"/>
                                          <a:gd name="T17" fmla="*/ 914400 w 914400"/>
                                          <a:gd name="T18" fmla="*/ 685800 h 685800"/>
                                        </a:gdLst>
                                        <a:ahLst/>
                                        <a:cxnLst>
                                          <a:cxn ang="T10">
                                            <a:pos x="T0" y="T1"/>
                                          </a:cxn>
                                          <a:cxn ang="T11">
                                            <a:pos x="T2" y="T3"/>
                                          </a:cxn>
                                          <a:cxn ang="T12">
                                            <a:pos x="T4" y="T5"/>
                                          </a:cxn>
                                          <a:cxn ang="T13">
                                            <a:pos x="T6" y="T7"/>
                                          </a:cxn>
                                          <a:cxn ang="T14">
                                            <a:pos x="T8" y="T9"/>
                                          </a:cxn>
                                        </a:cxnLst>
                                        <a:rect l="T15" t="T16" r="T17" b="T18"/>
                                        <a:pathLst>
                                          <a:path w="914400" h="685800">
                                            <a:moveTo>
                                              <a:pt x="0" y="685800"/>
                                            </a:moveTo>
                                            <a:lnTo>
                                              <a:pt x="914400" y="685800"/>
                                            </a:lnTo>
                                            <a:lnTo>
                                              <a:pt x="914400" y="0"/>
                                            </a:lnTo>
                                            <a:lnTo>
                                              <a:pt x="0" y="0"/>
                                            </a:lnTo>
                                            <a:lnTo>
                                              <a:pt x="0" y="6858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11145"/>
                                    <wps:cNvSpPr>
                                      <a:spLocks noChangeArrowheads="1"/>
                                    </wps:cNvSpPr>
                                    <wps:spPr bwMode="auto">
                                      <a:xfrm>
                                        <a:off x="1428" y="52673"/>
                                        <a:ext cx="8433" cy="6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A08FF" w14:textId="77777777" w:rsidR="008E041E" w:rsidRDefault="008E041E">
                                          <w:pPr>
                                            <w:rPr>
                                              <w:sz w:val="20"/>
                                              <w:szCs w:val="20"/>
                                            </w:rPr>
                                          </w:pPr>
                                          <w:r>
                                            <w:rPr>
                                              <w:sz w:val="20"/>
                                              <w:szCs w:val="20"/>
                                            </w:rPr>
                                            <w:t xml:space="preserve">If application granted complete an </w:t>
                                          </w:r>
                                          <w:r>
                                            <w:rPr>
                                              <w:b/>
                                              <w:bCs/>
                                              <w:sz w:val="20"/>
                                              <w:szCs w:val="20"/>
                                            </w:rPr>
                                            <w:t>MG4A</w:t>
                                          </w:r>
                                        </w:p>
                                      </w:txbxContent>
                                    </wps:txbx>
                                    <wps:bodyPr rot="0" vert="horz" wrap="square" lIns="0" tIns="0" rIns="0" bIns="0" anchor="t" anchorCtr="0" upright="1">
                                      <a:noAutofit/>
                                    </wps:bodyPr>
                                  </wps:wsp>
                                  <wps:wsp>
                                    <wps:cNvPr id="262" name="Shape 11149"/>
                                    <wps:cNvSpPr>
                                      <a:spLocks/>
                                    </wps:cNvSpPr>
                                    <wps:spPr bwMode="auto">
                                      <a:xfrm>
                                        <a:off x="46863" y="39333"/>
                                        <a:ext cx="13761" cy="762"/>
                                      </a:xfrm>
                                      <a:custGeom>
                                        <a:avLst/>
                                        <a:gdLst>
                                          <a:gd name="T0" fmla="*/ 762 w 1376172"/>
                                          <a:gd name="T1" fmla="*/ 0 h 76200"/>
                                          <a:gd name="T2" fmla="*/ 762 w 1376172"/>
                                          <a:gd name="T3" fmla="*/ 337 h 76200"/>
                                          <a:gd name="T4" fmla="*/ 13715 w 1376172"/>
                                          <a:gd name="T5" fmla="*/ 337 h 76200"/>
                                          <a:gd name="T6" fmla="*/ 13746 w 1376172"/>
                                          <a:gd name="T7" fmla="*/ 352 h 76200"/>
                                          <a:gd name="T8" fmla="*/ 13761 w 1376172"/>
                                          <a:gd name="T9" fmla="*/ 381 h 76200"/>
                                          <a:gd name="T10" fmla="*/ 13746 w 1376172"/>
                                          <a:gd name="T11" fmla="*/ 428 h 76200"/>
                                          <a:gd name="T12" fmla="*/ 13715 w 1376172"/>
                                          <a:gd name="T13" fmla="*/ 443 h 76200"/>
                                          <a:gd name="T14" fmla="*/ 762 w 1376172"/>
                                          <a:gd name="T15" fmla="*/ 443 h 76200"/>
                                          <a:gd name="T16" fmla="*/ 762 w 1376172"/>
                                          <a:gd name="T17" fmla="*/ 762 h 76200"/>
                                          <a:gd name="T18" fmla="*/ 0 w 1376172"/>
                                          <a:gd name="T19" fmla="*/ 381 h 76200"/>
                                          <a:gd name="T20" fmla="*/ 762 w 1376172"/>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376172"/>
                                          <a:gd name="T34" fmla="*/ 0 h 76200"/>
                                          <a:gd name="T35" fmla="*/ 1376172 w 1376172"/>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76172" h="76200">
                                            <a:moveTo>
                                              <a:pt x="76200" y="0"/>
                                            </a:moveTo>
                                            <a:lnTo>
                                              <a:pt x="76200" y="33655"/>
                                            </a:lnTo>
                                            <a:lnTo>
                                              <a:pt x="1371600" y="33655"/>
                                            </a:lnTo>
                                            <a:lnTo>
                                              <a:pt x="1374648" y="35179"/>
                                            </a:lnTo>
                                            <a:lnTo>
                                              <a:pt x="1376172" y="38100"/>
                                            </a:lnTo>
                                            <a:lnTo>
                                              <a:pt x="1374648" y="42799"/>
                                            </a:lnTo>
                                            <a:lnTo>
                                              <a:pt x="1371600" y="44323"/>
                                            </a:lnTo>
                                            <a:lnTo>
                                              <a:pt x="76200" y="44323"/>
                                            </a:lnTo>
                                            <a:lnTo>
                                              <a:pt x="76200" y="76200"/>
                                            </a:lnTo>
                                            <a:lnTo>
                                              <a:pt x="0" y="38100"/>
                                            </a:lnTo>
                                            <a:lnTo>
                                              <a:pt x="762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 name="Shape 11150"/>
                                    <wps:cNvSpPr>
                                      <a:spLocks/>
                                    </wps:cNvSpPr>
                                    <wps:spPr bwMode="auto">
                                      <a:xfrm>
                                        <a:off x="10241" y="50840"/>
                                        <a:ext cx="19477" cy="4542"/>
                                      </a:xfrm>
                                      <a:custGeom>
                                        <a:avLst/>
                                        <a:gdLst>
                                          <a:gd name="T0" fmla="*/ 18654 w 1947672"/>
                                          <a:gd name="T1" fmla="*/ 0 h 454152"/>
                                          <a:gd name="T2" fmla="*/ 19477 w 1947672"/>
                                          <a:gd name="T3" fmla="*/ 213 h 454152"/>
                                          <a:gd name="T4" fmla="*/ 18822 w 1947672"/>
                                          <a:gd name="T5" fmla="*/ 747 h 454152"/>
                                          <a:gd name="T6" fmla="*/ 18749 w 1947672"/>
                                          <a:gd name="T7" fmla="*/ 422 h 454152"/>
                                          <a:gd name="T8" fmla="*/ 61 w 1947672"/>
                                          <a:gd name="T9" fmla="*/ 4542 h 454152"/>
                                          <a:gd name="T10" fmla="*/ 15 w 1947672"/>
                                          <a:gd name="T11" fmla="*/ 4542 h 454152"/>
                                          <a:gd name="T12" fmla="*/ 0 w 1947672"/>
                                          <a:gd name="T13" fmla="*/ 4512 h 454152"/>
                                          <a:gd name="T14" fmla="*/ 0 w 1947672"/>
                                          <a:gd name="T15" fmla="*/ 4466 h 454152"/>
                                          <a:gd name="T16" fmla="*/ 30 w 1947672"/>
                                          <a:gd name="T17" fmla="*/ 4451 h 454152"/>
                                          <a:gd name="T18" fmla="*/ 18728 w 1947672"/>
                                          <a:gd name="T19" fmla="*/ 331 h 454152"/>
                                          <a:gd name="T20" fmla="*/ 18654 w 1947672"/>
                                          <a:gd name="T21" fmla="*/ 0 h 4541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47672"/>
                                          <a:gd name="T34" fmla="*/ 0 h 454152"/>
                                          <a:gd name="T35" fmla="*/ 1947672 w 1947672"/>
                                          <a:gd name="T36" fmla="*/ 454152 h 45415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47672" h="454152">
                                            <a:moveTo>
                                              <a:pt x="1865376" y="0"/>
                                            </a:moveTo>
                                            <a:lnTo>
                                              <a:pt x="1947672" y="21336"/>
                                            </a:lnTo>
                                            <a:lnTo>
                                              <a:pt x="1882140" y="74676"/>
                                            </a:lnTo>
                                            <a:lnTo>
                                              <a:pt x="1874858" y="42237"/>
                                            </a:lnTo>
                                            <a:lnTo>
                                              <a:pt x="6096" y="454152"/>
                                            </a:lnTo>
                                            <a:lnTo>
                                              <a:pt x="1524" y="454152"/>
                                            </a:lnTo>
                                            <a:lnTo>
                                              <a:pt x="0" y="451104"/>
                                            </a:lnTo>
                                            <a:lnTo>
                                              <a:pt x="0" y="446532"/>
                                            </a:lnTo>
                                            <a:lnTo>
                                              <a:pt x="3048" y="445009"/>
                                            </a:lnTo>
                                            <a:lnTo>
                                              <a:pt x="1872803" y="33082"/>
                                            </a:lnTo>
                                            <a:lnTo>
                                              <a:pt x="1865376"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89E30E" id="Group 106174" o:spid="_x0000_s1155" style="width:564.7pt;height:504.6pt;mso-position-horizontal-relative:char;mso-position-vertical-relative:line" coordorigin="466" coordsize="70184,64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">
                            <v:shape id="Picture 11111" o:spid="_x0000_s1156" type="#_x0000_t75" style="position:absolute;left:13716;top:15;width:44775;height:6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" stroked="t" strokeweight="18pt">
                              <v:stroke linestyle="thickThin" endcap="square"/>
                              <v:imagedata r:id="rId24" o:title=""/>
                            </v:shape>
                            <v:shape id="Shape 11112" o:spid="_x0000_s1157" style="position:absolute;left:13700;width:44806;height:64084;visibility:visible;mso-wrap-style:square;v-text-anchor:top" coordsize="4480560,640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" path="m,6408421r4480560,l4480560,,,,,6408421xe" filled="f" strokeweight=".24pt">
                              <v:stroke endcap="round"/>
                              <v:path arrowok="t" o:connecttype="custom" o:connectlocs="0,641;448,641;448,0;0,0;0,641" o:connectangles="0,0,0,0,0" textboxrect="0,0,4480560,6408421"/>
                            </v:shape>
                            <v:shape id="Shape 121355" o:spid="_x0000_s1158" style="position:absolute;left:652;top:16017;width:9973;height:8272;visibility:visible;mso-wrap-style:square;v-text-anchor:top" coordsize="11430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" path="m,l1143000,r,685800l,685800,,e" fillcolor="#cff" stroked="f" strokeweight="0">
                              <v:stroke miterlimit="83231f" joinstyle="miter"/>
                              <v:path arrowok="t" o:connecttype="custom" o:connectlocs="0,0;100,0;100,83;0,83;0,0" o:connectangles="0,0,0,0,0" textboxrect="0,0,1143000,685800"/>
                            </v:shape>
                            <v:shape id="Shape 11114" o:spid="_x0000_s1159" style="position:absolute;left:466;top:16017;width:10347;height:8367;visibility:visible;mso-wrap-style:square;v-text-anchor:top" coordsize="11430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" path="m,685800r1143000,l1143000,,,,,685800xe" filled="f" strokecolor="#3b5299" strokeweight=".72pt">
                              <v:stroke miterlimit="83231f" joinstyle="miter" endcap="round"/>
                              <v:path arrowok="t" o:connecttype="custom" o:connectlocs="0,84;103,84;103,0;0,0;0,84" o:connectangles="0,0,0,0,0" textboxrect="0,0,1143000,685800"/>
                            </v:shape>
                            <v:rect id="Rectangle 11115" o:spid="_x0000_s1160" style="position:absolute;left:751;top:16478;width:950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38B183FD" w14:textId="77777777" w:rsidR="008E041E" w:rsidRDefault="008E041E">
                                    <w:pPr>
                                      <w:rPr>
                                        <w:sz w:val="18"/>
                                        <w:szCs w:val="18"/>
                                      </w:rPr>
                                    </w:pPr>
                                    <w:r>
                                      <w:rPr>
                                        <w:rFonts w:ascii="Arial MT" w:eastAsia="Arial MT" w:hAnsi="Arial MT" w:cs="Arial MT"/>
                                        <w:sz w:val="18"/>
                                        <w:szCs w:val="18"/>
                                      </w:rPr>
                                      <w:t>Describe here what variation has been requested by the defendant.</w:t>
                                    </w:r>
                                  </w:p>
                                </w:txbxContent>
                              </v:textbox>
                            </v:rect>
                            <v:shape id="Shape 11119" o:spid="_x0000_s1161" style="position:absolute;left:11384;top:18714;width:12619;height:1067;visibility:visible;mso-wrap-style:square;v-text-anchor:top" coordsize="1261872,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" path="m4572,l1185884,63285r1312,-32805l1261872,73152r-77724,33528l1185516,72490,4572,9144,1524,7620,,4445,1524,1524,4572,xe" fillcolor="#3b5299" stroked="f" strokeweight="0">
                              <v:stroke miterlimit="83231f" joinstyle="miter"/>
                              <v:path arrowok="t" o:connecttype="custom" o:connectlocs="0,0;119,6;119,3;126,7;118,11;119,7;0,1;0,1;0,0;0,0;0,0" o:connectangles="0,0,0,0,0,0,0,0,0,0,0" textboxrect="0,0,1261872,106680"/>
                            </v:shape>
                            <v:shape id="Shape 121356" o:spid="_x0000_s1162" style="position:absolute;left:61145;top:12282;width:9229;height:11626;visibility:visible;mso-wrap-style:square;v-text-anchor:top" coordsize="9144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" path="m,l914400,r,1028700l,1028700,,e" fillcolor="#cff" stroked="f" strokeweight="0">
                              <v:stroke miterlimit="83231f" joinstyle="miter"/>
                              <v:path arrowok="t" o:connecttype="custom" o:connectlocs="0,0;92,0;92,116;0,116;0,0" o:connectangles="0,0,0,0,0" textboxrect="0,0,914400,1028700"/>
                            </v:shape>
                            <v:shape id="Shape 11121" o:spid="_x0000_s1163" style="position:absolute;left:61052;top:12282;width:9229;height:11626;visibility:visible;mso-wrap-style:square;v-text-anchor:top" coordsize="9144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" path="m,1028700r914400,l914400,,,,,1028700xe" filled="f" strokecolor="#3b5299" strokeweight=".72pt">
                              <v:stroke miterlimit="83231f" joinstyle="miter" endcap="round"/>
                              <v:path arrowok="t" o:connecttype="custom" o:connectlocs="0,116;92,116;92,0;0,0;0,116" o:connectangles="0,0,0,0,0" textboxrect="0,0,914400,1028700"/>
                            </v:shape>
                            <v:rect id="Rectangle 11122" o:spid="_x0000_s1164" style="position:absolute;left:61307;top:13334;width:8478;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5072EE26" w14:textId="77777777" w:rsidR="008E041E" w:rsidRDefault="008E041E">
                                    <w:pPr>
                                      <w:rPr>
                                        <w:sz w:val="18"/>
                                        <w:szCs w:val="18"/>
                                      </w:rPr>
                                    </w:pPr>
                                    <w:r>
                                      <w:rPr>
                                        <w:rFonts w:ascii="Arial MT" w:eastAsia="Arial MT" w:hAnsi="Arial MT" w:cs="Arial MT"/>
                                        <w:sz w:val="18"/>
                                        <w:szCs w:val="18"/>
                                      </w:rPr>
                                      <w:t>Describe here what reasons the defendant has given for seeking the variation.</w:t>
                                    </w:r>
                                  </w:p>
                                </w:txbxContent>
                              </v:textbox>
                            </v:rect>
                            <v:shape id="Shape 121357" o:spid="_x0000_s1165" style="position:absolute;left:61231;top:1432;width:8860;height:9331;visibility:visible;mso-wrap-style:square;v-text-anchor:top"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" path="m,l914400,r,800100l,800100,,e" fillcolor="#cff" stroked="f" strokeweight="0">
                              <v:stroke miterlimit="83231f" joinstyle="miter"/>
                              <v:path arrowok="t" o:connecttype="custom" o:connectlocs="0,0;89,0;89,93;0,93;0,0" o:connectangles="0,0,0,0,0" textboxrect="0,0,914400,800100"/>
                            </v:shape>
                            <v:shape id="Shape 11129" o:spid="_x0000_s1166" style="position:absolute;left:61137;top:1432;width:8954;height:9426;visibility:visible;mso-wrap-style:square;v-text-anchor:top"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" path="m,800100r914400,l914400,,,,,800100xe" filled="f" strokecolor="#3b5299" strokeweight=".72pt">
                              <v:stroke miterlimit="83231f" joinstyle="miter" endcap="round"/>
                              <v:path arrowok="t" o:connecttype="custom" o:connectlocs="0,94;90,94;90,0;0,0;0,94" o:connectangles="0,0,0,0,0" textboxrect="0,0,914400,800100"/>
                            </v:shape>
                            <v:rect id="Rectangle 11130" o:spid="_x0000_s1167" style="position:absolute;left:61595;top:2571;width:8382;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4A5107C4" w14:textId="77777777" w:rsidR="008E041E" w:rsidRDefault="008E041E">
                                    <w:pPr>
                                      <w:rPr>
                                        <w:sz w:val="18"/>
                                        <w:szCs w:val="18"/>
                                      </w:rPr>
                                    </w:pPr>
                                    <w:r>
                                      <w:rPr>
                                        <w:rFonts w:ascii="Arial MT" w:eastAsia="Arial MT" w:hAnsi="Arial MT" w:cs="Arial MT"/>
                                        <w:sz w:val="18"/>
                                        <w:szCs w:val="18"/>
                                      </w:rPr>
                                      <w:t>Is this a first or a subsequent request to vary the conditions?</w:t>
                                    </w:r>
                                  </w:p>
                                </w:txbxContent>
                              </v:textbox>
                            </v:rect>
                            <v:shape id="Shape 11134" o:spid="_x0000_s1168" style="position:absolute;left:52959;top:5623;width:6903;height:762;visibility:visible;mso-wrap-style:square;v-text-anchor:top" coordsize="690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" path="m76200,r,33528l685800,33528r3048,1524l690372,38100r-1524,4572l685800,42672r-609600,l76200,76200,,38100,76200,xe" fillcolor="#3b5299" stroked="f" strokeweight="0">
                              <v:stroke miterlimit="83231f" joinstyle="miter"/>
                              <v:path arrowok="t" o:connecttype="custom" o:connectlocs="8,0;8,3;69,3;69,4;69,4;69,4;69,4;8,4;8,8;0,4;8,0" o:connectangles="0,0,0,0,0,0,0,0,0,0,0" textboxrect="0,0,690372,76200"/>
                            </v:shape>
                            <v:shape id="Shape 121358" o:spid="_x0000_s1169" style="position:absolute;left:61422;top:38571;width:9228;height:1086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" path="m,l914400,r,914400l,914400,,e" fillcolor="#cff" stroked="f" strokeweight="0">
                              <v:stroke miterlimit="83231f" joinstyle="miter"/>
                              <v:path arrowok="t" o:connecttype="custom" o:connectlocs="0,0;92,0;92,109;0,109;0,0" o:connectangles="0,0,0,0,0" textboxrect="0,0,914400,914400"/>
                            </v:shape>
                            <v:shape id="Shape 11136" o:spid="_x0000_s1170" style="position:absolute;left:61427;top:38571;width:9222;height:10768;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" path="m,914400r914400,l914400,,,,,914400xe" filled="f" strokecolor="#3b5299" strokeweight=".72pt">
                              <v:stroke miterlimit="83231f" joinstyle="miter" endcap="round"/>
                              <v:path arrowok="t" o:connecttype="custom" o:connectlocs="0,108;92,108;92,0;0,0;0,108" o:connectangles="0,0,0,0,0" textboxrect="0,0,914400,914400"/>
                            </v:shape>
                            <v:rect id="Rectangle 11137" o:spid="_x0000_s1171" style="position:absolute;left:61985;top:38957;width:829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20EFBF54" w14:textId="77777777" w:rsidR="008E041E" w:rsidRDefault="008E041E">
                                    <w:r>
                                      <w:rPr>
                                        <w:rFonts w:ascii="Arial MT" w:eastAsia="Arial MT" w:hAnsi="Arial MT" w:cs="Arial MT"/>
                                        <w:sz w:val="20"/>
                                      </w:rPr>
                                      <w:t>This section will be completed by the custody officer.</w:t>
                                    </w:r>
                                  </w:p>
                                </w:txbxContent>
                              </v:textbox>
                            </v:rect>
                            <v:shape id="Shape 11142" o:spid="_x0000_s1172" style="position:absolute;left:44577;top:17663;width:14904;height:1143;visibility:visible;mso-wrap-style:square;v-text-anchor:top" coordsize="1490472,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" path="m77724,l76418,32643r1409482,72513l1488948,106680r1524,2921l1488948,112776r-3048,1524l75990,43352,74676,76200,,33401,77724,xe" fillcolor="#3b5299" stroked="f" strokeweight="0">
                              <v:stroke miterlimit="83231f" joinstyle="miter"/>
                              <v:path arrowok="t" o:connecttype="custom" o:connectlocs="8,0;8,3;149,11;149,11;149,11;149,11;149,11;8,4;7,8;0,3;8,0" o:connectangles="0,0,0,0,0,0,0,0,0,0,0" textboxrect="0,0,1490472,114300"/>
                            </v:shape>
                            <v:shape id="Shape 121359" o:spid="_x0000_s1173" style="position:absolute;left:1143;top:52287;width:9144;height:6858;visibility:visible;mso-wrap-style:square;v-text-anchor:top" coordsize="9144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" path="m,l914400,r,685800l,685800,,e" fillcolor="#cff" stroked="f" strokeweight="0">
                              <v:stroke miterlimit="83231f" joinstyle="miter"/>
                              <v:path arrowok="t" o:connecttype="custom" o:connectlocs="0,0;91,0;91,69;0,69;0,0" o:connectangles="0,0,0,0,0" textboxrect="0,0,914400,685800"/>
                            </v:shape>
                            <v:shape id="Shape 11144" o:spid="_x0000_s1174" style="position:absolute;left:1143;top:52287;width:9144;height:6858;visibility:visible;mso-wrap-style:square;v-text-anchor:top" coordsize="9144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" path="m,685800r914400,l914400,,,,,685800xe" filled="f" strokecolor="#3b5299" strokeweight=".72pt">
                              <v:stroke miterlimit="83231f" joinstyle="miter" endcap="round"/>
                              <v:path arrowok="t" o:connecttype="custom" o:connectlocs="0,69;91,69;91,0;0,0;0,69" o:connectangles="0,0,0,0,0" textboxrect="0,0,914400,685800"/>
                            </v:shape>
                            <v:rect id="Rectangle 11145" o:spid="_x0000_s1175" style="position:absolute;left:1428;top:52673;width:843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134A08FF" w14:textId="77777777" w:rsidR="008E041E" w:rsidRDefault="008E041E">
                                    <w:pPr>
                                      <w:rPr>
                                        <w:sz w:val="20"/>
                                        <w:szCs w:val="20"/>
                                      </w:rPr>
                                    </w:pPr>
                                    <w:r>
                                      <w:rPr>
                                        <w:sz w:val="20"/>
                                        <w:szCs w:val="20"/>
                                      </w:rPr>
                                      <w:t xml:space="preserve">If application granted complete an </w:t>
                                    </w:r>
                                    <w:r>
                                      <w:rPr>
                                        <w:b/>
                                        <w:bCs/>
                                        <w:sz w:val="20"/>
                                        <w:szCs w:val="20"/>
                                      </w:rPr>
                                      <w:t>MG4A</w:t>
                                    </w:r>
                                  </w:p>
                                </w:txbxContent>
                              </v:textbox>
                            </v:rect>
                            <v:shape id="Shape 11149" o:spid="_x0000_s1176" style="position:absolute;left:46863;top:39333;width:13761;height:762;visibility:visible;mso-wrap-style:square;v-text-anchor:top" coordsize="13761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" path="m76200,r,33655l1371600,33655r3048,1524l1376172,38100r-1524,4699l1371600,44323r-1295400,l76200,76200,,38100,76200,xe" fillcolor="#3b5299" stroked="f" strokeweight="0">
                              <v:stroke miterlimit="83231f" joinstyle="miter"/>
                              <v:path arrowok="t" o:connecttype="custom" o:connectlocs="8,0;8,3;137,3;137,4;138,4;137,4;137,4;8,4;8,8;0,4;8,0" o:connectangles="0,0,0,0,0,0,0,0,0,0,0" textboxrect="0,0,1376172,76200"/>
                            </v:shape>
                            <v:shape id="Shape 11150" o:spid="_x0000_s1177" style="position:absolute;left:10241;top:50840;width:19477;height:4542;visibility:visible;mso-wrap-style:square;v-text-anchor:top" coordsize="1947672,45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" path="m1865376,r82296,21336l1882140,74676r-7282,-32439l6096,454152r-4572,l,451104r,-4572l3048,445009,1872803,33082,1865376,xe" fillcolor="#3b5299" stroked="f" strokeweight="0">
                              <v:stroke miterlimit="83231f" joinstyle="miter"/>
                              <v:path arrowok="t" o:connecttype="custom" o:connectlocs="187,0;195,2;188,7;187,4;1,45;0,45;0,45;0,45;0,45;187,3;187,0" o:connectangles="0,0,0,0,0,0,0,0,0,0,0" textboxrect="0,0,1947672,454152"/>
                            </v:shape>
                            <w10:anchorlock/>
                          </v:group>
                        </w:pict>
                      </mc:Fallback>
                    </mc:AlternateContent>
                  </w:r>
                </w:p>
                <w:p w14:paraId="58350627" w14:textId="77777777" w:rsidR="00911AFA" w:rsidRPr="00D50994" w:rsidRDefault="00396AF0" w:rsidP="00D50994">
                  <w:pPr>
                    <w:keepNext/>
                    <w:keepLines/>
                    <w:spacing w:line="276" w:lineRule="auto"/>
                    <w:jc w:val="center"/>
                    <w:outlineLvl w:val="1"/>
                    <w:rPr>
                      <w:rFonts w:eastAsia="Arial MT"/>
                      <w:b/>
                      <w:color w:val="000000"/>
                      <w:u w:val="single" w:color="000000"/>
                      <w:lang w:eastAsia="en-GB"/>
                    </w:rPr>
                  </w:pPr>
                  <w:r w:rsidRPr="00D50994">
                    <w:rPr>
                      <w:rFonts w:eastAsia="Arial MT"/>
                      <w:b/>
                      <w:color w:val="000000"/>
                      <w:u w:val="single" w:color="000000"/>
                      <w:lang w:eastAsia="en-GB"/>
                    </w:rPr>
                    <w:t>MG4C SURETY / SECURITY</w:t>
                  </w:r>
                </w:p>
                <w:tbl>
                  <w:tblPr>
                    <w:tblW w:w="8503" w:type="dxa"/>
                    <w:jc w:val="center"/>
                    <w:tblCellMar>
                      <w:left w:w="166" w:type="dxa"/>
                      <w:right w:w="115" w:type="dxa"/>
                    </w:tblCellMar>
                    <w:tblLook w:val="04A0" w:firstRow="1" w:lastRow="0" w:firstColumn="1" w:lastColumn="0" w:noHBand="0" w:noVBand="1"/>
                  </w:tblPr>
                  <w:tblGrid>
                    <w:gridCol w:w="8503"/>
                  </w:tblGrid>
                  <w:tr w:rsidR="00911AFA" w:rsidRPr="00D50994" w14:paraId="05126536" w14:textId="77777777">
                    <w:trPr>
                      <w:trHeight w:val="1680"/>
                      <w:jc w:val="center"/>
                    </w:trPr>
                    <w:tc>
                      <w:tcPr>
                        <w:tcW w:w="8503" w:type="dxa"/>
                        <w:tcBorders>
                          <w:top w:val="single" w:sz="18" w:space="0" w:color="3B5299"/>
                          <w:left w:val="single" w:sz="18" w:space="0" w:color="3B5299"/>
                          <w:bottom w:val="single" w:sz="18" w:space="0" w:color="3B5299"/>
                          <w:right w:val="single" w:sz="18" w:space="0" w:color="3B5299"/>
                        </w:tcBorders>
                        <w:shd w:val="clear" w:color="auto" w:fill="CCFFFF"/>
                        <w:vAlign w:val="center"/>
                        <w:hideMark/>
                      </w:tcPr>
                      <w:p w14:paraId="0539EF5F"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The purpose of this form is:</w:t>
                        </w:r>
                      </w:p>
                      <w:p w14:paraId="1AA0C3E4" w14:textId="2D87ACA8" w:rsidR="00911AFA" w:rsidRPr="00D50994" w:rsidRDefault="00396AF0" w:rsidP="00D50994">
                        <w:pPr>
                          <w:pStyle w:val="ListParagraph"/>
                          <w:numPr>
                            <w:ilvl w:val="0"/>
                            <w:numId w:val="16"/>
                          </w:numPr>
                          <w:spacing w:line="276" w:lineRule="auto"/>
                        </w:pPr>
                        <w:r w:rsidRPr="00D50994">
                          <w:t>To record details and the undertaking of a surety or security taken by the custody officer to ensure the attendance of an accused at court, or return to a police station following release from police custody.</w:t>
                        </w:r>
                      </w:p>
                      <w:p w14:paraId="2487B408" w14:textId="77777777" w:rsidR="00911AFA" w:rsidRPr="00D50994" w:rsidRDefault="00396AF0" w:rsidP="00D50994">
                        <w:pPr>
                          <w:pStyle w:val="ListParagraph"/>
                          <w:numPr>
                            <w:ilvl w:val="0"/>
                            <w:numId w:val="50"/>
                          </w:numPr>
                          <w:spacing w:line="276" w:lineRule="auto"/>
                          <w:rPr>
                            <w:rFonts w:eastAsia="Calibri"/>
                            <w:lang w:eastAsia="en-GB"/>
                          </w:rPr>
                        </w:pPr>
                        <w:r w:rsidRPr="00D50994">
                          <w:t>This form may be used in addition to other police bail conditions where appropriate.</w:t>
                        </w:r>
                      </w:p>
                    </w:tc>
                  </w:tr>
                </w:tbl>
                <w:p w14:paraId="2DC174FA" w14:textId="77777777" w:rsidR="00911AFA" w:rsidRPr="00D50994" w:rsidRDefault="00396AF0" w:rsidP="00D50994">
                  <w:pPr>
                    <w:spacing w:line="276" w:lineRule="auto"/>
                    <w:ind w:left="-900" w:right="-891"/>
                    <w:rPr>
                      <w:rFonts w:eastAsia="Calibri"/>
                      <w:color w:val="000000"/>
                      <w:lang w:eastAsia="en-GB"/>
                    </w:rPr>
                  </w:pPr>
                  <w:r w:rsidRPr="00D50994">
                    <w:rPr>
                      <w:noProof/>
                    </w:rPr>
                    <mc:AlternateContent>
                      <mc:Choice Requires="wpg">
                        <w:drawing>
                          <wp:inline distT="0" distB="0" distL="0" distR="0" wp14:anchorId="24D51842" wp14:editId="2A8F7DC2">
                            <wp:extent cx="7162800" cy="6343650"/>
                            <wp:effectExtent l="0" t="228600" r="19050" b="133350"/>
                            <wp:docPr id="216" name="Group 106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6343650"/>
                                      <a:chOff x="0" y="0"/>
                                      <a:chExt cx="68580" cy="62895"/>
                                    </a:xfrm>
                                  </wpg:grpSpPr>
                                  <pic:pic xmlns:pic="http://schemas.openxmlformats.org/drawingml/2006/picture">
                                    <pic:nvPicPr>
                                      <pic:cNvPr id="217" name="Picture 111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001" y="15"/>
                                        <a:ext cx="42889" cy="61992"/>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18" name="Shape 11173"/>
                                    <wps:cNvSpPr>
                                      <a:spLocks/>
                                    </wps:cNvSpPr>
                                    <wps:spPr bwMode="auto">
                                      <a:xfrm>
                                        <a:off x="12893" y="0"/>
                                        <a:ext cx="44011" cy="62895"/>
                                      </a:xfrm>
                                      <a:custGeom>
                                        <a:avLst/>
                                        <a:gdLst>
                                          <a:gd name="T0" fmla="*/ 0 w 4401185"/>
                                          <a:gd name="T1" fmla="*/ 62895 h 6289548"/>
                                          <a:gd name="T2" fmla="*/ 44011 w 4401185"/>
                                          <a:gd name="T3" fmla="*/ 62895 h 6289548"/>
                                          <a:gd name="T4" fmla="*/ 44011 w 4401185"/>
                                          <a:gd name="T5" fmla="*/ 0 h 6289548"/>
                                          <a:gd name="T6" fmla="*/ 0 w 4401185"/>
                                          <a:gd name="T7" fmla="*/ 0 h 6289548"/>
                                          <a:gd name="T8" fmla="*/ 0 w 4401185"/>
                                          <a:gd name="T9" fmla="*/ 62895 h 6289548"/>
                                          <a:gd name="T10" fmla="*/ 0 60000 65536"/>
                                          <a:gd name="T11" fmla="*/ 0 60000 65536"/>
                                          <a:gd name="T12" fmla="*/ 0 60000 65536"/>
                                          <a:gd name="T13" fmla="*/ 0 60000 65536"/>
                                          <a:gd name="T14" fmla="*/ 0 60000 65536"/>
                                          <a:gd name="T15" fmla="*/ 0 w 4401185"/>
                                          <a:gd name="T16" fmla="*/ 0 h 6289548"/>
                                          <a:gd name="T17" fmla="*/ 4401185 w 4401185"/>
                                          <a:gd name="T18" fmla="*/ 6289548 h 6289548"/>
                                        </a:gdLst>
                                        <a:ahLst/>
                                        <a:cxnLst>
                                          <a:cxn ang="T10">
                                            <a:pos x="T0" y="T1"/>
                                          </a:cxn>
                                          <a:cxn ang="T11">
                                            <a:pos x="T2" y="T3"/>
                                          </a:cxn>
                                          <a:cxn ang="T12">
                                            <a:pos x="T4" y="T5"/>
                                          </a:cxn>
                                          <a:cxn ang="T13">
                                            <a:pos x="T6" y="T7"/>
                                          </a:cxn>
                                          <a:cxn ang="T14">
                                            <a:pos x="T8" y="T9"/>
                                          </a:cxn>
                                        </a:cxnLst>
                                        <a:rect l="T15" t="T16" r="T17" b="T18"/>
                                        <a:pathLst>
                                          <a:path w="4401185" h="6289548">
                                            <a:moveTo>
                                              <a:pt x="0" y="6289548"/>
                                            </a:moveTo>
                                            <a:lnTo>
                                              <a:pt x="4401185" y="6289548"/>
                                            </a:lnTo>
                                            <a:lnTo>
                                              <a:pt x="4401185" y="0"/>
                                            </a:lnTo>
                                            <a:lnTo>
                                              <a:pt x="0" y="0"/>
                                            </a:lnTo>
                                            <a:lnTo>
                                              <a:pt x="0" y="6289548"/>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Shape 121365"/>
                                    <wps:cNvSpPr>
                                      <a:spLocks/>
                                    </wps:cNvSpPr>
                                    <wps:spPr bwMode="auto">
                                      <a:xfrm>
                                        <a:off x="59436" y="563"/>
                                        <a:ext cx="9144" cy="13716"/>
                                      </a:xfrm>
                                      <a:custGeom>
                                        <a:avLst/>
                                        <a:gdLst>
                                          <a:gd name="T0" fmla="*/ 0 w 914400"/>
                                          <a:gd name="T1" fmla="*/ 0 h 1371600"/>
                                          <a:gd name="T2" fmla="*/ 9144 w 914400"/>
                                          <a:gd name="T3" fmla="*/ 0 h 1371600"/>
                                          <a:gd name="T4" fmla="*/ 9144 w 914400"/>
                                          <a:gd name="T5" fmla="*/ 13716 h 1371600"/>
                                          <a:gd name="T6" fmla="*/ 0 w 914400"/>
                                          <a:gd name="T7" fmla="*/ 13716 h 1371600"/>
                                          <a:gd name="T8" fmla="*/ 0 w 914400"/>
                                          <a:gd name="T9" fmla="*/ 0 h 1371600"/>
                                          <a:gd name="T10" fmla="*/ 0 60000 65536"/>
                                          <a:gd name="T11" fmla="*/ 0 60000 65536"/>
                                          <a:gd name="T12" fmla="*/ 0 60000 65536"/>
                                          <a:gd name="T13" fmla="*/ 0 60000 65536"/>
                                          <a:gd name="T14" fmla="*/ 0 60000 65536"/>
                                          <a:gd name="T15" fmla="*/ 0 w 914400"/>
                                          <a:gd name="T16" fmla="*/ 0 h 1371600"/>
                                          <a:gd name="T17" fmla="*/ 914400 w 914400"/>
                                          <a:gd name="T18" fmla="*/ 1371600 h 1371600"/>
                                        </a:gdLst>
                                        <a:ahLst/>
                                        <a:cxnLst>
                                          <a:cxn ang="T10">
                                            <a:pos x="T0" y="T1"/>
                                          </a:cxn>
                                          <a:cxn ang="T11">
                                            <a:pos x="T2" y="T3"/>
                                          </a:cxn>
                                          <a:cxn ang="T12">
                                            <a:pos x="T4" y="T5"/>
                                          </a:cxn>
                                          <a:cxn ang="T13">
                                            <a:pos x="T6" y="T7"/>
                                          </a:cxn>
                                          <a:cxn ang="T14">
                                            <a:pos x="T8" y="T9"/>
                                          </a:cxn>
                                        </a:cxnLst>
                                        <a:rect l="T15" t="T16" r="T17" b="T18"/>
                                        <a:pathLst>
                                          <a:path w="914400" h="1371600">
                                            <a:moveTo>
                                              <a:pt x="0" y="0"/>
                                            </a:moveTo>
                                            <a:lnTo>
                                              <a:pt x="914400" y="0"/>
                                            </a:lnTo>
                                            <a:lnTo>
                                              <a:pt x="914400" y="1371600"/>
                                            </a:lnTo>
                                            <a:lnTo>
                                              <a:pt x="0" y="13716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0" name="Shape 11175"/>
                                    <wps:cNvSpPr>
                                      <a:spLocks/>
                                    </wps:cNvSpPr>
                                    <wps:spPr bwMode="auto">
                                      <a:xfrm>
                                        <a:off x="59436" y="563"/>
                                        <a:ext cx="9144" cy="13716"/>
                                      </a:xfrm>
                                      <a:custGeom>
                                        <a:avLst/>
                                        <a:gdLst>
                                          <a:gd name="T0" fmla="*/ 0 w 914400"/>
                                          <a:gd name="T1" fmla="*/ 13716 h 1371600"/>
                                          <a:gd name="T2" fmla="*/ 9144 w 914400"/>
                                          <a:gd name="T3" fmla="*/ 13716 h 1371600"/>
                                          <a:gd name="T4" fmla="*/ 9144 w 914400"/>
                                          <a:gd name="T5" fmla="*/ 0 h 1371600"/>
                                          <a:gd name="T6" fmla="*/ 0 w 914400"/>
                                          <a:gd name="T7" fmla="*/ 0 h 1371600"/>
                                          <a:gd name="T8" fmla="*/ 0 w 914400"/>
                                          <a:gd name="T9" fmla="*/ 13716 h 1371600"/>
                                          <a:gd name="T10" fmla="*/ 0 60000 65536"/>
                                          <a:gd name="T11" fmla="*/ 0 60000 65536"/>
                                          <a:gd name="T12" fmla="*/ 0 60000 65536"/>
                                          <a:gd name="T13" fmla="*/ 0 60000 65536"/>
                                          <a:gd name="T14" fmla="*/ 0 60000 65536"/>
                                          <a:gd name="T15" fmla="*/ 0 w 914400"/>
                                          <a:gd name="T16" fmla="*/ 0 h 1371600"/>
                                          <a:gd name="T17" fmla="*/ 914400 w 914400"/>
                                          <a:gd name="T18" fmla="*/ 1371600 h 1371600"/>
                                        </a:gdLst>
                                        <a:ahLst/>
                                        <a:cxnLst>
                                          <a:cxn ang="T10">
                                            <a:pos x="T0" y="T1"/>
                                          </a:cxn>
                                          <a:cxn ang="T11">
                                            <a:pos x="T2" y="T3"/>
                                          </a:cxn>
                                          <a:cxn ang="T12">
                                            <a:pos x="T4" y="T5"/>
                                          </a:cxn>
                                          <a:cxn ang="T13">
                                            <a:pos x="T6" y="T7"/>
                                          </a:cxn>
                                          <a:cxn ang="T14">
                                            <a:pos x="T8" y="T9"/>
                                          </a:cxn>
                                        </a:cxnLst>
                                        <a:rect l="T15" t="T16" r="T17" b="T18"/>
                                        <a:pathLst>
                                          <a:path w="914400" h="1371600">
                                            <a:moveTo>
                                              <a:pt x="0" y="1371600"/>
                                            </a:moveTo>
                                            <a:lnTo>
                                              <a:pt x="914400" y="1371600"/>
                                            </a:lnTo>
                                            <a:lnTo>
                                              <a:pt x="914400" y="0"/>
                                            </a:lnTo>
                                            <a:lnTo>
                                              <a:pt x="0" y="0"/>
                                            </a:lnTo>
                                            <a:lnTo>
                                              <a:pt x="0" y="13716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1176"/>
                                    <wps:cNvSpPr>
                                      <a:spLocks noChangeArrowheads="1"/>
                                    </wps:cNvSpPr>
                                    <wps:spPr bwMode="auto">
                                      <a:xfrm>
                                        <a:off x="59721" y="952"/>
                                        <a:ext cx="8573" cy="1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2CD69" w14:textId="77777777" w:rsidR="008E041E" w:rsidRDefault="008E041E">
                                          <w:pPr>
                                            <w:rPr>
                                              <w:sz w:val="18"/>
                                              <w:szCs w:val="18"/>
                                            </w:rPr>
                                          </w:pPr>
                                          <w:r>
                                            <w:rPr>
                                              <w:rFonts w:ascii="Arial MT" w:eastAsia="Arial MT" w:hAnsi="Arial MT" w:cs="Arial MT"/>
                                              <w:sz w:val="18"/>
                                              <w:szCs w:val="18"/>
                                            </w:rPr>
                                            <w:t>This form may only be used in conjunction with MG4A (Grant or Variation of Conditional bail).</w:t>
                                          </w:r>
                                        </w:p>
                                      </w:txbxContent>
                                    </wps:txbx>
                                    <wps:bodyPr rot="0" vert="horz" wrap="square" lIns="0" tIns="0" rIns="0" bIns="0" anchor="t" anchorCtr="0" upright="1">
                                      <a:noAutofit/>
                                    </wps:bodyPr>
                                  </wps:wsp>
                                  <wps:wsp>
                                    <wps:cNvPr id="222" name="Shape 121366"/>
                                    <wps:cNvSpPr>
                                      <a:spLocks/>
                                    </wps:cNvSpPr>
                                    <wps:spPr bwMode="auto">
                                      <a:xfrm>
                                        <a:off x="91" y="1082"/>
                                        <a:ext cx="10194" cy="10361"/>
                                      </a:xfrm>
                                      <a:custGeom>
                                        <a:avLst/>
                                        <a:gdLst>
                                          <a:gd name="T0" fmla="*/ 0 w 1019429"/>
                                          <a:gd name="T1" fmla="*/ 0 h 1036193"/>
                                          <a:gd name="T2" fmla="*/ 10194 w 1019429"/>
                                          <a:gd name="T3" fmla="*/ 0 h 1036193"/>
                                          <a:gd name="T4" fmla="*/ 10194 w 1019429"/>
                                          <a:gd name="T5" fmla="*/ 10361 h 1036193"/>
                                          <a:gd name="T6" fmla="*/ 0 w 1019429"/>
                                          <a:gd name="T7" fmla="*/ 10361 h 1036193"/>
                                          <a:gd name="T8" fmla="*/ 0 w 1019429"/>
                                          <a:gd name="T9" fmla="*/ 0 h 1036193"/>
                                          <a:gd name="T10" fmla="*/ 0 60000 65536"/>
                                          <a:gd name="T11" fmla="*/ 0 60000 65536"/>
                                          <a:gd name="T12" fmla="*/ 0 60000 65536"/>
                                          <a:gd name="T13" fmla="*/ 0 60000 65536"/>
                                          <a:gd name="T14" fmla="*/ 0 60000 65536"/>
                                          <a:gd name="T15" fmla="*/ 0 w 1019429"/>
                                          <a:gd name="T16" fmla="*/ 0 h 1036193"/>
                                          <a:gd name="T17" fmla="*/ 1019429 w 1019429"/>
                                          <a:gd name="T18" fmla="*/ 1036193 h 1036193"/>
                                        </a:gdLst>
                                        <a:ahLst/>
                                        <a:cxnLst>
                                          <a:cxn ang="T10">
                                            <a:pos x="T0" y="T1"/>
                                          </a:cxn>
                                          <a:cxn ang="T11">
                                            <a:pos x="T2" y="T3"/>
                                          </a:cxn>
                                          <a:cxn ang="T12">
                                            <a:pos x="T4" y="T5"/>
                                          </a:cxn>
                                          <a:cxn ang="T13">
                                            <a:pos x="T6" y="T7"/>
                                          </a:cxn>
                                          <a:cxn ang="T14">
                                            <a:pos x="T8" y="T9"/>
                                          </a:cxn>
                                        </a:cxnLst>
                                        <a:rect l="T15" t="T16" r="T17" b="T18"/>
                                        <a:pathLst>
                                          <a:path w="1019429" h="1036193">
                                            <a:moveTo>
                                              <a:pt x="0" y="0"/>
                                            </a:moveTo>
                                            <a:lnTo>
                                              <a:pt x="1019429" y="0"/>
                                            </a:lnTo>
                                            <a:lnTo>
                                              <a:pt x="1019429" y="1036193"/>
                                            </a:lnTo>
                                            <a:lnTo>
                                              <a:pt x="0" y="1036193"/>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 name="Shape 11191"/>
                                    <wps:cNvSpPr>
                                      <a:spLocks/>
                                    </wps:cNvSpPr>
                                    <wps:spPr bwMode="auto">
                                      <a:xfrm>
                                        <a:off x="91" y="1082"/>
                                        <a:ext cx="10196" cy="10363"/>
                                      </a:xfrm>
                                      <a:custGeom>
                                        <a:avLst/>
                                        <a:gdLst>
                                          <a:gd name="T0" fmla="*/ 0 w 1019556"/>
                                          <a:gd name="T1" fmla="*/ 10363 h 1036320"/>
                                          <a:gd name="T2" fmla="*/ 10196 w 1019556"/>
                                          <a:gd name="T3" fmla="*/ 10363 h 1036320"/>
                                          <a:gd name="T4" fmla="*/ 10196 w 1019556"/>
                                          <a:gd name="T5" fmla="*/ 0 h 1036320"/>
                                          <a:gd name="T6" fmla="*/ 0 w 1019556"/>
                                          <a:gd name="T7" fmla="*/ 0 h 1036320"/>
                                          <a:gd name="T8" fmla="*/ 0 w 1019556"/>
                                          <a:gd name="T9" fmla="*/ 10363 h 1036320"/>
                                          <a:gd name="T10" fmla="*/ 0 60000 65536"/>
                                          <a:gd name="T11" fmla="*/ 0 60000 65536"/>
                                          <a:gd name="T12" fmla="*/ 0 60000 65536"/>
                                          <a:gd name="T13" fmla="*/ 0 60000 65536"/>
                                          <a:gd name="T14" fmla="*/ 0 60000 65536"/>
                                          <a:gd name="T15" fmla="*/ 0 w 1019556"/>
                                          <a:gd name="T16" fmla="*/ 0 h 1036320"/>
                                          <a:gd name="T17" fmla="*/ 1019556 w 1019556"/>
                                          <a:gd name="T18" fmla="*/ 1036320 h 1036320"/>
                                        </a:gdLst>
                                        <a:ahLst/>
                                        <a:cxnLst>
                                          <a:cxn ang="T10">
                                            <a:pos x="T0" y="T1"/>
                                          </a:cxn>
                                          <a:cxn ang="T11">
                                            <a:pos x="T2" y="T3"/>
                                          </a:cxn>
                                          <a:cxn ang="T12">
                                            <a:pos x="T4" y="T5"/>
                                          </a:cxn>
                                          <a:cxn ang="T13">
                                            <a:pos x="T6" y="T7"/>
                                          </a:cxn>
                                          <a:cxn ang="T14">
                                            <a:pos x="T8" y="T9"/>
                                          </a:cxn>
                                        </a:cxnLst>
                                        <a:rect l="T15" t="T16" r="T17" b="T18"/>
                                        <a:pathLst>
                                          <a:path w="1019556" h="1036320">
                                            <a:moveTo>
                                              <a:pt x="0" y="1036320"/>
                                            </a:moveTo>
                                            <a:lnTo>
                                              <a:pt x="1019556" y="1036320"/>
                                            </a:lnTo>
                                            <a:lnTo>
                                              <a:pt x="1019556" y="0"/>
                                            </a:lnTo>
                                            <a:lnTo>
                                              <a:pt x="0" y="0"/>
                                            </a:lnTo>
                                            <a:lnTo>
                                              <a:pt x="0" y="103632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1192"/>
                                    <wps:cNvSpPr>
                                      <a:spLocks noChangeArrowheads="1"/>
                                    </wps:cNvSpPr>
                                    <wps:spPr bwMode="auto">
                                      <a:xfrm>
                                        <a:off x="476" y="1428"/>
                                        <a:ext cx="9430" cy="9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FAFF" w14:textId="77777777" w:rsidR="008E041E" w:rsidRDefault="008E041E">
                                          <w:pPr>
                                            <w:rPr>
                                              <w:sz w:val="18"/>
                                              <w:szCs w:val="18"/>
                                            </w:rPr>
                                          </w:pPr>
                                          <w:r>
                                            <w:rPr>
                                              <w:rFonts w:ascii="Arial MT" w:eastAsia="Arial MT" w:hAnsi="Arial MT" w:cs="Arial MT"/>
                                              <w:sz w:val="18"/>
                                              <w:szCs w:val="18"/>
                                            </w:rPr>
                                            <w:t>If a surety or security is to be taken, rule through the section that does not apply.</w:t>
                                          </w:r>
                                        </w:p>
                                      </w:txbxContent>
                                    </wps:txbx>
                                    <wps:bodyPr rot="0" vert="horz" wrap="square" lIns="0" tIns="0" rIns="0" bIns="0" anchor="t" anchorCtr="0" upright="1">
                                      <a:noAutofit/>
                                    </wps:bodyPr>
                                  </wps:wsp>
                                  <wps:wsp>
                                    <wps:cNvPr id="225" name="Shape 121367"/>
                                    <wps:cNvSpPr>
                                      <a:spLocks/>
                                    </wps:cNvSpPr>
                                    <wps:spPr bwMode="auto">
                                      <a:xfrm>
                                        <a:off x="59436" y="17631"/>
                                        <a:ext cx="9144" cy="14859"/>
                                      </a:xfrm>
                                      <a:custGeom>
                                        <a:avLst/>
                                        <a:gdLst>
                                          <a:gd name="T0" fmla="*/ 0 w 914400"/>
                                          <a:gd name="T1" fmla="*/ 0 h 1485900"/>
                                          <a:gd name="T2" fmla="*/ 9144 w 914400"/>
                                          <a:gd name="T3" fmla="*/ 0 h 1485900"/>
                                          <a:gd name="T4" fmla="*/ 9144 w 914400"/>
                                          <a:gd name="T5" fmla="*/ 14859 h 1485900"/>
                                          <a:gd name="T6" fmla="*/ 0 w 914400"/>
                                          <a:gd name="T7" fmla="*/ 14859 h 1485900"/>
                                          <a:gd name="T8" fmla="*/ 0 w 914400"/>
                                          <a:gd name="T9" fmla="*/ 0 h 1485900"/>
                                          <a:gd name="T10" fmla="*/ 0 60000 65536"/>
                                          <a:gd name="T11" fmla="*/ 0 60000 65536"/>
                                          <a:gd name="T12" fmla="*/ 0 60000 65536"/>
                                          <a:gd name="T13" fmla="*/ 0 60000 65536"/>
                                          <a:gd name="T14" fmla="*/ 0 60000 65536"/>
                                          <a:gd name="T15" fmla="*/ 0 w 914400"/>
                                          <a:gd name="T16" fmla="*/ 0 h 1485900"/>
                                          <a:gd name="T17" fmla="*/ 914400 w 914400"/>
                                          <a:gd name="T18" fmla="*/ 1485900 h 1485900"/>
                                        </a:gdLst>
                                        <a:ahLst/>
                                        <a:cxnLst>
                                          <a:cxn ang="T10">
                                            <a:pos x="T0" y="T1"/>
                                          </a:cxn>
                                          <a:cxn ang="T11">
                                            <a:pos x="T2" y="T3"/>
                                          </a:cxn>
                                          <a:cxn ang="T12">
                                            <a:pos x="T4" y="T5"/>
                                          </a:cxn>
                                          <a:cxn ang="T13">
                                            <a:pos x="T6" y="T7"/>
                                          </a:cxn>
                                          <a:cxn ang="T14">
                                            <a:pos x="T8" y="T9"/>
                                          </a:cxn>
                                        </a:cxnLst>
                                        <a:rect l="T15" t="T16" r="T17" b="T18"/>
                                        <a:pathLst>
                                          <a:path w="914400" h="1485900">
                                            <a:moveTo>
                                              <a:pt x="0" y="0"/>
                                            </a:moveTo>
                                            <a:lnTo>
                                              <a:pt x="914400" y="0"/>
                                            </a:lnTo>
                                            <a:lnTo>
                                              <a:pt x="914400" y="1485900"/>
                                            </a:lnTo>
                                            <a:lnTo>
                                              <a:pt x="0" y="14859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6" name="Shape 11201"/>
                                    <wps:cNvSpPr>
                                      <a:spLocks/>
                                    </wps:cNvSpPr>
                                    <wps:spPr bwMode="auto">
                                      <a:xfrm>
                                        <a:off x="59436" y="17631"/>
                                        <a:ext cx="9144" cy="14859"/>
                                      </a:xfrm>
                                      <a:custGeom>
                                        <a:avLst/>
                                        <a:gdLst>
                                          <a:gd name="T0" fmla="*/ 0 w 914400"/>
                                          <a:gd name="T1" fmla="*/ 14859 h 1485900"/>
                                          <a:gd name="T2" fmla="*/ 9144 w 914400"/>
                                          <a:gd name="T3" fmla="*/ 14859 h 1485900"/>
                                          <a:gd name="T4" fmla="*/ 9144 w 914400"/>
                                          <a:gd name="T5" fmla="*/ 0 h 1485900"/>
                                          <a:gd name="T6" fmla="*/ 0 w 914400"/>
                                          <a:gd name="T7" fmla="*/ 0 h 1485900"/>
                                          <a:gd name="T8" fmla="*/ 0 w 914400"/>
                                          <a:gd name="T9" fmla="*/ 14859 h 1485900"/>
                                          <a:gd name="T10" fmla="*/ 0 60000 65536"/>
                                          <a:gd name="T11" fmla="*/ 0 60000 65536"/>
                                          <a:gd name="T12" fmla="*/ 0 60000 65536"/>
                                          <a:gd name="T13" fmla="*/ 0 60000 65536"/>
                                          <a:gd name="T14" fmla="*/ 0 60000 65536"/>
                                          <a:gd name="T15" fmla="*/ 0 w 914400"/>
                                          <a:gd name="T16" fmla="*/ 0 h 1485900"/>
                                          <a:gd name="T17" fmla="*/ 914400 w 914400"/>
                                          <a:gd name="T18" fmla="*/ 1485900 h 1485900"/>
                                        </a:gdLst>
                                        <a:ahLst/>
                                        <a:cxnLst>
                                          <a:cxn ang="T10">
                                            <a:pos x="T0" y="T1"/>
                                          </a:cxn>
                                          <a:cxn ang="T11">
                                            <a:pos x="T2" y="T3"/>
                                          </a:cxn>
                                          <a:cxn ang="T12">
                                            <a:pos x="T4" y="T5"/>
                                          </a:cxn>
                                          <a:cxn ang="T13">
                                            <a:pos x="T6" y="T7"/>
                                          </a:cxn>
                                          <a:cxn ang="T14">
                                            <a:pos x="T8" y="T9"/>
                                          </a:cxn>
                                        </a:cxnLst>
                                        <a:rect l="T15" t="T16" r="T17" b="T18"/>
                                        <a:pathLst>
                                          <a:path w="914400" h="1485900">
                                            <a:moveTo>
                                              <a:pt x="0" y="1485900"/>
                                            </a:moveTo>
                                            <a:lnTo>
                                              <a:pt x="914400" y="1485900"/>
                                            </a:lnTo>
                                            <a:lnTo>
                                              <a:pt x="914400" y="0"/>
                                            </a:lnTo>
                                            <a:lnTo>
                                              <a:pt x="0" y="0"/>
                                            </a:lnTo>
                                            <a:lnTo>
                                              <a:pt x="0" y="14859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1202"/>
                                    <wps:cNvSpPr>
                                      <a:spLocks noChangeArrowheads="1"/>
                                    </wps:cNvSpPr>
                                    <wps:spPr bwMode="auto">
                                      <a:xfrm>
                                        <a:off x="59811" y="17907"/>
                                        <a:ext cx="8385" cy="14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32DC8" w14:textId="77777777" w:rsidR="008E041E" w:rsidRDefault="008E041E">
                                          <w:pPr>
                                            <w:rPr>
                                              <w:sz w:val="17"/>
                                              <w:szCs w:val="17"/>
                                            </w:rPr>
                                          </w:pPr>
                                          <w:r>
                                            <w:rPr>
                                              <w:rFonts w:ascii="Arial MT" w:eastAsia="Arial MT" w:hAnsi="Arial MT" w:cs="Arial MT"/>
                                              <w:sz w:val="17"/>
                                              <w:szCs w:val="17"/>
                                            </w:rPr>
                                            <w:t>Inform the surety of any variation to police bail conditions. Failure to do so may affect the court’s decision on seizure.</w:t>
                                          </w:r>
                                        </w:p>
                                      </w:txbxContent>
                                    </wps:txbx>
                                    <wps:bodyPr rot="0" vert="horz" wrap="square" lIns="0" tIns="0" rIns="0" bIns="0" anchor="t" anchorCtr="0" upright="1">
                                      <a:noAutofit/>
                                    </wps:bodyPr>
                                  </wps:wsp>
                                  <wps:wsp>
                                    <wps:cNvPr id="228" name="Shape 121368"/>
                                    <wps:cNvSpPr>
                                      <a:spLocks/>
                                    </wps:cNvSpPr>
                                    <wps:spPr bwMode="auto">
                                      <a:xfrm>
                                        <a:off x="0" y="28590"/>
                                        <a:ext cx="11430" cy="14859"/>
                                      </a:xfrm>
                                      <a:custGeom>
                                        <a:avLst/>
                                        <a:gdLst>
                                          <a:gd name="T0" fmla="*/ 0 w 1143000"/>
                                          <a:gd name="T1" fmla="*/ 0 h 1485900"/>
                                          <a:gd name="T2" fmla="*/ 11430 w 1143000"/>
                                          <a:gd name="T3" fmla="*/ 0 h 1485900"/>
                                          <a:gd name="T4" fmla="*/ 11430 w 1143000"/>
                                          <a:gd name="T5" fmla="*/ 14859 h 1485900"/>
                                          <a:gd name="T6" fmla="*/ 0 w 1143000"/>
                                          <a:gd name="T7" fmla="*/ 14859 h 1485900"/>
                                          <a:gd name="T8" fmla="*/ 0 w 1143000"/>
                                          <a:gd name="T9" fmla="*/ 0 h 1485900"/>
                                          <a:gd name="T10" fmla="*/ 0 60000 65536"/>
                                          <a:gd name="T11" fmla="*/ 0 60000 65536"/>
                                          <a:gd name="T12" fmla="*/ 0 60000 65536"/>
                                          <a:gd name="T13" fmla="*/ 0 60000 65536"/>
                                          <a:gd name="T14" fmla="*/ 0 60000 65536"/>
                                          <a:gd name="T15" fmla="*/ 0 w 1143000"/>
                                          <a:gd name="T16" fmla="*/ 0 h 1485900"/>
                                          <a:gd name="T17" fmla="*/ 1143000 w 1143000"/>
                                          <a:gd name="T18" fmla="*/ 1485900 h 1485900"/>
                                        </a:gdLst>
                                        <a:ahLst/>
                                        <a:cxnLst>
                                          <a:cxn ang="T10">
                                            <a:pos x="T0" y="T1"/>
                                          </a:cxn>
                                          <a:cxn ang="T11">
                                            <a:pos x="T2" y="T3"/>
                                          </a:cxn>
                                          <a:cxn ang="T12">
                                            <a:pos x="T4" y="T5"/>
                                          </a:cxn>
                                          <a:cxn ang="T13">
                                            <a:pos x="T6" y="T7"/>
                                          </a:cxn>
                                          <a:cxn ang="T14">
                                            <a:pos x="T8" y="T9"/>
                                          </a:cxn>
                                        </a:cxnLst>
                                        <a:rect l="T15" t="T16" r="T17" b="T18"/>
                                        <a:pathLst>
                                          <a:path w="1143000" h="1485900">
                                            <a:moveTo>
                                              <a:pt x="0" y="0"/>
                                            </a:moveTo>
                                            <a:lnTo>
                                              <a:pt x="1143000" y="0"/>
                                            </a:lnTo>
                                            <a:lnTo>
                                              <a:pt x="1143000" y="1485900"/>
                                            </a:lnTo>
                                            <a:lnTo>
                                              <a:pt x="0" y="14859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 name="Shape 11212"/>
                                    <wps:cNvSpPr>
                                      <a:spLocks/>
                                    </wps:cNvSpPr>
                                    <wps:spPr bwMode="auto">
                                      <a:xfrm>
                                        <a:off x="0" y="28590"/>
                                        <a:ext cx="11430" cy="14859"/>
                                      </a:xfrm>
                                      <a:custGeom>
                                        <a:avLst/>
                                        <a:gdLst>
                                          <a:gd name="T0" fmla="*/ 0 w 1143000"/>
                                          <a:gd name="T1" fmla="*/ 14859 h 1485900"/>
                                          <a:gd name="T2" fmla="*/ 11430 w 1143000"/>
                                          <a:gd name="T3" fmla="*/ 14859 h 1485900"/>
                                          <a:gd name="T4" fmla="*/ 11430 w 1143000"/>
                                          <a:gd name="T5" fmla="*/ 0 h 1485900"/>
                                          <a:gd name="T6" fmla="*/ 0 w 1143000"/>
                                          <a:gd name="T7" fmla="*/ 0 h 1485900"/>
                                          <a:gd name="T8" fmla="*/ 0 w 1143000"/>
                                          <a:gd name="T9" fmla="*/ 14859 h 1485900"/>
                                          <a:gd name="T10" fmla="*/ 0 60000 65536"/>
                                          <a:gd name="T11" fmla="*/ 0 60000 65536"/>
                                          <a:gd name="T12" fmla="*/ 0 60000 65536"/>
                                          <a:gd name="T13" fmla="*/ 0 60000 65536"/>
                                          <a:gd name="T14" fmla="*/ 0 60000 65536"/>
                                          <a:gd name="T15" fmla="*/ 0 w 1143000"/>
                                          <a:gd name="T16" fmla="*/ 0 h 1485900"/>
                                          <a:gd name="T17" fmla="*/ 1143000 w 1143000"/>
                                          <a:gd name="T18" fmla="*/ 1485900 h 1485900"/>
                                        </a:gdLst>
                                        <a:ahLst/>
                                        <a:cxnLst>
                                          <a:cxn ang="T10">
                                            <a:pos x="T0" y="T1"/>
                                          </a:cxn>
                                          <a:cxn ang="T11">
                                            <a:pos x="T2" y="T3"/>
                                          </a:cxn>
                                          <a:cxn ang="T12">
                                            <a:pos x="T4" y="T5"/>
                                          </a:cxn>
                                          <a:cxn ang="T13">
                                            <a:pos x="T6" y="T7"/>
                                          </a:cxn>
                                          <a:cxn ang="T14">
                                            <a:pos x="T8" y="T9"/>
                                          </a:cxn>
                                        </a:cxnLst>
                                        <a:rect l="T15" t="T16" r="T17" b="T18"/>
                                        <a:pathLst>
                                          <a:path w="1143000" h="1485900">
                                            <a:moveTo>
                                              <a:pt x="0" y="1485900"/>
                                            </a:moveTo>
                                            <a:lnTo>
                                              <a:pt x="1143000" y="1485900"/>
                                            </a:lnTo>
                                            <a:lnTo>
                                              <a:pt x="1143000" y="0"/>
                                            </a:lnTo>
                                            <a:lnTo>
                                              <a:pt x="0" y="0"/>
                                            </a:lnTo>
                                            <a:lnTo>
                                              <a:pt x="0" y="14859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1213"/>
                                    <wps:cNvSpPr>
                                      <a:spLocks noChangeArrowheads="1"/>
                                    </wps:cNvSpPr>
                                    <wps:spPr bwMode="auto">
                                      <a:xfrm>
                                        <a:off x="571" y="28956"/>
                                        <a:ext cx="10382" cy="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01CA" w14:textId="77777777" w:rsidR="008E041E" w:rsidRDefault="008E041E">
                                          <w:pPr>
                                            <w:rPr>
                                              <w:sz w:val="16"/>
                                              <w:szCs w:val="16"/>
                                            </w:rPr>
                                          </w:pPr>
                                          <w:r>
                                            <w:rPr>
                                              <w:rFonts w:ascii="Arial MT" w:eastAsia="Arial MT" w:hAnsi="Arial MT" w:cs="Arial MT"/>
                                              <w:sz w:val="16"/>
                                              <w:szCs w:val="16"/>
                                            </w:rPr>
                                            <w:t>If the surety or security is the result of a variation in conditional bail, then enter the number of the variation in this box as shown in the accompanying MG4A.</w:t>
                                          </w:r>
                                        </w:p>
                                      </w:txbxContent>
                                    </wps:txbx>
                                    <wps:bodyPr rot="0" vert="horz" wrap="square" lIns="0" tIns="0" rIns="0" bIns="0" anchor="t" anchorCtr="0" upright="1">
                                      <a:noAutofit/>
                                    </wps:bodyPr>
                                  </wps:wsp>
                                  <wps:wsp>
                                    <wps:cNvPr id="231" name="Shape 11223"/>
                                    <wps:cNvSpPr>
                                      <a:spLocks/>
                                    </wps:cNvSpPr>
                                    <wps:spPr bwMode="auto">
                                      <a:xfrm>
                                        <a:off x="11384" y="43403"/>
                                        <a:ext cx="17953" cy="10912"/>
                                      </a:xfrm>
                                      <a:custGeom>
                                        <a:avLst/>
                                        <a:gdLst>
                                          <a:gd name="T0" fmla="*/ 30 w 1795272"/>
                                          <a:gd name="T1" fmla="*/ 0 h 1091184"/>
                                          <a:gd name="T2" fmla="*/ 76 w 1795272"/>
                                          <a:gd name="T3" fmla="*/ 0 h 1091184"/>
                                          <a:gd name="T4" fmla="*/ 17324 w 1795272"/>
                                          <a:gd name="T5" fmla="*/ 10464 h 1091184"/>
                                          <a:gd name="T6" fmla="*/ 17496 w 1795272"/>
                                          <a:gd name="T7" fmla="*/ 10180 h 1091184"/>
                                          <a:gd name="T8" fmla="*/ 17953 w 1795272"/>
                                          <a:gd name="T9" fmla="*/ 10912 h 1091184"/>
                                          <a:gd name="T10" fmla="*/ 17100 w 1795272"/>
                                          <a:gd name="T11" fmla="*/ 10836 h 1091184"/>
                                          <a:gd name="T12" fmla="*/ 17272 w 1795272"/>
                                          <a:gd name="T13" fmla="*/ 10551 h 1091184"/>
                                          <a:gd name="T14" fmla="*/ 15 w 1795272"/>
                                          <a:gd name="T15" fmla="*/ 91 h 1091184"/>
                                          <a:gd name="T16" fmla="*/ 0 w 1795272"/>
                                          <a:gd name="T17" fmla="*/ 61 h 1091184"/>
                                          <a:gd name="T18" fmla="*/ 0 w 1795272"/>
                                          <a:gd name="T19" fmla="*/ 30 h 1091184"/>
                                          <a:gd name="T20" fmla="*/ 30 w 1795272"/>
                                          <a:gd name="T21" fmla="*/ 0 h 109118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795272"/>
                                          <a:gd name="T34" fmla="*/ 0 h 1091184"/>
                                          <a:gd name="T35" fmla="*/ 1795272 w 1795272"/>
                                          <a:gd name="T36" fmla="*/ 1091184 h 109118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795272" h="1091184">
                                            <a:moveTo>
                                              <a:pt x="3048" y="0"/>
                                            </a:moveTo>
                                            <a:lnTo>
                                              <a:pt x="7620" y="0"/>
                                            </a:lnTo>
                                            <a:lnTo>
                                              <a:pt x="1732410" y="1046383"/>
                                            </a:lnTo>
                                            <a:lnTo>
                                              <a:pt x="1749552" y="1018032"/>
                                            </a:lnTo>
                                            <a:lnTo>
                                              <a:pt x="1795272" y="1091184"/>
                                            </a:lnTo>
                                            <a:lnTo>
                                              <a:pt x="1709928" y="1083564"/>
                                            </a:lnTo>
                                            <a:lnTo>
                                              <a:pt x="1727135" y="1055106"/>
                                            </a:lnTo>
                                            <a:lnTo>
                                              <a:pt x="1524" y="9144"/>
                                            </a:lnTo>
                                            <a:lnTo>
                                              <a:pt x="0" y="6097"/>
                                            </a:lnTo>
                                            <a:lnTo>
                                              <a:pt x="0" y="3048"/>
                                            </a:lnTo>
                                            <a:lnTo>
                                              <a:pt x="3048"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2" name="Shape 121369"/>
                                    <wps:cNvSpPr>
                                      <a:spLocks/>
                                    </wps:cNvSpPr>
                                    <wps:spPr bwMode="auto">
                                      <a:xfrm>
                                        <a:off x="0" y="46878"/>
                                        <a:ext cx="11430" cy="12573"/>
                                      </a:xfrm>
                                      <a:custGeom>
                                        <a:avLst/>
                                        <a:gdLst>
                                          <a:gd name="T0" fmla="*/ 0 w 1143000"/>
                                          <a:gd name="T1" fmla="*/ 0 h 1257300"/>
                                          <a:gd name="T2" fmla="*/ 11430 w 1143000"/>
                                          <a:gd name="T3" fmla="*/ 0 h 1257300"/>
                                          <a:gd name="T4" fmla="*/ 11430 w 1143000"/>
                                          <a:gd name="T5" fmla="*/ 12573 h 1257300"/>
                                          <a:gd name="T6" fmla="*/ 0 w 1143000"/>
                                          <a:gd name="T7" fmla="*/ 12573 h 1257300"/>
                                          <a:gd name="T8" fmla="*/ 0 w 1143000"/>
                                          <a:gd name="T9" fmla="*/ 0 h 1257300"/>
                                          <a:gd name="T10" fmla="*/ 0 60000 65536"/>
                                          <a:gd name="T11" fmla="*/ 0 60000 65536"/>
                                          <a:gd name="T12" fmla="*/ 0 60000 65536"/>
                                          <a:gd name="T13" fmla="*/ 0 60000 65536"/>
                                          <a:gd name="T14" fmla="*/ 0 60000 65536"/>
                                          <a:gd name="T15" fmla="*/ 0 w 1143000"/>
                                          <a:gd name="T16" fmla="*/ 0 h 1257300"/>
                                          <a:gd name="T17" fmla="*/ 1143000 w 1143000"/>
                                          <a:gd name="T18" fmla="*/ 1257300 h 1257300"/>
                                        </a:gdLst>
                                        <a:ahLst/>
                                        <a:cxnLst>
                                          <a:cxn ang="T10">
                                            <a:pos x="T0" y="T1"/>
                                          </a:cxn>
                                          <a:cxn ang="T11">
                                            <a:pos x="T2" y="T3"/>
                                          </a:cxn>
                                          <a:cxn ang="T12">
                                            <a:pos x="T4" y="T5"/>
                                          </a:cxn>
                                          <a:cxn ang="T13">
                                            <a:pos x="T6" y="T7"/>
                                          </a:cxn>
                                          <a:cxn ang="T14">
                                            <a:pos x="T8" y="T9"/>
                                          </a:cxn>
                                        </a:cxnLst>
                                        <a:rect l="T15" t="T16" r="T17" b="T18"/>
                                        <a:pathLst>
                                          <a:path w="1143000" h="1257300">
                                            <a:moveTo>
                                              <a:pt x="0" y="0"/>
                                            </a:moveTo>
                                            <a:lnTo>
                                              <a:pt x="1143000" y="0"/>
                                            </a:lnTo>
                                            <a:lnTo>
                                              <a:pt x="1143000" y="1257300"/>
                                            </a:lnTo>
                                            <a:lnTo>
                                              <a:pt x="0" y="12573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3" name="Shape 11225"/>
                                    <wps:cNvSpPr>
                                      <a:spLocks/>
                                    </wps:cNvSpPr>
                                    <wps:spPr bwMode="auto">
                                      <a:xfrm>
                                        <a:off x="0" y="46878"/>
                                        <a:ext cx="11430" cy="12573"/>
                                      </a:xfrm>
                                      <a:custGeom>
                                        <a:avLst/>
                                        <a:gdLst>
                                          <a:gd name="T0" fmla="*/ 0 w 1143000"/>
                                          <a:gd name="T1" fmla="*/ 12573 h 1257300"/>
                                          <a:gd name="T2" fmla="*/ 11430 w 1143000"/>
                                          <a:gd name="T3" fmla="*/ 12573 h 1257300"/>
                                          <a:gd name="T4" fmla="*/ 11430 w 1143000"/>
                                          <a:gd name="T5" fmla="*/ 0 h 1257300"/>
                                          <a:gd name="T6" fmla="*/ 0 w 1143000"/>
                                          <a:gd name="T7" fmla="*/ 0 h 1257300"/>
                                          <a:gd name="T8" fmla="*/ 0 w 1143000"/>
                                          <a:gd name="T9" fmla="*/ 12573 h 1257300"/>
                                          <a:gd name="T10" fmla="*/ 0 60000 65536"/>
                                          <a:gd name="T11" fmla="*/ 0 60000 65536"/>
                                          <a:gd name="T12" fmla="*/ 0 60000 65536"/>
                                          <a:gd name="T13" fmla="*/ 0 60000 65536"/>
                                          <a:gd name="T14" fmla="*/ 0 60000 65536"/>
                                          <a:gd name="T15" fmla="*/ 0 w 1143000"/>
                                          <a:gd name="T16" fmla="*/ 0 h 1257300"/>
                                          <a:gd name="T17" fmla="*/ 1143000 w 1143000"/>
                                          <a:gd name="T18" fmla="*/ 1257300 h 1257300"/>
                                        </a:gdLst>
                                        <a:ahLst/>
                                        <a:cxnLst>
                                          <a:cxn ang="T10">
                                            <a:pos x="T0" y="T1"/>
                                          </a:cxn>
                                          <a:cxn ang="T11">
                                            <a:pos x="T2" y="T3"/>
                                          </a:cxn>
                                          <a:cxn ang="T12">
                                            <a:pos x="T4" y="T5"/>
                                          </a:cxn>
                                          <a:cxn ang="T13">
                                            <a:pos x="T6" y="T7"/>
                                          </a:cxn>
                                          <a:cxn ang="T14">
                                            <a:pos x="T8" y="T9"/>
                                          </a:cxn>
                                        </a:cxnLst>
                                        <a:rect l="T15" t="T16" r="T17" b="T18"/>
                                        <a:pathLst>
                                          <a:path w="1143000" h="1257300">
                                            <a:moveTo>
                                              <a:pt x="0" y="1257300"/>
                                            </a:moveTo>
                                            <a:lnTo>
                                              <a:pt x="1143000" y="1257300"/>
                                            </a:lnTo>
                                            <a:lnTo>
                                              <a:pt x="1143000" y="0"/>
                                            </a:lnTo>
                                            <a:lnTo>
                                              <a:pt x="0" y="0"/>
                                            </a:lnTo>
                                            <a:lnTo>
                                              <a:pt x="0" y="12573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11226"/>
                                    <wps:cNvSpPr>
                                      <a:spLocks noChangeArrowheads="1"/>
                                    </wps:cNvSpPr>
                                    <wps:spPr bwMode="auto">
                                      <a:xfrm>
                                        <a:off x="476" y="47240"/>
                                        <a:ext cx="10477" cy="1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A2D5A" w14:textId="77777777" w:rsidR="008E041E" w:rsidRDefault="008E041E">
                                          <w:pPr>
                                            <w:rPr>
                                              <w:sz w:val="18"/>
                                              <w:szCs w:val="18"/>
                                            </w:rPr>
                                          </w:pPr>
                                          <w:r>
                                            <w:rPr>
                                              <w:rFonts w:ascii="Arial MT" w:eastAsia="Arial MT" w:hAnsi="Arial MT" w:cs="Arial MT"/>
                                              <w:sz w:val="18"/>
                                              <w:szCs w:val="18"/>
                                            </w:rPr>
                                            <w:t>If there are reasons to believe that the suspect will commit further offences or interfere with witnesses then a surety or security should not be used.</w:t>
                                          </w:r>
                                        </w:p>
                                      </w:txbxContent>
                                    </wps:txbx>
                                    <wps:bodyPr rot="0" vert="horz" wrap="square" lIns="0" tIns="0" rIns="0" bIns="0" anchor="t" anchorCtr="0" upright="1">
                                      <a:noAutofit/>
                                    </wps:bodyPr>
                                  </wps:wsp>
                                  <wps:wsp>
                                    <wps:cNvPr id="235" name="Shape 121370"/>
                                    <wps:cNvSpPr>
                                      <a:spLocks/>
                                    </wps:cNvSpPr>
                                    <wps:spPr bwMode="auto">
                                      <a:xfrm>
                                        <a:off x="0" y="14782"/>
                                        <a:ext cx="11430" cy="6948"/>
                                      </a:xfrm>
                                      <a:custGeom>
                                        <a:avLst/>
                                        <a:gdLst>
                                          <a:gd name="T0" fmla="*/ 0 w 1143000"/>
                                          <a:gd name="T1" fmla="*/ 0 h 694817"/>
                                          <a:gd name="T2" fmla="*/ 11430 w 1143000"/>
                                          <a:gd name="T3" fmla="*/ 0 h 694817"/>
                                          <a:gd name="T4" fmla="*/ 11430 w 1143000"/>
                                          <a:gd name="T5" fmla="*/ 6948 h 694817"/>
                                          <a:gd name="T6" fmla="*/ 0 w 1143000"/>
                                          <a:gd name="T7" fmla="*/ 6948 h 694817"/>
                                          <a:gd name="T8" fmla="*/ 0 w 1143000"/>
                                          <a:gd name="T9" fmla="*/ 0 h 694817"/>
                                          <a:gd name="T10" fmla="*/ 0 60000 65536"/>
                                          <a:gd name="T11" fmla="*/ 0 60000 65536"/>
                                          <a:gd name="T12" fmla="*/ 0 60000 65536"/>
                                          <a:gd name="T13" fmla="*/ 0 60000 65536"/>
                                          <a:gd name="T14" fmla="*/ 0 60000 65536"/>
                                          <a:gd name="T15" fmla="*/ 0 w 1143000"/>
                                          <a:gd name="T16" fmla="*/ 0 h 694817"/>
                                          <a:gd name="T17" fmla="*/ 1143000 w 1143000"/>
                                          <a:gd name="T18" fmla="*/ 694817 h 694817"/>
                                        </a:gdLst>
                                        <a:ahLst/>
                                        <a:cxnLst>
                                          <a:cxn ang="T10">
                                            <a:pos x="T0" y="T1"/>
                                          </a:cxn>
                                          <a:cxn ang="T11">
                                            <a:pos x="T2" y="T3"/>
                                          </a:cxn>
                                          <a:cxn ang="T12">
                                            <a:pos x="T4" y="T5"/>
                                          </a:cxn>
                                          <a:cxn ang="T13">
                                            <a:pos x="T6" y="T7"/>
                                          </a:cxn>
                                          <a:cxn ang="T14">
                                            <a:pos x="T8" y="T9"/>
                                          </a:cxn>
                                        </a:cxnLst>
                                        <a:rect l="T15" t="T16" r="T17" b="T18"/>
                                        <a:pathLst>
                                          <a:path w="1143000" h="694817">
                                            <a:moveTo>
                                              <a:pt x="0" y="0"/>
                                            </a:moveTo>
                                            <a:lnTo>
                                              <a:pt x="1143000" y="0"/>
                                            </a:lnTo>
                                            <a:lnTo>
                                              <a:pt x="1143000" y="694817"/>
                                            </a:lnTo>
                                            <a:lnTo>
                                              <a:pt x="0" y="694817"/>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6" name="Shape 11238"/>
                                    <wps:cNvSpPr>
                                      <a:spLocks/>
                                    </wps:cNvSpPr>
                                    <wps:spPr bwMode="auto">
                                      <a:xfrm>
                                        <a:off x="0" y="14782"/>
                                        <a:ext cx="11430" cy="6950"/>
                                      </a:xfrm>
                                      <a:custGeom>
                                        <a:avLst/>
                                        <a:gdLst>
                                          <a:gd name="T0" fmla="*/ 0 w 1143000"/>
                                          <a:gd name="T1" fmla="*/ 6950 h 694944"/>
                                          <a:gd name="T2" fmla="*/ 11430 w 1143000"/>
                                          <a:gd name="T3" fmla="*/ 6950 h 694944"/>
                                          <a:gd name="T4" fmla="*/ 11430 w 1143000"/>
                                          <a:gd name="T5" fmla="*/ 0 h 694944"/>
                                          <a:gd name="T6" fmla="*/ 0 w 1143000"/>
                                          <a:gd name="T7" fmla="*/ 0 h 694944"/>
                                          <a:gd name="T8" fmla="*/ 0 w 1143000"/>
                                          <a:gd name="T9" fmla="*/ 6950 h 694944"/>
                                          <a:gd name="T10" fmla="*/ 0 60000 65536"/>
                                          <a:gd name="T11" fmla="*/ 0 60000 65536"/>
                                          <a:gd name="T12" fmla="*/ 0 60000 65536"/>
                                          <a:gd name="T13" fmla="*/ 0 60000 65536"/>
                                          <a:gd name="T14" fmla="*/ 0 60000 65536"/>
                                          <a:gd name="T15" fmla="*/ 0 w 1143000"/>
                                          <a:gd name="T16" fmla="*/ 0 h 694944"/>
                                          <a:gd name="T17" fmla="*/ 1143000 w 1143000"/>
                                          <a:gd name="T18" fmla="*/ 694944 h 694944"/>
                                        </a:gdLst>
                                        <a:ahLst/>
                                        <a:cxnLst>
                                          <a:cxn ang="T10">
                                            <a:pos x="T0" y="T1"/>
                                          </a:cxn>
                                          <a:cxn ang="T11">
                                            <a:pos x="T2" y="T3"/>
                                          </a:cxn>
                                          <a:cxn ang="T12">
                                            <a:pos x="T4" y="T5"/>
                                          </a:cxn>
                                          <a:cxn ang="T13">
                                            <a:pos x="T6" y="T7"/>
                                          </a:cxn>
                                          <a:cxn ang="T14">
                                            <a:pos x="T8" y="T9"/>
                                          </a:cxn>
                                        </a:cxnLst>
                                        <a:rect l="T15" t="T16" r="T17" b="T18"/>
                                        <a:pathLst>
                                          <a:path w="1143000" h="694944">
                                            <a:moveTo>
                                              <a:pt x="0" y="694944"/>
                                            </a:moveTo>
                                            <a:lnTo>
                                              <a:pt x="1143000" y="694944"/>
                                            </a:lnTo>
                                            <a:lnTo>
                                              <a:pt x="1143000" y="0"/>
                                            </a:lnTo>
                                            <a:lnTo>
                                              <a:pt x="0" y="0"/>
                                            </a:lnTo>
                                            <a:lnTo>
                                              <a:pt x="0" y="694944"/>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11239"/>
                                    <wps:cNvSpPr>
                                      <a:spLocks noChangeArrowheads="1"/>
                                    </wps:cNvSpPr>
                                    <wps:spPr bwMode="auto">
                                      <a:xfrm>
                                        <a:off x="285" y="15143"/>
                                        <a:ext cx="10859" cy="6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3AB18" w14:textId="77777777" w:rsidR="008E041E" w:rsidRDefault="008E041E">
                                          <w:pPr>
                                            <w:rPr>
                                              <w:sz w:val="18"/>
                                              <w:szCs w:val="18"/>
                                            </w:rPr>
                                          </w:pPr>
                                          <w:r>
                                            <w:rPr>
                                              <w:rFonts w:ascii="Arial MT" w:eastAsia="Arial MT" w:hAnsi="Arial MT" w:cs="Arial MT"/>
                                              <w:sz w:val="18"/>
                                              <w:szCs w:val="18"/>
                                            </w:rPr>
                                            <w:t>In order to withdraw surety or security. See notes 2.5 and 2.6.</w:t>
                                          </w:r>
                                        </w:p>
                                      </w:txbxContent>
                                    </wps:txbx>
                                    <wps:bodyPr rot="0" vert="horz" wrap="square" lIns="0" tIns="0" rIns="0" bIns="0" anchor="t" anchorCtr="0" upright="1">
                                      <a:noAutofit/>
                                    </wps:bodyPr>
                                  </wps:wsp>
                                  <wps:wsp>
                                    <wps:cNvPr id="238" name="Shape 11243"/>
                                    <wps:cNvSpPr>
                                      <a:spLocks/>
                                    </wps:cNvSpPr>
                                    <wps:spPr bwMode="auto">
                                      <a:xfrm>
                                        <a:off x="11384" y="21686"/>
                                        <a:ext cx="4800" cy="3856"/>
                                      </a:xfrm>
                                      <a:custGeom>
                                        <a:avLst/>
                                        <a:gdLst>
                                          <a:gd name="T0" fmla="*/ 46 w 480060"/>
                                          <a:gd name="T1" fmla="*/ 0 h 385572"/>
                                          <a:gd name="T2" fmla="*/ 76 w 480060"/>
                                          <a:gd name="T3" fmla="*/ 15 h 385572"/>
                                          <a:gd name="T4" fmla="*/ 4238 w 480060"/>
                                          <a:gd name="T5" fmla="*/ 3345 h 385572"/>
                                          <a:gd name="T6" fmla="*/ 4450 w 480060"/>
                                          <a:gd name="T7" fmla="*/ 3079 h 385572"/>
                                          <a:gd name="T8" fmla="*/ 4800 w 480060"/>
                                          <a:gd name="T9" fmla="*/ 3856 h 385572"/>
                                          <a:gd name="T10" fmla="*/ 3977 w 480060"/>
                                          <a:gd name="T11" fmla="*/ 3673 h 385572"/>
                                          <a:gd name="T12" fmla="*/ 4177 w 480060"/>
                                          <a:gd name="T13" fmla="*/ 3422 h 385572"/>
                                          <a:gd name="T14" fmla="*/ 15 w 480060"/>
                                          <a:gd name="T15" fmla="*/ 91 h 385572"/>
                                          <a:gd name="T16" fmla="*/ 0 w 480060"/>
                                          <a:gd name="T17" fmla="*/ 61 h 385572"/>
                                          <a:gd name="T18" fmla="*/ 15 w 480060"/>
                                          <a:gd name="T19" fmla="*/ 15 h 385572"/>
                                          <a:gd name="T20" fmla="*/ 46 w 480060"/>
                                          <a:gd name="T21" fmla="*/ 0 h 38557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80060"/>
                                          <a:gd name="T34" fmla="*/ 0 h 385572"/>
                                          <a:gd name="T35" fmla="*/ 480060 w 480060"/>
                                          <a:gd name="T36" fmla="*/ 385572 h 38557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80060" h="385572">
                                            <a:moveTo>
                                              <a:pt x="4572" y="0"/>
                                            </a:moveTo>
                                            <a:lnTo>
                                              <a:pt x="7620" y="1524"/>
                                            </a:lnTo>
                                            <a:lnTo>
                                              <a:pt x="423830" y="334492"/>
                                            </a:lnTo>
                                            <a:lnTo>
                                              <a:pt x="445008" y="307848"/>
                                            </a:lnTo>
                                            <a:lnTo>
                                              <a:pt x="480060" y="385572"/>
                                            </a:lnTo>
                                            <a:lnTo>
                                              <a:pt x="397764" y="367284"/>
                                            </a:lnTo>
                                            <a:lnTo>
                                              <a:pt x="417758" y="342131"/>
                                            </a:lnTo>
                                            <a:lnTo>
                                              <a:pt x="1524" y="9144"/>
                                            </a:lnTo>
                                            <a:lnTo>
                                              <a:pt x="0" y="6096"/>
                                            </a:lnTo>
                                            <a:lnTo>
                                              <a:pt x="1524" y="1524"/>
                                            </a:lnTo>
                                            <a:lnTo>
                                              <a:pt x="4572"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9" name="Shape 11244"/>
                                    <wps:cNvSpPr>
                                      <a:spLocks/>
                                    </wps:cNvSpPr>
                                    <wps:spPr bwMode="auto">
                                      <a:xfrm>
                                        <a:off x="55626" y="1584"/>
                                        <a:ext cx="3855" cy="961"/>
                                      </a:xfrm>
                                      <a:custGeom>
                                        <a:avLst/>
                                        <a:gdLst>
                                          <a:gd name="T0" fmla="*/ 3794 w 385572"/>
                                          <a:gd name="T1" fmla="*/ 0 h 96012"/>
                                          <a:gd name="T2" fmla="*/ 3840 w 385572"/>
                                          <a:gd name="T3" fmla="*/ 0 h 96012"/>
                                          <a:gd name="T4" fmla="*/ 3855 w 385572"/>
                                          <a:gd name="T5" fmla="*/ 31 h 96012"/>
                                          <a:gd name="T6" fmla="*/ 3855 w 385572"/>
                                          <a:gd name="T7" fmla="*/ 76 h 96012"/>
                                          <a:gd name="T8" fmla="*/ 3825 w 385572"/>
                                          <a:gd name="T9" fmla="*/ 92 h 96012"/>
                                          <a:gd name="T10" fmla="*/ 763 w 385572"/>
                                          <a:gd name="T11" fmla="*/ 634 h 96012"/>
                                          <a:gd name="T12" fmla="*/ 823 w 385572"/>
                                          <a:gd name="T13" fmla="*/ 961 h 96012"/>
                                          <a:gd name="T14" fmla="*/ 0 w 385572"/>
                                          <a:gd name="T15" fmla="*/ 717 h 96012"/>
                                          <a:gd name="T16" fmla="*/ 686 w 385572"/>
                                          <a:gd name="T17" fmla="*/ 214 h 96012"/>
                                          <a:gd name="T18" fmla="*/ 746 w 385572"/>
                                          <a:gd name="T19" fmla="*/ 540 h 96012"/>
                                          <a:gd name="T20" fmla="*/ 3794 w 385572"/>
                                          <a:gd name="T21" fmla="*/ 0 h 9601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5572"/>
                                          <a:gd name="T34" fmla="*/ 0 h 96012"/>
                                          <a:gd name="T35" fmla="*/ 385572 w 385572"/>
                                          <a:gd name="T36" fmla="*/ 96012 h 9601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5572" h="96012">
                                            <a:moveTo>
                                              <a:pt x="379476" y="0"/>
                                            </a:moveTo>
                                            <a:lnTo>
                                              <a:pt x="384048" y="0"/>
                                            </a:lnTo>
                                            <a:lnTo>
                                              <a:pt x="385572" y="3048"/>
                                            </a:lnTo>
                                            <a:lnTo>
                                              <a:pt x="385572" y="7620"/>
                                            </a:lnTo>
                                            <a:lnTo>
                                              <a:pt x="382524" y="9144"/>
                                            </a:lnTo>
                                            <a:lnTo>
                                              <a:pt x="76298" y="63356"/>
                                            </a:lnTo>
                                            <a:lnTo>
                                              <a:pt x="82296" y="96012"/>
                                            </a:lnTo>
                                            <a:lnTo>
                                              <a:pt x="0" y="71627"/>
                                            </a:lnTo>
                                            <a:lnTo>
                                              <a:pt x="68580" y="21336"/>
                                            </a:lnTo>
                                            <a:lnTo>
                                              <a:pt x="74575" y="53978"/>
                                            </a:lnTo>
                                            <a:lnTo>
                                              <a:pt x="379476"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0" name="Shape 11245"/>
                                    <wps:cNvSpPr>
                                      <a:spLocks/>
                                    </wps:cNvSpPr>
                                    <wps:spPr bwMode="auto">
                                      <a:xfrm>
                                        <a:off x="50200" y="23301"/>
                                        <a:ext cx="9281" cy="3750"/>
                                      </a:xfrm>
                                      <a:custGeom>
                                        <a:avLst/>
                                        <a:gdLst>
                                          <a:gd name="T0" fmla="*/ 9220 w 928116"/>
                                          <a:gd name="T1" fmla="*/ 0 h 374904"/>
                                          <a:gd name="T2" fmla="*/ 9251 w 928116"/>
                                          <a:gd name="T3" fmla="*/ 0 h 374904"/>
                                          <a:gd name="T4" fmla="*/ 9281 w 928116"/>
                                          <a:gd name="T5" fmla="*/ 30 h 374904"/>
                                          <a:gd name="T6" fmla="*/ 9281 w 928116"/>
                                          <a:gd name="T7" fmla="*/ 61 h 374904"/>
                                          <a:gd name="T8" fmla="*/ 9251 w 928116"/>
                                          <a:gd name="T9" fmla="*/ 91 h 374904"/>
                                          <a:gd name="T10" fmla="*/ 722 w 928116"/>
                                          <a:gd name="T11" fmla="*/ 3447 h 374904"/>
                                          <a:gd name="T12" fmla="*/ 838 w 928116"/>
                                          <a:gd name="T13" fmla="*/ 3750 h 374904"/>
                                          <a:gd name="T14" fmla="*/ 0 w 928116"/>
                                          <a:gd name="T15" fmla="*/ 3674 h 374904"/>
                                          <a:gd name="T16" fmla="*/ 564 w 928116"/>
                                          <a:gd name="T17" fmla="*/ 3034 h 374904"/>
                                          <a:gd name="T18" fmla="*/ 686 w 928116"/>
                                          <a:gd name="T19" fmla="*/ 3352 h 374904"/>
                                          <a:gd name="T20" fmla="*/ 9220 w 928116"/>
                                          <a:gd name="T21" fmla="*/ 0 h 3749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928116"/>
                                          <a:gd name="T34" fmla="*/ 0 h 374904"/>
                                          <a:gd name="T35" fmla="*/ 928116 w 928116"/>
                                          <a:gd name="T36" fmla="*/ 374904 h 37490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928116" h="374904">
                                            <a:moveTo>
                                              <a:pt x="922020" y="0"/>
                                            </a:moveTo>
                                            <a:lnTo>
                                              <a:pt x="925068" y="0"/>
                                            </a:lnTo>
                                            <a:lnTo>
                                              <a:pt x="928116" y="3048"/>
                                            </a:lnTo>
                                            <a:lnTo>
                                              <a:pt x="928116" y="6096"/>
                                            </a:lnTo>
                                            <a:lnTo>
                                              <a:pt x="925068" y="9144"/>
                                            </a:lnTo>
                                            <a:lnTo>
                                              <a:pt x="72204" y="344574"/>
                                            </a:lnTo>
                                            <a:lnTo>
                                              <a:pt x="83820" y="374904"/>
                                            </a:lnTo>
                                            <a:lnTo>
                                              <a:pt x="0" y="367284"/>
                                            </a:lnTo>
                                            <a:lnTo>
                                              <a:pt x="56388" y="303276"/>
                                            </a:lnTo>
                                            <a:lnTo>
                                              <a:pt x="68565" y="335071"/>
                                            </a:lnTo>
                                            <a:lnTo>
                                              <a:pt x="92202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D51842" id="Group 106878" o:spid="_x0000_s1178" style="width:564pt;height:499.5pt;mso-position-horizontal-relative:char;mso-position-vertical-relative:line" coordsize="68580,6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">
                            <v:shape id="Picture 11172" o:spid="_x0000_s1179" type="#_x0000_t75" style="position:absolute;left:14001;top:15;width:42889;height:6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" stroked="t" strokeweight="18pt">
                              <v:stroke linestyle="thickThin" endcap="square"/>
                              <v:imagedata r:id="rId26" o:title=""/>
                            </v:shape>
                            <v:shape id="Shape 11173" o:spid="_x0000_s1180" style="position:absolute;left:12893;width:44011;height:62895;visibility:visible;mso-wrap-style:square;v-text-anchor:top" coordsize="4401185,628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" path="m,6289548r4401185,l4401185,,,,,6289548xe" filled="f" strokeweight=".24pt">
                              <v:stroke endcap="round"/>
                              <v:path arrowok="t" o:connecttype="custom" o:connectlocs="0,629;440,629;440,0;0,0;0,629" o:connectangles="0,0,0,0,0" textboxrect="0,0,4401185,6289548"/>
                            </v:shape>
                            <v:shape id="Shape 121365" o:spid="_x0000_s1181" style="position:absolute;left:59436;top:563;width:9144;height:13716;visibility:visible;mso-wrap-style:square;v-text-anchor:top" coordsize="9144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" path="m,l914400,r,1371600l,1371600,,e" fillcolor="#cff" stroked="f" strokeweight="0">
                              <v:stroke miterlimit="83231f" joinstyle="miter"/>
                              <v:path arrowok="t" o:connecttype="custom" o:connectlocs="0,0;91,0;91,137;0,137;0,0" o:connectangles="0,0,0,0,0" textboxrect="0,0,914400,1371600"/>
                            </v:shape>
                            <v:shape id="Shape 11175" o:spid="_x0000_s1182" style="position:absolute;left:59436;top:563;width:9144;height:13716;visibility:visible;mso-wrap-style:square;v-text-anchor:top" coordsize="9144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" path="m,1371600r914400,l914400,,,,,1371600xe" filled="f" strokecolor="#3b5299" strokeweight=".72pt">
                              <v:stroke miterlimit="83231f" joinstyle="miter" endcap="round"/>
                              <v:path arrowok="t" o:connecttype="custom" o:connectlocs="0,137;91,137;91,0;0,0;0,137" o:connectangles="0,0,0,0,0" textboxrect="0,0,914400,1371600"/>
                            </v:shape>
                            <v:rect id="Rectangle 11176" o:spid="_x0000_s1183" style="position:absolute;left:59721;top:952;width:8573;height:1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53B2CD69" w14:textId="77777777" w:rsidR="008E041E" w:rsidRDefault="008E041E">
                                    <w:pPr>
                                      <w:rPr>
                                        <w:sz w:val="18"/>
                                        <w:szCs w:val="18"/>
                                      </w:rPr>
                                    </w:pPr>
                                    <w:r>
                                      <w:rPr>
                                        <w:rFonts w:ascii="Arial MT" w:eastAsia="Arial MT" w:hAnsi="Arial MT" w:cs="Arial MT"/>
                                        <w:sz w:val="18"/>
                                        <w:szCs w:val="18"/>
                                      </w:rPr>
                                      <w:t>This form may only be used in conjunction with MG4A (Grant or Variation of Conditional bail).</w:t>
                                    </w:r>
                                  </w:p>
                                </w:txbxContent>
                              </v:textbox>
                            </v:rect>
                            <v:shape id="Shape 121366" o:spid="_x0000_s1184" style="position:absolute;left:91;top:1082;width:10194;height:10361;visibility:visible;mso-wrap-style:square;v-text-anchor:top" coordsize="1019429,103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" path="m,l1019429,r,1036193l,1036193,,e" fillcolor="#cff" stroked="f" strokeweight="0">
                              <v:stroke miterlimit="83231f" joinstyle="miter"/>
                              <v:path arrowok="t" o:connecttype="custom" o:connectlocs="0,0;102,0;102,104;0,104;0,0" o:connectangles="0,0,0,0,0" textboxrect="0,0,1019429,1036193"/>
                            </v:shape>
                            <v:shape id="Shape 11191" o:spid="_x0000_s1185" style="position:absolute;left:91;top:1082;width:10196;height:10363;visibility:visible;mso-wrap-style:square;v-text-anchor:top" coordsize="1019556,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" path="m,1036320r1019556,l1019556,,,,,1036320xe" filled="f" strokecolor="#3b5299" strokeweight=".72pt">
                              <v:stroke miterlimit="83231f" joinstyle="miter" endcap="round"/>
                              <v:path arrowok="t" o:connecttype="custom" o:connectlocs="0,104;102,104;102,0;0,0;0,104" o:connectangles="0,0,0,0,0" textboxrect="0,0,1019556,1036320"/>
                            </v:shape>
                            <v:rect id="Rectangle 11192" o:spid="_x0000_s1186" style="position:absolute;left:476;top:1428;width:9430;height:9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5D0FFAFF" w14:textId="77777777" w:rsidR="008E041E" w:rsidRDefault="008E041E">
                                    <w:pPr>
                                      <w:rPr>
                                        <w:sz w:val="18"/>
                                        <w:szCs w:val="18"/>
                                      </w:rPr>
                                    </w:pPr>
                                    <w:r>
                                      <w:rPr>
                                        <w:rFonts w:ascii="Arial MT" w:eastAsia="Arial MT" w:hAnsi="Arial MT" w:cs="Arial MT"/>
                                        <w:sz w:val="18"/>
                                        <w:szCs w:val="18"/>
                                      </w:rPr>
                                      <w:t>If a surety or security is to be taken, rule through the section that does not apply.</w:t>
                                    </w:r>
                                  </w:p>
                                </w:txbxContent>
                              </v:textbox>
                            </v:rect>
                            <v:shape id="Shape 121367" o:spid="_x0000_s1187" style="position:absolute;left:59436;top:17631;width:9144;height:14859;visibility:visible;mso-wrap-style:square;v-text-anchor:top" coordsize="91440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" path="m,l914400,r,1485900l,1485900,,e" fillcolor="#cff" stroked="f" strokeweight="0">
                              <v:stroke miterlimit="83231f" joinstyle="miter"/>
                              <v:path arrowok="t" o:connecttype="custom" o:connectlocs="0,0;91,0;91,149;0,149;0,0" o:connectangles="0,0,0,0,0" textboxrect="0,0,914400,1485900"/>
                            </v:shape>
                            <v:shape id="Shape 11201" o:spid="_x0000_s1188" style="position:absolute;left:59436;top:17631;width:9144;height:14859;visibility:visible;mso-wrap-style:square;v-text-anchor:top" coordsize="91440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" path="m,1485900r914400,l914400,,,,,1485900xe" filled="f" strokecolor="#3b5299" strokeweight=".72pt">
                              <v:stroke miterlimit="83231f" joinstyle="miter" endcap="round"/>
                              <v:path arrowok="t" o:connecttype="custom" o:connectlocs="0,149;91,149;91,0;0,0;0,149" o:connectangles="0,0,0,0,0" textboxrect="0,0,914400,1485900"/>
                            </v:shape>
                            <v:rect id="Rectangle 11202" o:spid="_x0000_s1189" style="position:absolute;left:59811;top:17907;width:8385;height:1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74B32DC8" w14:textId="77777777" w:rsidR="008E041E" w:rsidRDefault="008E041E">
                                    <w:pPr>
                                      <w:rPr>
                                        <w:sz w:val="17"/>
                                        <w:szCs w:val="17"/>
                                      </w:rPr>
                                    </w:pPr>
                                    <w:r>
                                      <w:rPr>
                                        <w:rFonts w:ascii="Arial MT" w:eastAsia="Arial MT" w:hAnsi="Arial MT" w:cs="Arial MT"/>
                                        <w:sz w:val="17"/>
                                        <w:szCs w:val="17"/>
                                      </w:rPr>
                                      <w:t>Inform the surety of any variation to police bail conditions. Failure to do so may affect the court’s decision on seizure.</w:t>
                                    </w:r>
                                  </w:p>
                                </w:txbxContent>
                              </v:textbox>
                            </v:rect>
                            <v:shape id="Shape 121368" o:spid="_x0000_s1190" style="position:absolute;top:28590;width:11430;height:14859;visibility:visible;mso-wrap-style:square;v-text-anchor:top" coordsize="114300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" path="m,l1143000,r,1485900l,1485900,,e" fillcolor="#cff" stroked="f" strokeweight="0">
                              <v:stroke miterlimit="83231f" joinstyle="miter"/>
                              <v:path arrowok="t" o:connecttype="custom" o:connectlocs="0,0;114,0;114,149;0,149;0,0" o:connectangles="0,0,0,0,0" textboxrect="0,0,1143000,1485900"/>
                            </v:shape>
                            <v:shape id="Shape 11212" o:spid="_x0000_s1191" style="position:absolute;top:28590;width:11430;height:14859;visibility:visible;mso-wrap-style:square;v-text-anchor:top" coordsize="114300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" path="m,1485900r1143000,l1143000,,,,,1485900xe" filled="f" strokecolor="#3b5299" strokeweight=".72pt">
                              <v:stroke miterlimit="83231f" joinstyle="miter" endcap="round"/>
                              <v:path arrowok="t" o:connecttype="custom" o:connectlocs="0,149;114,149;114,0;0,0;0,149" o:connectangles="0,0,0,0,0" textboxrect="0,0,1143000,1485900"/>
                            </v:shape>
                            <v:rect id="Rectangle 11213" o:spid="_x0000_s1192" style="position:absolute;left:571;top:28956;width:10382;height: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558A01CA" w14:textId="77777777" w:rsidR="008E041E" w:rsidRDefault="008E041E">
                                    <w:pPr>
                                      <w:rPr>
                                        <w:sz w:val="16"/>
                                        <w:szCs w:val="16"/>
                                      </w:rPr>
                                    </w:pPr>
                                    <w:r>
                                      <w:rPr>
                                        <w:rFonts w:ascii="Arial MT" w:eastAsia="Arial MT" w:hAnsi="Arial MT" w:cs="Arial MT"/>
                                        <w:sz w:val="16"/>
                                        <w:szCs w:val="16"/>
                                      </w:rPr>
                                      <w:t>If the surety or security is the result of a variation in conditional bail, then enter the number of the variation in this box as shown in the accompanying MG4A.</w:t>
                                    </w:r>
                                  </w:p>
                                </w:txbxContent>
                              </v:textbox>
                            </v:rect>
                            <v:shape id="Shape 11223" o:spid="_x0000_s1193" style="position:absolute;left:11384;top:43403;width:17953;height:10912;visibility:visible;mso-wrap-style:square;v-text-anchor:top" coordsize="1795272,109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" path="m3048,l7620,,1732410,1046383r17142,-28351l1795272,1091184r-85344,-7620l1727135,1055106,1524,9144,,6097,,3048,3048,xe" fillcolor="#3b5299" stroked="f" strokeweight="0">
                              <v:stroke miterlimit="83231f" joinstyle="miter"/>
                              <v:path arrowok="t" o:connecttype="custom" o:connectlocs="0,0;1,0;173,105;175,102;180,109;171,108;173,106;0,1;0,1;0,0;0,0" o:connectangles="0,0,0,0,0,0,0,0,0,0,0" textboxrect="0,0,1795272,1091184"/>
                            </v:shape>
                            <v:shape id="Shape 121369" o:spid="_x0000_s1194" style="position:absolute;top:46878;width:11430;height:12573;visibility:visible;mso-wrap-style:square;v-text-anchor:top" coordsize="11430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" path="m,l1143000,r,1257300l,1257300,,e" fillcolor="#cff" stroked="f" strokeweight="0">
                              <v:stroke miterlimit="83231f" joinstyle="miter"/>
                              <v:path arrowok="t" o:connecttype="custom" o:connectlocs="0,0;114,0;114,126;0,126;0,0" o:connectangles="0,0,0,0,0" textboxrect="0,0,1143000,1257300"/>
                            </v:shape>
                            <v:shape id="Shape 11225" o:spid="_x0000_s1195" style="position:absolute;top:46878;width:11430;height:12573;visibility:visible;mso-wrap-style:square;v-text-anchor:top" coordsize="11430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" path="m,1257300r1143000,l1143000,,,,,1257300xe" filled="f" strokecolor="#3b5299" strokeweight=".72pt">
                              <v:stroke miterlimit="83231f" joinstyle="miter" endcap="round"/>
                              <v:path arrowok="t" o:connecttype="custom" o:connectlocs="0,126;114,126;114,0;0,0;0,126" o:connectangles="0,0,0,0,0" textboxrect="0,0,1143000,1257300"/>
                            </v:shape>
                            <v:rect id="Rectangle 11226" o:spid="_x0000_s1196" style="position:absolute;left:476;top:47240;width:10477;height:1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2DCA2D5A" w14:textId="77777777" w:rsidR="008E041E" w:rsidRDefault="008E041E">
                                    <w:pPr>
                                      <w:rPr>
                                        <w:sz w:val="18"/>
                                        <w:szCs w:val="18"/>
                                      </w:rPr>
                                    </w:pPr>
                                    <w:r>
                                      <w:rPr>
                                        <w:rFonts w:ascii="Arial MT" w:eastAsia="Arial MT" w:hAnsi="Arial MT" w:cs="Arial MT"/>
                                        <w:sz w:val="18"/>
                                        <w:szCs w:val="18"/>
                                      </w:rPr>
                                      <w:t>If there are reasons to believe that the suspect will commit further offences or interfere with witnesses then a surety or security should not be used.</w:t>
                                    </w:r>
                                  </w:p>
                                </w:txbxContent>
                              </v:textbox>
                            </v:rect>
                            <v:shape id="Shape 121370" o:spid="_x0000_s1197" style="position:absolute;top:14782;width:11430;height:6948;visibility:visible;mso-wrap-style:square;v-text-anchor:top" coordsize="1143000,69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" path="m,l1143000,r,694817l,694817,,e" fillcolor="#cff" stroked="f" strokeweight="0">
                              <v:stroke miterlimit="83231f" joinstyle="miter"/>
                              <v:path arrowok="t" o:connecttype="custom" o:connectlocs="0,0;114,0;114,69;0,69;0,0" o:connectangles="0,0,0,0,0" textboxrect="0,0,1143000,694817"/>
                            </v:shape>
                            <v:shape id="Shape 11238" o:spid="_x0000_s1198" style="position:absolute;top:14782;width:11430;height:6950;visibility:visible;mso-wrap-style:square;v-text-anchor:top" coordsize="1143000,6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" path="m,694944r1143000,l1143000,,,,,694944xe" filled="f" strokecolor="#3b5299" strokeweight=".72pt">
                              <v:stroke miterlimit="83231f" joinstyle="miter" endcap="round"/>
                              <v:path arrowok="t" o:connecttype="custom" o:connectlocs="0,70;114,70;114,0;0,0;0,70" o:connectangles="0,0,0,0,0" textboxrect="0,0,1143000,694944"/>
                            </v:shape>
                            <v:rect id="Rectangle 11239" o:spid="_x0000_s1199" style="position:absolute;left:285;top:15143;width:10859;height:6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23C3AB18" w14:textId="77777777" w:rsidR="008E041E" w:rsidRDefault="008E041E">
                                    <w:pPr>
                                      <w:rPr>
                                        <w:sz w:val="18"/>
                                        <w:szCs w:val="18"/>
                                      </w:rPr>
                                    </w:pPr>
                                    <w:r>
                                      <w:rPr>
                                        <w:rFonts w:ascii="Arial MT" w:eastAsia="Arial MT" w:hAnsi="Arial MT" w:cs="Arial MT"/>
                                        <w:sz w:val="18"/>
                                        <w:szCs w:val="18"/>
                                      </w:rPr>
                                      <w:t>In order to withdraw surety or security. See notes 2.5 and 2.6.</w:t>
                                    </w:r>
                                  </w:p>
                                </w:txbxContent>
                              </v:textbox>
                            </v:rect>
                            <v:shape id="Shape 11243" o:spid="_x0000_s1200" style="position:absolute;left:11384;top:21686;width:4800;height:3856;visibility:visible;mso-wrap-style:square;v-text-anchor:top" coordsize="480060,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" path="m4572,l7620,1524,423830,334492r21178,-26644l480060,385572,397764,367284r19994,-25153l1524,9144,,6096,1524,1524,4572,xe" fillcolor="#3b5299" stroked="f" strokeweight="0">
                              <v:stroke miterlimit="83231f" joinstyle="miter"/>
                              <v:path arrowok="t" o:connecttype="custom" o:connectlocs="0,0;1,0;42,33;44,31;48,39;40,37;42,34;0,1;0,1;0,0;0,0" o:connectangles="0,0,0,0,0,0,0,0,0,0,0" textboxrect="0,0,480060,385572"/>
                            </v:shape>
                            <v:shape id="Shape 11244" o:spid="_x0000_s1201" style="position:absolute;left:55626;top:1584;width:3855;height:961;visibility:visible;mso-wrap-style:square;v-text-anchor:top" coordsize="385572,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" path="m379476,r4572,l385572,3048r,4572l382524,9144,76298,63356r5998,32656l,71627,68580,21336r5995,32642l379476,xe" fillcolor="#3b5299" stroked="f" strokeweight="0">
                              <v:stroke miterlimit="83231f" joinstyle="miter"/>
                              <v:path arrowok="t" o:connecttype="custom" o:connectlocs="38,0;38,0;39,0;39,1;38,1;8,6;8,10;0,7;7,2;7,5;38,0" o:connectangles="0,0,0,0,0,0,0,0,0,0,0" textboxrect="0,0,385572,96012"/>
                            </v:shape>
                            <v:shape id="Shape 11245" o:spid="_x0000_s1202" style="position:absolute;left:50200;top:23301;width:9281;height:3750;visibility:visible;mso-wrap-style:square;v-text-anchor:top" coordsize="928116,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" path="m922020,r3048,l928116,3048r,3048l925068,9144,72204,344574r11616,30330l,367284,56388,303276r12177,31795l922020,xe" fillcolor="#3b5299" stroked="f" strokeweight="0">
                              <v:stroke miterlimit="83231f" joinstyle="miter"/>
                              <v:path arrowok="t" o:connecttype="custom" o:connectlocs="92,0;93,0;93,0;93,1;93,1;7,34;8,38;0,37;6,30;7,34;92,0" o:connectangles="0,0,0,0,0,0,0,0,0,0,0" textboxrect="0,0,928116,374904"/>
                            </v:shape>
                            <w10:anchorlock/>
                          </v:group>
                        </w:pict>
                      </mc:Fallback>
                    </mc:AlternateContent>
                  </w:r>
                </w:p>
                <w:p w14:paraId="1E0663F1" w14:textId="77777777" w:rsidR="006F0B35" w:rsidRPr="00D50994" w:rsidRDefault="006F0B35" w:rsidP="00D50994">
                  <w:pPr>
                    <w:spacing w:line="276" w:lineRule="auto"/>
                    <w:ind w:left="1996" w:right="1996" w:hanging="10"/>
                    <w:rPr>
                      <w:rFonts w:eastAsia="Arial MT"/>
                      <w:b/>
                      <w:color w:val="000000"/>
                      <w:lang w:eastAsia="en-GB"/>
                    </w:rPr>
                  </w:pPr>
                </w:p>
                <w:p w14:paraId="71B162AD" w14:textId="0D4B54F1" w:rsidR="00911AFA" w:rsidRPr="00D50994" w:rsidRDefault="00396AF0" w:rsidP="00D50994">
                  <w:pPr>
                    <w:spacing w:line="276" w:lineRule="auto"/>
                    <w:ind w:right="1996"/>
                    <w:jc w:val="center"/>
                    <w:rPr>
                      <w:rFonts w:eastAsia="Calibri"/>
                      <w:color w:val="000000"/>
                      <w:lang w:eastAsia="en-GB"/>
                    </w:rPr>
                  </w:pPr>
                  <w:r w:rsidRPr="00D50994">
                    <w:rPr>
                      <w:rFonts w:eastAsia="Arial MT"/>
                      <w:b/>
                      <w:color w:val="000000"/>
                      <w:lang w:eastAsia="en-GB"/>
                    </w:rPr>
                    <w:t>MG4C – SURETY AND SECURITY GUIDANCE NOTES</w:t>
                  </w:r>
                </w:p>
                <w:p w14:paraId="3D23681B" w14:textId="77777777" w:rsidR="00911AFA" w:rsidRPr="00D50994" w:rsidRDefault="00396AF0" w:rsidP="00D50994">
                  <w:pPr>
                    <w:keepNext/>
                    <w:keepLines/>
                    <w:tabs>
                      <w:tab w:val="center" w:pos="946"/>
                    </w:tabs>
                    <w:spacing w:line="276" w:lineRule="auto"/>
                    <w:ind w:left="-15"/>
                    <w:outlineLvl w:val="2"/>
                    <w:rPr>
                      <w:rFonts w:eastAsia="Arial MT"/>
                      <w:b/>
                      <w:color w:val="000000"/>
                      <w:lang w:eastAsia="en-GB"/>
                    </w:rPr>
                  </w:pPr>
                  <w:r w:rsidRPr="00D50994">
                    <w:rPr>
                      <w:rFonts w:eastAsia="Arial MT"/>
                      <w:b/>
                      <w:color w:val="000000"/>
                      <w:lang w:eastAsia="en-GB"/>
                    </w:rPr>
                    <w:t>1.</w:t>
                  </w:r>
                  <w:r w:rsidRPr="00D50994">
                    <w:rPr>
                      <w:rFonts w:eastAsia="Arial MT"/>
                      <w:b/>
                      <w:color w:val="000000"/>
                      <w:lang w:eastAsia="en-GB"/>
                    </w:rPr>
                    <w:tab/>
                    <w:t>SURETY</w:t>
                  </w:r>
                </w:p>
                <w:p w14:paraId="125DA4F6"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 xml:space="preserve">1.1 </w:t>
                  </w:r>
                  <w:r w:rsidRPr="00D50994">
                    <w:rPr>
                      <w:rFonts w:eastAsia="Arial MT"/>
                      <w:color w:val="000000"/>
                      <w:lang w:eastAsia="en-GB"/>
                    </w:rPr>
                    <w:t>A surety is a person who gives an undertaking to ensure an accused person’s return to custody. A surety’s only obligation is to secure attendance of the person at court. The surety is not expected to prevent further offences or interference with witnesses by the accused.</w:t>
                  </w:r>
                </w:p>
                <w:p w14:paraId="535CD7B9" w14:textId="77777777" w:rsidR="006909E7" w:rsidRPr="00D50994" w:rsidRDefault="00396AF0" w:rsidP="00D50994">
                  <w:pPr>
                    <w:spacing w:line="276" w:lineRule="auto"/>
                    <w:rPr>
                      <w:rFonts w:eastAsia="Arial MT"/>
                      <w:color w:val="000000"/>
                      <w:lang w:eastAsia="en-GB"/>
                    </w:rPr>
                  </w:pPr>
                  <w:r w:rsidRPr="00D50994">
                    <w:rPr>
                      <w:rFonts w:eastAsia="Arial MT"/>
                      <w:b/>
                      <w:bCs/>
                      <w:color w:val="000000"/>
                      <w:lang w:eastAsia="en-GB"/>
                    </w:rPr>
                    <w:t>1.2</w:t>
                  </w:r>
                  <w:r w:rsidRPr="00D50994">
                    <w:rPr>
                      <w:rFonts w:eastAsia="Arial MT"/>
                      <w:color w:val="000000"/>
                      <w:lang w:eastAsia="en-GB"/>
                    </w:rPr>
                    <w:t xml:space="preserve"> Section 3(4) of the Bail Act 1976 provides that a person granted bail in criminal proceedings may be required, before release on bail, to provide one or more sureties to secure their surrender to custody.</w:t>
                  </w:r>
                </w:p>
                <w:p w14:paraId="3F8776E5" w14:textId="4B45E486"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1.3</w:t>
                  </w:r>
                  <w:r w:rsidRPr="00D50994">
                    <w:rPr>
                      <w:rFonts w:eastAsia="Arial MT"/>
                      <w:color w:val="000000"/>
                      <w:lang w:eastAsia="en-GB"/>
                    </w:rPr>
                    <w:t xml:space="preserve"> The use of conditional bail powers may replace or complement the imposition of a surety or security.</w:t>
                  </w:r>
                </w:p>
                <w:p w14:paraId="4AE8F852"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1.4</w:t>
                  </w:r>
                  <w:r w:rsidRPr="00D50994">
                    <w:rPr>
                      <w:rFonts w:eastAsia="Arial MT"/>
                      <w:color w:val="000000"/>
                      <w:lang w:eastAsia="en-GB"/>
                    </w:rPr>
                    <w:t xml:space="preserve"> When a custody officer is considering the release of a person from police custody on bail whether after charge or seeking a charging decision, it is for the custody officer to consider whether a surety may be required, and the setting of any associated financial surety.</w:t>
                  </w:r>
                </w:p>
                <w:p w14:paraId="668B466A"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1.5</w:t>
                  </w:r>
                  <w:r w:rsidRPr="00D50994">
                    <w:rPr>
                      <w:rFonts w:eastAsia="Arial MT"/>
                      <w:color w:val="000000"/>
                      <w:lang w:eastAsia="en-GB"/>
                    </w:rPr>
                    <w:t xml:space="preserve"> A surety may be required to agree a sum of money to be forfeited in the event of a failure to surrender to custody. The forfeit of the amount of money may only take place where the accused fails to surrender to custody at the appointed time and place.</w:t>
                  </w:r>
                </w:p>
                <w:p w14:paraId="08194E8A"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 xml:space="preserve">1.6 </w:t>
                  </w:r>
                  <w:r w:rsidRPr="00D50994">
                    <w:rPr>
                      <w:rFonts w:eastAsia="Arial MT"/>
                      <w:color w:val="000000"/>
                      <w:lang w:eastAsia="en-GB"/>
                    </w:rPr>
                    <w:t>In the case of a surety no sum of money needs to be physically deposited (this would be a security – see below), though the custody officer will need to be satisfied that the person standing surety would have the means to forfeit the sum in the event of an accused person’s failure to surrender.</w:t>
                  </w:r>
                </w:p>
                <w:p w14:paraId="4DE6CB8A"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1.7</w:t>
                  </w:r>
                  <w:r w:rsidRPr="00D50994">
                    <w:rPr>
                      <w:rFonts w:eastAsia="Arial MT"/>
                      <w:color w:val="000000"/>
                      <w:lang w:eastAsia="en-GB"/>
                    </w:rPr>
                    <w:t xml:space="preserve"> The value of any financial surety should be considered appropriate to the seriousness of the offence. In lieu of a cash surety, consideration may be given to other goods that have a realisable value.</w:t>
                  </w:r>
                </w:p>
                <w:p w14:paraId="2A1B4AF2"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 xml:space="preserve">1.8 </w:t>
                  </w:r>
                  <w:r w:rsidRPr="00D50994">
                    <w:rPr>
                      <w:rFonts w:eastAsia="Arial MT"/>
                      <w:color w:val="000000"/>
                      <w:lang w:eastAsia="en-GB"/>
                    </w:rPr>
                    <w:t>It follows, then, that a surety should only be used where there is a reason to suspect a failure to appear. If there are reasons to suspect further offences or witness interference, a surety should not be used.</w:t>
                  </w:r>
                </w:p>
                <w:p w14:paraId="7416E946"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 xml:space="preserve">1.9 </w:t>
                  </w:r>
                  <w:r w:rsidRPr="00D50994">
                    <w:rPr>
                      <w:rFonts w:eastAsia="Arial MT"/>
                      <w:color w:val="000000"/>
                      <w:lang w:eastAsia="en-GB"/>
                    </w:rPr>
                    <w:t>Where a person is unable to provide adequate surety, the custody officer should consider alternative means of ensuring the attendance of the accused at court, such as a security or further bail conditions.</w:t>
                  </w:r>
                </w:p>
                <w:p w14:paraId="2E000796" w14:textId="77777777" w:rsidR="00911AFA" w:rsidRPr="00D50994" w:rsidRDefault="00396AF0" w:rsidP="00D50994">
                  <w:pPr>
                    <w:keepNext/>
                    <w:keepLines/>
                    <w:tabs>
                      <w:tab w:val="center" w:pos="1762"/>
                    </w:tabs>
                    <w:spacing w:line="276" w:lineRule="auto"/>
                    <w:ind w:left="-15"/>
                    <w:outlineLvl w:val="2"/>
                    <w:rPr>
                      <w:rFonts w:eastAsia="Arial MT"/>
                      <w:b/>
                      <w:color w:val="000000"/>
                      <w:lang w:eastAsia="en-GB"/>
                    </w:rPr>
                  </w:pPr>
                  <w:r w:rsidRPr="00D50994">
                    <w:rPr>
                      <w:rFonts w:eastAsia="Arial MT"/>
                      <w:b/>
                      <w:color w:val="000000"/>
                      <w:lang w:eastAsia="en-GB"/>
                    </w:rPr>
                    <w:t>2.</w:t>
                  </w:r>
                  <w:r w:rsidRPr="00D50994">
                    <w:rPr>
                      <w:rFonts w:eastAsia="Arial MT"/>
                      <w:b/>
                      <w:color w:val="000000"/>
                      <w:lang w:eastAsia="en-GB"/>
                    </w:rPr>
                    <w:tab/>
                    <w:t>STANDING AS A SURETY</w:t>
                  </w:r>
                </w:p>
                <w:p w14:paraId="522FC15C"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 xml:space="preserve">2.1 </w:t>
                  </w:r>
                  <w:r w:rsidRPr="00D50994">
                    <w:rPr>
                      <w:rFonts w:eastAsia="Arial MT"/>
                      <w:color w:val="000000"/>
                      <w:lang w:eastAsia="en-GB"/>
                    </w:rPr>
                    <w:t>A person may be considered suitable to stand as a surety, according to Section 8 of the Bail Act 1976, following an assessment by the custody officer of the following factors:</w:t>
                  </w:r>
                </w:p>
                <w:p w14:paraId="0D19C549" w14:textId="77777777" w:rsidR="00911AFA" w:rsidRPr="00D50994" w:rsidRDefault="00396AF0" w:rsidP="00D50994">
                  <w:pPr>
                    <w:pStyle w:val="ListParagraph"/>
                    <w:numPr>
                      <w:ilvl w:val="0"/>
                      <w:numId w:val="50"/>
                    </w:numPr>
                    <w:spacing w:line="276" w:lineRule="auto"/>
                  </w:pPr>
                  <w:r w:rsidRPr="00D50994">
                    <w:t>The proposed surety’s financial resources</w:t>
                  </w:r>
                </w:p>
                <w:p w14:paraId="30B23359" w14:textId="77777777" w:rsidR="00911AFA" w:rsidRPr="00D50994" w:rsidRDefault="00396AF0" w:rsidP="00D50994">
                  <w:pPr>
                    <w:pStyle w:val="ListParagraph"/>
                    <w:numPr>
                      <w:ilvl w:val="0"/>
                      <w:numId w:val="50"/>
                    </w:numPr>
                    <w:spacing w:line="276" w:lineRule="auto"/>
                  </w:pPr>
                  <w:r w:rsidRPr="00D50994">
                    <w:t>How the surety would propose to pay the sum of money if the accused fails to appear</w:t>
                  </w:r>
                </w:p>
                <w:p w14:paraId="3F68AF27" w14:textId="77777777" w:rsidR="00911AFA" w:rsidRPr="00D50994" w:rsidRDefault="00396AF0" w:rsidP="00D50994">
                  <w:pPr>
                    <w:pStyle w:val="ListParagraph"/>
                    <w:numPr>
                      <w:ilvl w:val="0"/>
                      <w:numId w:val="50"/>
                    </w:numPr>
                    <w:spacing w:line="276" w:lineRule="auto"/>
                  </w:pPr>
                  <w:r w:rsidRPr="00D50994">
                    <w:t xml:space="preserve">Their character and any previous convictions </w:t>
                  </w:r>
                  <w:r w:rsidRPr="00D50994">
                    <w:sym w:font="Times New Roman" w:char="F0B7"/>
                  </w:r>
                  <w:r w:rsidRPr="00D50994">
                    <w:t xml:space="preserve"> Their relationship to the accused.</w:t>
                  </w:r>
                </w:p>
                <w:p w14:paraId="2E14527F" w14:textId="77777777" w:rsidR="00911AFA" w:rsidRPr="00D50994" w:rsidRDefault="00396AF0" w:rsidP="00D50994">
                  <w:pPr>
                    <w:numPr>
                      <w:ilvl w:val="1"/>
                      <w:numId w:val="11"/>
                    </w:numPr>
                    <w:spacing w:line="276" w:lineRule="auto"/>
                    <w:rPr>
                      <w:rFonts w:eastAsia="Calibri"/>
                      <w:color w:val="000000"/>
                      <w:lang w:eastAsia="en-GB"/>
                    </w:rPr>
                  </w:pPr>
                  <w:r w:rsidRPr="00D50994">
                    <w:rPr>
                      <w:rFonts w:eastAsia="Arial MT"/>
                      <w:color w:val="000000"/>
                      <w:lang w:eastAsia="en-GB"/>
                    </w:rPr>
                    <w:t>Before accepting a person as a surety, custody officers must be confident that the person standing as surety has the means to pay. The surety must also be made to understand that the payment of the agreed sum may be required in full, in the event that the accused fails to answer their bail and surrender at the appointed time and date.</w:t>
                  </w:r>
                </w:p>
                <w:p w14:paraId="5CAD981E" w14:textId="77777777" w:rsidR="00911AFA" w:rsidRPr="00D50994" w:rsidRDefault="00396AF0" w:rsidP="00D50994">
                  <w:pPr>
                    <w:numPr>
                      <w:ilvl w:val="1"/>
                      <w:numId w:val="11"/>
                    </w:numPr>
                    <w:spacing w:line="276" w:lineRule="auto"/>
                    <w:rPr>
                      <w:rFonts w:eastAsia="Calibri"/>
                      <w:color w:val="000000"/>
                      <w:lang w:eastAsia="en-GB"/>
                    </w:rPr>
                  </w:pPr>
                  <w:r w:rsidRPr="00D50994">
                    <w:rPr>
                      <w:rFonts w:eastAsia="Arial MT"/>
                      <w:color w:val="000000"/>
                      <w:lang w:eastAsia="en-GB"/>
                    </w:rPr>
                    <w:t>Generally, it is good practice to ensure that a surety:</w:t>
                  </w:r>
                </w:p>
                <w:p w14:paraId="0AB1A9C4" w14:textId="77777777" w:rsidR="00911AFA" w:rsidRPr="00D50994" w:rsidRDefault="00396AF0" w:rsidP="00D50994">
                  <w:pPr>
                    <w:pStyle w:val="ListParagraph"/>
                    <w:numPr>
                      <w:ilvl w:val="0"/>
                      <w:numId w:val="51"/>
                    </w:numPr>
                    <w:spacing w:line="276" w:lineRule="auto"/>
                  </w:pPr>
                  <w:r w:rsidRPr="00D50994">
                    <w:t>Is over 18 years of age</w:t>
                  </w:r>
                </w:p>
                <w:p w14:paraId="5CCA8923" w14:textId="77777777" w:rsidR="00911AFA" w:rsidRPr="00D50994" w:rsidRDefault="00396AF0" w:rsidP="00D50994">
                  <w:pPr>
                    <w:pStyle w:val="ListParagraph"/>
                    <w:numPr>
                      <w:ilvl w:val="0"/>
                      <w:numId w:val="51"/>
                    </w:numPr>
                    <w:spacing w:line="276" w:lineRule="auto"/>
                  </w:pPr>
                  <w:r w:rsidRPr="00D50994">
                    <w:t>Has the financial means to meet their obligation (to the satisfaction of the custody officer</w:t>
                  </w:r>
                  <w:proofErr w:type="gramStart"/>
                  <w:r w:rsidRPr="00D50994">
                    <w:t>)</w:t>
                  </w:r>
                  <w:proofErr w:type="gramEnd"/>
                </w:p>
                <w:p w14:paraId="60FBE1C0" w14:textId="77777777" w:rsidR="00911AFA" w:rsidRPr="00D50994" w:rsidRDefault="00396AF0" w:rsidP="00D50994">
                  <w:pPr>
                    <w:pStyle w:val="ListParagraph"/>
                    <w:numPr>
                      <w:ilvl w:val="0"/>
                      <w:numId w:val="51"/>
                    </w:numPr>
                    <w:spacing w:line="276" w:lineRule="auto"/>
                  </w:pPr>
                  <w:r w:rsidRPr="00D50994">
                    <w:t>Has a permanent address</w:t>
                  </w:r>
                </w:p>
                <w:p w14:paraId="3A105B04" w14:textId="77777777" w:rsidR="00911AFA" w:rsidRPr="00D50994" w:rsidRDefault="00396AF0" w:rsidP="00D50994">
                  <w:pPr>
                    <w:pStyle w:val="ListParagraph"/>
                    <w:numPr>
                      <w:ilvl w:val="0"/>
                      <w:numId w:val="51"/>
                    </w:numPr>
                    <w:spacing w:line="276" w:lineRule="auto"/>
                  </w:pPr>
                  <w:r w:rsidRPr="00D50994">
                    <w:t>Is likely to be able to secure the attendance of the accused.</w:t>
                  </w:r>
                </w:p>
                <w:p w14:paraId="2080813F" w14:textId="77777777" w:rsidR="00911AFA" w:rsidRPr="00D50994" w:rsidRDefault="00396AF0" w:rsidP="00D50994">
                  <w:pPr>
                    <w:numPr>
                      <w:ilvl w:val="1"/>
                      <w:numId w:val="12"/>
                    </w:numPr>
                    <w:spacing w:line="276" w:lineRule="auto"/>
                    <w:rPr>
                      <w:rFonts w:eastAsia="Calibri"/>
                      <w:color w:val="000000"/>
                      <w:lang w:eastAsia="en-GB"/>
                    </w:rPr>
                  </w:pPr>
                  <w:r w:rsidRPr="00D50994">
                    <w:rPr>
                      <w:rFonts w:eastAsia="Arial MT"/>
                      <w:color w:val="000000"/>
                      <w:lang w:eastAsia="en-GB"/>
                    </w:rPr>
                    <w:t>In most cases, the surety will be required to appear before the custody officer or court to enter into the agreement.</w:t>
                  </w:r>
                </w:p>
                <w:p w14:paraId="7CEB0ABA" w14:textId="77777777" w:rsidR="00911AFA" w:rsidRPr="00D50994" w:rsidRDefault="00396AF0" w:rsidP="00D50994">
                  <w:pPr>
                    <w:numPr>
                      <w:ilvl w:val="1"/>
                      <w:numId w:val="12"/>
                    </w:numPr>
                    <w:spacing w:line="276" w:lineRule="auto"/>
                    <w:rPr>
                      <w:rFonts w:eastAsia="Calibri"/>
                      <w:color w:val="000000"/>
                      <w:lang w:eastAsia="en-GB"/>
                    </w:rPr>
                  </w:pPr>
                  <w:r w:rsidRPr="00D50994">
                    <w:rPr>
                      <w:rFonts w:eastAsia="Arial MT"/>
                      <w:color w:val="000000"/>
                      <w:lang w:eastAsia="en-GB"/>
                    </w:rPr>
                    <w:t>Where a person contacts the police to state that they no longer wish to stand a surety, they should be required to make a statement, outlining the reasons why. In these circumstances, if the police feel that a failure to answer bail is now likely, the accused may be arrested under the Bail Act 1976.</w:t>
                  </w:r>
                </w:p>
                <w:p w14:paraId="60076E4A" w14:textId="77777777" w:rsidR="00911AFA" w:rsidRPr="00D50994" w:rsidRDefault="00396AF0" w:rsidP="00D50994">
                  <w:pPr>
                    <w:numPr>
                      <w:ilvl w:val="1"/>
                      <w:numId w:val="12"/>
                    </w:numPr>
                    <w:spacing w:line="276" w:lineRule="auto"/>
                    <w:rPr>
                      <w:rFonts w:eastAsia="Calibri"/>
                      <w:color w:val="000000"/>
                      <w:lang w:eastAsia="en-GB"/>
                    </w:rPr>
                  </w:pPr>
                  <w:r w:rsidRPr="00D50994">
                    <w:rPr>
                      <w:rFonts w:eastAsia="Arial MT"/>
                      <w:color w:val="000000"/>
                      <w:lang w:eastAsia="en-GB"/>
                    </w:rPr>
                    <w:t>If the surety has been imposed as a result of court bail, this withdrawal statement should be presented to the court and directions sought. In the event of a failure to appear the court will decide the appropriate course of action.</w:t>
                  </w:r>
                </w:p>
                <w:p w14:paraId="181EFC4E" w14:textId="77777777" w:rsidR="00911AFA" w:rsidRPr="00D50994" w:rsidRDefault="00396AF0" w:rsidP="00D50994">
                  <w:pPr>
                    <w:numPr>
                      <w:ilvl w:val="1"/>
                      <w:numId w:val="12"/>
                    </w:numPr>
                    <w:spacing w:line="276" w:lineRule="auto"/>
                    <w:rPr>
                      <w:rFonts w:eastAsia="Calibri"/>
                      <w:color w:val="000000"/>
                      <w:lang w:eastAsia="en-GB"/>
                    </w:rPr>
                  </w:pPr>
                  <w:r w:rsidRPr="00D50994">
                    <w:rPr>
                      <w:rFonts w:eastAsia="Arial MT"/>
                      <w:color w:val="000000"/>
                      <w:lang w:eastAsia="en-GB"/>
                    </w:rPr>
                    <w:t>The key difference between this arrangement and the taking of a security is that no money actually changes hands unless the accused fails to surrender to custody.</w:t>
                  </w:r>
                </w:p>
                <w:p w14:paraId="77C1F3A1" w14:textId="77777777" w:rsidR="00911AFA" w:rsidRPr="00D50994" w:rsidRDefault="00396AF0" w:rsidP="00D50994">
                  <w:pPr>
                    <w:keepNext/>
                    <w:keepLines/>
                    <w:tabs>
                      <w:tab w:val="center" w:pos="1046"/>
                    </w:tabs>
                    <w:spacing w:line="276" w:lineRule="auto"/>
                    <w:ind w:left="-15"/>
                    <w:outlineLvl w:val="2"/>
                    <w:rPr>
                      <w:rFonts w:eastAsia="Arial MT"/>
                      <w:b/>
                      <w:color w:val="000000"/>
                      <w:lang w:eastAsia="en-GB"/>
                    </w:rPr>
                  </w:pPr>
                  <w:r w:rsidRPr="00D50994">
                    <w:rPr>
                      <w:rFonts w:eastAsia="Arial MT"/>
                      <w:b/>
                      <w:color w:val="000000"/>
                      <w:lang w:eastAsia="en-GB"/>
                    </w:rPr>
                    <w:t>3.</w:t>
                  </w:r>
                  <w:r w:rsidRPr="00D50994">
                    <w:rPr>
                      <w:rFonts w:eastAsia="Arial MT"/>
                      <w:b/>
                      <w:color w:val="000000"/>
                      <w:lang w:eastAsia="en-GB"/>
                    </w:rPr>
                    <w:tab/>
                    <w:t>SECURITY</w:t>
                  </w:r>
                </w:p>
                <w:p w14:paraId="66AC69A3"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3.1</w:t>
                  </w:r>
                  <w:r w:rsidRPr="00D50994">
                    <w:rPr>
                      <w:rFonts w:eastAsia="Arial MT"/>
                      <w:color w:val="000000"/>
                      <w:lang w:eastAsia="en-GB"/>
                    </w:rPr>
                    <w:t xml:space="preserve"> A security is a sum of money or item of value that may be lodged with the custody officer against the accused’s surrender to custody.</w:t>
                  </w:r>
                </w:p>
                <w:p w14:paraId="7F5D7FAE"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3.2</w:t>
                  </w:r>
                  <w:r w:rsidRPr="00D50994">
                    <w:rPr>
                      <w:rFonts w:eastAsia="Arial MT"/>
                      <w:color w:val="000000"/>
                      <w:lang w:eastAsia="en-GB"/>
                    </w:rPr>
                    <w:t xml:space="preserve"> Section 3(5) of the Bail Act 1976 provides that where a person is granted bail in criminal proceedings, they may be required, before release on bail, to provide a security to ensure their surrender to custody.</w:t>
                  </w:r>
                </w:p>
                <w:p w14:paraId="40F844E0"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 xml:space="preserve">3.3 </w:t>
                  </w:r>
                  <w:r w:rsidRPr="00D50994">
                    <w:rPr>
                      <w:rFonts w:eastAsia="Arial MT"/>
                      <w:color w:val="000000"/>
                      <w:lang w:eastAsia="en-GB"/>
                    </w:rPr>
                    <w:t>The decision to require a security is for the custody officer to consider. Where it is considered, it is for the custody officer to determine its extent.</w:t>
                  </w:r>
                </w:p>
                <w:p w14:paraId="223AC9BD" w14:textId="4E922211" w:rsidR="006909E7" w:rsidRPr="00D50994" w:rsidRDefault="00396AF0" w:rsidP="00D50994">
                  <w:pPr>
                    <w:tabs>
                      <w:tab w:val="center" w:pos="678"/>
                      <w:tab w:val="center" w:pos="4823"/>
                    </w:tabs>
                    <w:spacing w:line="276" w:lineRule="auto"/>
                    <w:rPr>
                      <w:rFonts w:eastAsia="Arial MT"/>
                      <w:color w:val="000000"/>
                      <w:lang w:eastAsia="en-GB"/>
                    </w:rPr>
                  </w:pPr>
                  <w:r w:rsidRPr="00D50994">
                    <w:rPr>
                      <w:rFonts w:eastAsia="Arial MT"/>
                      <w:b/>
                      <w:bCs/>
                      <w:color w:val="000000"/>
                      <w:lang w:eastAsia="en-GB"/>
                    </w:rPr>
                    <w:t>3.4</w:t>
                  </w:r>
                  <w:r w:rsidRPr="00D50994">
                    <w:rPr>
                      <w:rFonts w:eastAsia="Arial MT"/>
                      <w:color w:val="000000"/>
                      <w:lang w:eastAsia="en-GB"/>
                    </w:rPr>
                    <w:tab/>
                  </w:r>
                  <w:r w:rsidR="006909E7" w:rsidRPr="00D50994">
                    <w:rPr>
                      <w:rFonts w:eastAsia="Arial MT"/>
                      <w:color w:val="000000"/>
                      <w:lang w:eastAsia="en-GB"/>
                    </w:rPr>
                    <w:t xml:space="preserve"> </w:t>
                  </w:r>
                  <w:r w:rsidRPr="00D50994">
                    <w:rPr>
                      <w:rFonts w:eastAsia="Arial MT"/>
                      <w:color w:val="000000"/>
                      <w:lang w:eastAsia="en-GB"/>
                    </w:rPr>
                    <w:t>A security should not normally be taken from youths, but see paragraph 4 below.</w:t>
                  </w:r>
                </w:p>
                <w:p w14:paraId="670F5CFF" w14:textId="5731BD17" w:rsidR="00911AFA" w:rsidRPr="00D50994" w:rsidRDefault="00396AF0" w:rsidP="00D50994">
                  <w:pPr>
                    <w:tabs>
                      <w:tab w:val="center" w:pos="678"/>
                      <w:tab w:val="center" w:pos="4823"/>
                    </w:tabs>
                    <w:spacing w:line="276" w:lineRule="auto"/>
                    <w:rPr>
                      <w:rFonts w:eastAsia="Calibri"/>
                      <w:color w:val="000000"/>
                      <w:lang w:eastAsia="en-GB"/>
                    </w:rPr>
                  </w:pPr>
                  <w:r w:rsidRPr="00D50994">
                    <w:rPr>
                      <w:rFonts w:eastAsia="Arial MT"/>
                      <w:b/>
                      <w:bCs/>
                      <w:color w:val="000000"/>
                      <w:lang w:eastAsia="en-GB"/>
                    </w:rPr>
                    <w:t>3.5</w:t>
                  </w:r>
                  <w:r w:rsidRPr="00D50994">
                    <w:rPr>
                      <w:rFonts w:eastAsia="Arial MT"/>
                      <w:color w:val="000000"/>
                      <w:lang w:eastAsia="en-GB"/>
                    </w:rPr>
                    <w:tab/>
                  </w:r>
                  <w:r w:rsidR="006909E7" w:rsidRPr="00D50994">
                    <w:rPr>
                      <w:rFonts w:eastAsia="Arial MT"/>
                      <w:color w:val="000000"/>
                      <w:lang w:eastAsia="en-GB"/>
                    </w:rPr>
                    <w:t xml:space="preserve"> </w:t>
                  </w:r>
                  <w:r w:rsidRPr="00D50994">
                    <w:rPr>
                      <w:rFonts w:eastAsia="Arial MT"/>
                      <w:color w:val="000000"/>
                      <w:lang w:eastAsia="en-GB"/>
                    </w:rPr>
                    <w:t>The security may be lodged by the detainee or another person acting on their behalf.</w:t>
                  </w:r>
                </w:p>
                <w:p w14:paraId="536F92CE"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 xml:space="preserve">3.6 </w:t>
                  </w:r>
                  <w:r w:rsidRPr="00D50994">
                    <w:rPr>
                      <w:rFonts w:eastAsia="Arial MT"/>
                      <w:color w:val="000000"/>
                      <w:lang w:eastAsia="en-GB"/>
                    </w:rPr>
                    <w:t>Though not a requirement, the likely fine that might be imposed by the court in the event of a guilty plea should be considered in determining the amount of security required. In certain cases, the security may exceed the eventual fine imposed by a court.</w:t>
                  </w:r>
                </w:p>
                <w:p w14:paraId="7A5FBF73"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3.7</w:t>
                  </w:r>
                  <w:r w:rsidRPr="00D50994">
                    <w:rPr>
                      <w:rFonts w:eastAsia="Arial MT"/>
                      <w:color w:val="000000"/>
                      <w:lang w:eastAsia="en-GB"/>
                    </w:rPr>
                    <w:t xml:space="preserve"> Where a person is unable to provide adequate security, the custody officer should consider bail with conditions, or refuse bail if there are the required grounds to believe that the detained person may fail to appear at court in answer to their bail.</w:t>
                  </w:r>
                </w:p>
                <w:p w14:paraId="46409E15" w14:textId="10E92248"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3.8</w:t>
                  </w:r>
                  <w:r w:rsidR="006909E7" w:rsidRPr="00D50994">
                    <w:rPr>
                      <w:rFonts w:eastAsia="Arial MT"/>
                      <w:b/>
                      <w:bCs/>
                      <w:color w:val="000000"/>
                      <w:lang w:eastAsia="en-GB"/>
                    </w:rPr>
                    <w:t xml:space="preserve"> </w:t>
                  </w:r>
                  <w:r w:rsidRPr="00D50994">
                    <w:rPr>
                      <w:rFonts w:eastAsia="Arial MT"/>
                      <w:color w:val="000000"/>
                      <w:lang w:eastAsia="en-GB"/>
                    </w:rPr>
                    <w:t>Before any security is accepted, the custody officer must be satisfied that the cash/item is in the ownership of the provider of the security.</w:t>
                  </w:r>
                </w:p>
                <w:p w14:paraId="37FD567C"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3.9</w:t>
                  </w:r>
                  <w:r w:rsidRPr="00D50994">
                    <w:rPr>
                      <w:rFonts w:eastAsia="Arial MT"/>
                      <w:color w:val="000000"/>
                      <w:lang w:eastAsia="en-GB"/>
                    </w:rPr>
                    <w:t xml:space="preserve"> Where a security belongs to a third party, the custody officer must be satisfied that the third party is aware that the security will be forfeited if the accused fails to surrender at the appointed time.</w:t>
                  </w:r>
                </w:p>
                <w:p w14:paraId="0CEB9822" w14:textId="77777777" w:rsidR="00911AFA" w:rsidRPr="00D50994" w:rsidRDefault="00396AF0" w:rsidP="00D50994">
                  <w:pPr>
                    <w:spacing w:line="276" w:lineRule="auto"/>
                    <w:rPr>
                      <w:rFonts w:eastAsia="Calibri"/>
                      <w:color w:val="000000"/>
                      <w:lang w:eastAsia="en-GB"/>
                    </w:rPr>
                  </w:pPr>
                  <w:r w:rsidRPr="00D50994">
                    <w:rPr>
                      <w:rFonts w:eastAsia="Arial MT"/>
                      <w:b/>
                      <w:bCs/>
                      <w:color w:val="000000"/>
                      <w:lang w:eastAsia="en-GB"/>
                    </w:rPr>
                    <w:t>3.10</w:t>
                  </w:r>
                  <w:r w:rsidRPr="00D50994">
                    <w:rPr>
                      <w:rFonts w:eastAsia="Arial MT"/>
                      <w:color w:val="000000"/>
                      <w:lang w:eastAsia="en-GB"/>
                    </w:rPr>
                    <w:t xml:space="preserve"> A security is normally provided in cash, although exceptionally goods may be offered as security. All the custody officer will need to be mindful of is any storage implications or difficulties in realising these goods for cash.</w:t>
                  </w:r>
                </w:p>
                <w:p w14:paraId="453815F6" w14:textId="4E9FC82F" w:rsidR="00911AFA" w:rsidRPr="00D50994" w:rsidRDefault="00396AF0" w:rsidP="00D50994">
                  <w:pPr>
                    <w:tabs>
                      <w:tab w:val="center" w:pos="733"/>
                      <w:tab w:val="center" w:pos="4671"/>
                    </w:tabs>
                    <w:spacing w:line="276" w:lineRule="auto"/>
                    <w:rPr>
                      <w:rFonts w:eastAsia="Calibri"/>
                      <w:color w:val="000000"/>
                      <w:lang w:eastAsia="en-GB"/>
                    </w:rPr>
                  </w:pPr>
                  <w:r w:rsidRPr="00D50994">
                    <w:rPr>
                      <w:rFonts w:eastAsia="Arial MT"/>
                      <w:b/>
                      <w:bCs/>
                      <w:color w:val="000000"/>
                      <w:lang w:eastAsia="en-GB"/>
                    </w:rPr>
                    <w:t>3.11</w:t>
                  </w:r>
                  <w:r w:rsidRPr="00D50994">
                    <w:rPr>
                      <w:rFonts w:eastAsia="Arial MT"/>
                      <w:color w:val="000000"/>
                      <w:lang w:eastAsia="en-GB"/>
                    </w:rPr>
                    <w:tab/>
                  </w:r>
                  <w:r w:rsidR="006909E7" w:rsidRPr="00D50994">
                    <w:rPr>
                      <w:rFonts w:eastAsia="Arial MT"/>
                      <w:color w:val="000000"/>
                      <w:lang w:eastAsia="en-GB"/>
                    </w:rPr>
                    <w:t xml:space="preserve"> </w:t>
                  </w:r>
                  <w:r w:rsidRPr="00D50994">
                    <w:rPr>
                      <w:rFonts w:eastAsia="Arial MT"/>
                      <w:color w:val="000000"/>
                      <w:lang w:eastAsia="en-GB"/>
                    </w:rPr>
                    <w:t>Cheques, credit cards and other non-cash payments should not be accepted.</w:t>
                  </w:r>
                </w:p>
                <w:p w14:paraId="13AF4E65" w14:textId="77777777" w:rsidR="00911AFA" w:rsidRPr="00D50994" w:rsidRDefault="00396AF0" w:rsidP="00D50994">
                  <w:pPr>
                    <w:keepNext/>
                    <w:keepLines/>
                    <w:tabs>
                      <w:tab w:val="center" w:pos="3533"/>
                    </w:tabs>
                    <w:spacing w:line="276" w:lineRule="auto"/>
                    <w:ind w:left="-15"/>
                    <w:outlineLvl w:val="2"/>
                    <w:rPr>
                      <w:rFonts w:eastAsia="Arial MT"/>
                      <w:b/>
                      <w:color w:val="000000"/>
                      <w:lang w:eastAsia="en-GB"/>
                    </w:rPr>
                  </w:pPr>
                  <w:r w:rsidRPr="00D50994">
                    <w:rPr>
                      <w:rFonts w:eastAsia="Arial MT"/>
                      <w:b/>
                      <w:color w:val="000000"/>
                      <w:lang w:eastAsia="en-GB"/>
                    </w:rPr>
                    <w:t>4.</w:t>
                  </w:r>
                  <w:r w:rsidRPr="00D50994">
                    <w:rPr>
                      <w:rFonts w:eastAsia="Arial MT"/>
                      <w:b/>
                      <w:color w:val="000000"/>
                      <w:lang w:eastAsia="en-GB"/>
                    </w:rPr>
                    <w:tab/>
                    <w:t>SPECIAL CONDITIONS RELATING TO YOUTHS (Under 17 YRS)</w:t>
                  </w:r>
                </w:p>
                <w:p w14:paraId="6DA8207E" w14:textId="77777777" w:rsidR="006909E7" w:rsidRPr="00D50994" w:rsidRDefault="00396AF0" w:rsidP="00D50994">
                  <w:pPr>
                    <w:spacing w:line="276" w:lineRule="auto"/>
                    <w:rPr>
                      <w:rFonts w:eastAsia="Arial MT"/>
                      <w:color w:val="000000"/>
                      <w:lang w:eastAsia="en-GB"/>
                    </w:rPr>
                  </w:pPr>
                  <w:r w:rsidRPr="00D50994">
                    <w:rPr>
                      <w:rFonts w:eastAsia="Arial MT"/>
                      <w:b/>
                      <w:bCs/>
                      <w:color w:val="000000"/>
                      <w:lang w:eastAsia="en-GB"/>
                    </w:rPr>
                    <w:t xml:space="preserve">4.1 </w:t>
                  </w:r>
                  <w:r w:rsidRPr="00D50994">
                    <w:rPr>
                      <w:rFonts w:eastAsia="Arial MT"/>
                      <w:color w:val="000000"/>
                      <w:lang w:eastAsia="en-GB"/>
                    </w:rPr>
                    <w:t>Whilst in cases involving adults, surety and security may only be used to secure attendance at court and forfeiture may only take place in the case of a failure to surrender to custody, different circumstances may apply to cases involving youths.</w:t>
                  </w:r>
                </w:p>
                <w:p w14:paraId="73CA6FA0" w14:textId="66E65E3F"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4.2</w:t>
                  </w:r>
                  <w:r w:rsidR="006909E7" w:rsidRPr="00D50994">
                    <w:rPr>
                      <w:rFonts w:eastAsia="Arial MT"/>
                      <w:color w:val="000000"/>
                      <w:lang w:eastAsia="en-GB"/>
                    </w:rPr>
                    <w:t xml:space="preserve"> </w:t>
                  </w:r>
                  <w:r w:rsidRPr="00D50994">
                    <w:rPr>
                      <w:rFonts w:eastAsia="Arial MT"/>
                      <w:color w:val="000000"/>
                      <w:lang w:eastAsia="en-GB"/>
                    </w:rPr>
                    <w:t>Section 3(7) of the Bail Act 1976 provides that, where the accused is a youth and his/her parent or guardian stands surety for him/her, the court may require the surety to secure that the youth complies with any condition of bail imposed. This requirement may only be imposed with the consent of the parent or guardian and the sum in which the parent or guardian is bound may not exceed £50.</w:t>
                  </w:r>
                  <w:r w:rsidRPr="00D50994">
                    <w:rPr>
                      <w:rFonts w:eastAsia="Calibri"/>
                      <w:color w:val="000000"/>
                      <w:lang w:eastAsia="en-GB"/>
                    </w:rPr>
                    <w:br w:type="page"/>
                  </w:r>
                </w:p>
                <w:p w14:paraId="38294D54" w14:textId="77777777" w:rsidR="00911AFA" w:rsidRPr="00D50994" w:rsidRDefault="00396AF0" w:rsidP="00D50994">
                  <w:pPr>
                    <w:spacing w:line="276" w:lineRule="auto"/>
                    <w:ind w:left="2160"/>
                  </w:pPr>
                  <w:r w:rsidRPr="00D50994">
                    <w:rPr>
                      <w:noProof/>
                    </w:rPr>
                    <mc:AlternateContent>
                      <mc:Choice Requires="wpg">
                        <w:drawing>
                          <wp:inline distT="0" distB="0" distL="0" distR="0" wp14:anchorId="758806FF" wp14:editId="7E81540D">
                            <wp:extent cx="4316095" cy="6191885"/>
                            <wp:effectExtent l="228600" t="228600" r="227330" b="227965"/>
                            <wp:docPr id="213" name="Group 107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6095" cy="6191885"/>
                                      <a:chOff x="0" y="0"/>
                                      <a:chExt cx="43158" cy="61918"/>
                                    </a:xfrm>
                                  </wpg:grpSpPr>
                                  <pic:pic xmlns:pic="http://schemas.openxmlformats.org/drawingml/2006/picture">
                                    <pic:nvPicPr>
                                      <pic:cNvPr id="214" name="Picture 116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 y="15"/>
                                        <a:ext cx="43129" cy="61889"/>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15" name="Shape 11617"/>
                                    <wps:cNvSpPr>
                                      <a:spLocks/>
                                    </wps:cNvSpPr>
                                    <wps:spPr bwMode="auto">
                                      <a:xfrm>
                                        <a:off x="0" y="0"/>
                                        <a:ext cx="43158" cy="61918"/>
                                      </a:xfrm>
                                      <a:custGeom>
                                        <a:avLst/>
                                        <a:gdLst>
                                          <a:gd name="T0" fmla="*/ 0 w 4315841"/>
                                          <a:gd name="T1" fmla="*/ 61918 h 6191885"/>
                                          <a:gd name="T2" fmla="*/ 43158 w 4315841"/>
                                          <a:gd name="T3" fmla="*/ 61918 h 6191885"/>
                                          <a:gd name="T4" fmla="*/ 43158 w 4315841"/>
                                          <a:gd name="T5" fmla="*/ 0 h 6191885"/>
                                          <a:gd name="T6" fmla="*/ 0 w 4315841"/>
                                          <a:gd name="T7" fmla="*/ 0 h 6191885"/>
                                          <a:gd name="T8" fmla="*/ 0 w 4315841"/>
                                          <a:gd name="T9" fmla="*/ 61918 h 6191885"/>
                                          <a:gd name="T10" fmla="*/ 0 60000 65536"/>
                                          <a:gd name="T11" fmla="*/ 0 60000 65536"/>
                                          <a:gd name="T12" fmla="*/ 0 60000 65536"/>
                                          <a:gd name="T13" fmla="*/ 0 60000 65536"/>
                                          <a:gd name="T14" fmla="*/ 0 60000 65536"/>
                                          <a:gd name="T15" fmla="*/ 0 w 4315841"/>
                                          <a:gd name="T16" fmla="*/ 0 h 6191885"/>
                                          <a:gd name="T17" fmla="*/ 4315841 w 4315841"/>
                                          <a:gd name="T18" fmla="*/ 6191885 h 6191885"/>
                                        </a:gdLst>
                                        <a:ahLst/>
                                        <a:cxnLst>
                                          <a:cxn ang="T10">
                                            <a:pos x="T0" y="T1"/>
                                          </a:cxn>
                                          <a:cxn ang="T11">
                                            <a:pos x="T2" y="T3"/>
                                          </a:cxn>
                                          <a:cxn ang="T12">
                                            <a:pos x="T4" y="T5"/>
                                          </a:cxn>
                                          <a:cxn ang="T13">
                                            <a:pos x="T6" y="T7"/>
                                          </a:cxn>
                                          <a:cxn ang="T14">
                                            <a:pos x="T8" y="T9"/>
                                          </a:cxn>
                                        </a:cxnLst>
                                        <a:rect l="T15" t="T16" r="T17" b="T18"/>
                                        <a:pathLst>
                                          <a:path w="4315841" h="6191885">
                                            <a:moveTo>
                                              <a:pt x="0" y="6191885"/>
                                            </a:moveTo>
                                            <a:lnTo>
                                              <a:pt x="4315841" y="6191885"/>
                                            </a:lnTo>
                                            <a:lnTo>
                                              <a:pt x="4315841" y="0"/>
                                            </a:lnTo>
                                            <a:lnTo>
                                              <a:pt x="0" y="0"/>
                                            </a:lnTo>
                                            <a:lnTo>
                                              <a:pt x="0" y="6191885"/>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58EF0C" id="Group 107234" o:spid="_x0000_s1026" style="width:339.85pt;height:487.55pt;mso-position-horizontal-relative:char;mso-position-vertical-relative:line" coordsize="43158,6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&#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">
                            <v:shape id="Picture 11616" o:spid="_x0000_s1027" type="#_x0000_t75" style="position:absolute;left:15;top:15;width:43129;height:6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" stroked="t" strokeweight="18pt">
                              <v:stroke linestyle="thickThin" endcap="square"/>
                              <v:imagedata r:id="rId28" o:title=""/>
                            </v:shape>
                            <v:shape id="Shape 11617" o:spid="_x0000_s1028" style="position:absolute;width:43158;height:61918;visibility:visible;mso-wrap-style:square;v-text-anchor:top" coordsize="4315841,619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" path="m,6191885r4315841,l4315841,,,,,6191885xe" filled="f" strokeweight=".24pt">
                              <v:stroke endcap="round"/>
                              <v:path arrowok="t" o:connecttype="custom" o:connectlocs="0,619;432,619;432,0;0,0;0,619" o:connectangles="0,0,0,0,0" textboxrect="0,0,4315841,6191885"/>
                            </v:shape>
                            <w10:anchorlock/>
                          </v:group>
                        </w:pict>
                      </mc:Fallback>
                    </mc:AlternateContent>
                  </w:r>
                </w:p>
                <w:p w14:paraId="420827B3" w14:textId="77777777" w:rsidR="00911AFA" w:rsidRPr="00D50994" w:rsidRDefault="00911AFA" w:rsidP="00D50994">
                  <w:pPr>
                    <w:spacing w:line="276" w:lineRule="auto"/>
                  </w:pPr>
                </w:p>
                <w:p w14:paraId="4DE7C822" w14:textId="77777777" w:rsidR="00911AFA" w:rsidRPr="00D50994" w:rsidRDefault="00396AF0" w:rsidP="00D50994">
                  <w:pPr>
                    <w:spacing w:line="276" w:lineRule="auto"/>
                    <w:ind w:left="2160"/>
                  </w:pPr>
                  <w:r w:rsidRPr="00D50994">
                    <w:rPr>
                      <w:noProof/>
                    </w:rPr>
                    <mc:AlternateContent>
                      <mc:Choice Requires="wpg">
                        <w:drawing>
                          <wp:inline distT="0" distB="0" distL="0" distR="0" wp14:anchorId="42827AD2" wp14:editId="22AEAD1F">
                            <wp:extent cx="4270375" cy="6082030"/>
                            <wp:effectExtent l="228600" t="228600" r="225425" b="223520"/>
                            <wp:docPr id="210" name="Group 108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0375" cy="6082030"/>
                                      <a:chOff x="13700" y="0"/>
                                      <a:chExt cx="42701" cy="60821"/>
                                    </a:xfrm>
                                  </wpg:grpSpPr>
                                  <pic:pic xmlns:pic="http://schemas.openxmlformats.org/drawingml/2006/picture">
                                    <pic:nvPicPr>
                                      <pic:cNvPr id="211" name="Picture 12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716" y="15"/>
                                        <a:ext cx="42672" cy="60792"/>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12" name="Shape 12003"/>
                                    <wps:cNvSpPr>
                                      <a:spLocks/>
                                    </wps:cNvSpPr>
                                    <wps:spPr bwMode="auto">
                                      <a:xfrm>
                                        <a:off x="13700" y="0"/>
                                        <a:ext cx="42701" cy="60821"/>
                                      </a:xfrm>
                                      <a:custGeom>
                                        <a:avLst/>
                                        <a:gdLst>
                                          <a:gd name="T0" fmla="*/ 0 w 4270121"/>
                                          <a:gd name="T1" fmla="*/ 60821 h 6082158"/>
                                          <a:gd name="T2" fmla="*/ 42701 w 4270121"/>
                                          <a:gd name="T3" fmla="*/ 60821 h 6082158"/>
                                          <a:gd name="T4" fmla="*/ 42701 w 4270121"/>
                                          <a:gd name="T5" fmla="*/ 0 h 6082158"/>
                                          <a:gd name="T6" fmla="*/ 0 w 4270121"/>
                                          <a:gd name="T7" fmla="*/ 0 h 6082158"/>
                                          <a:gd name="T8" fmla="*/ 0 w 4270121"/>
                                          <a:gd name="T9" fmla="*/ 60821 h 6082158"/>
                                          <a:gd name="T10" fmla="*/ 0 60000 65536"/>
                                          <a:gd name="T11" fmla="*/ 0 60000 65536"/>
                                          <a:gd name="T12" fmla="*/ 0 60000 65536"/>
                                          <a:gd name="T13" fmla="*/ 0 60000 65536"/>
                                          <a:gd name="T14" fmla="*/ 0 60000 65536"/>
                                          <a:gd name="T15" fmla="*/ 0 w 4270121"/>
                                          <a:gd name="T16" fmla="*/ 0 h 6082158"/>
                                          <a:gd name="T17" fmla="*/ 4270121 w 4270121"/>
                                          <a:gd name="T18" fmla="*/ 6082158 h 6082158"/>
                                        </a:gdLst>
                                        <a:ahLst/>
                                        <a:cxnLst>
                                          <a:cxn ang="T10">
                                            <a:pos x="T0" y="T1"/>
                                          </a:cxn>
                                          <a:cxn ang="T11">
                                            <a:pos x="T2" y="T3"/>
                                          </a:cxn>
                                          <a:cxn ang="T12">
                                            <a:pos x="T4" y="T5"/>
                                          </a:cxn>
                                          <a:cxn ang="T13">
                                            <a:pos x="T6" y="T7"/>
                                          </a:cxn>
                                          <a:cxn ang="T14">
                                            <a:pos x="T8" y="T9"/>
                                          </a:cxn>
                                        </a:cxnLst>
                                        <a:rect l="T15" t="T16" r="T17" b="T18"/>
                                        <a:pathLst>
                                          <a:path w="4270121" h="6082158">
                                            <a:moveTo>
                                              <a:pt x="0" y="6082158"/>
                                            </a:moveTo>
                                            <a:lnTo>
                                              <a:pt x="4270121" y="6082158"/>
                                            </a:lnTo>
                                            <a:lnTo>
                                              <a:pt x="4270121" y="0"/>
                                            </a:lnTo>
                                            <a:lnTo>
                                              <a:pt x="0" y="0"/>
                                            </a:lnTo>
                                            <a:lnTo>
                                              <a:pt x="0" y="6082158"/>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597936" id="Group 108018" o:spid="_x0000_s1026" style="width:336.25pt;height:478.9pt;mso-position-horizontal-relative:char;mso-position-vertical-relative:line" coordorigin="13700" coordsize="42701,60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">
                            <v:shape id="Picture 12002" o:spid="_x0000_s1027" type="#_x0000_t75" style="position:absolute;left:13716;top:15;width:42672;height:60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" stroked="t" strokeweight="18pt">
                              <v:stroke linestyle="thickThin" endcap="square"/>
                              <v:imagedata r:id="rId30" o:title=""/>
                            </v:shape>
                            <v:shape id="Shape 12003" o:spid="_x0000_s1028" style="position:absolute;left:13700;width:42701;height:60821;visibility:visible;mso-wrap-style:square;v-text-anchor:top" coordsize="4270121,608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" path="m,6082158r4270121,l4270121,,,,,6082158xe" filled="f" strokeweight=".24pt">
                              <v:stroke endcap="round"/>
                              <v:path arrowok="t" o:connecttype="custom" o:connectlocs="0,608;427,608;427,0;0,0;0,608" o:connectangles="0,0,0,0,0" textboxrect="0,0,4270121,6082158"/>
                            </v:shape>
                            <w10:anchorlock/>
                          </v:group>
                        </w:pict>
                      </mc:Fallback>
                    </mc:AlternateContent>
                  </w:r>
                </w:p>
                <w:p w14:paraId="1BBA185C" w14:textId="77777777" w:rsidR="00911AFA" w:rsidRPr="00D50994" w:rsidRDefault="00911AFA" w:rsidP="00D50994">
                  <w:pPr>
                    <w:spacing w:line="276" w:lineRule="auto"/>
                  </w:pPr>
                </w:p>
                <w:p w14:paraId="4D453173" w14:textId="77777777" w:rsidR="00911AFA" w:rsidRPr="00D50994" w:rsidRDefault="00396AF0" w:rsidP="00D50994">
                  <w:pPr>
                    <w:spacing w:line="276" w:lineRule="auto"/>
                    <w:ind w:left="1996" w:right="1997" w:hanging="10"/>
                    <w:rPr>
                      <w:rFonts w:eastAsia="Calibri"/>
                      <w:color w:val="000000"/>
                      <w:lang w:eastAsia="en-GB"/>
                    </w:rPr>
                  </w:pPr>
                  <w:r w:rsidRPr="00D50994">
                    <w:rPr>
                      <w:rFonts w:eastAsia="Arial MT"/>
                      <w:b/>
                      <w:color w:val="000000"/>
                      <w:lang w:eastAsia="en-GB"/>
                    </w:rPr>
                    <w:t>MG6 – CASE FILE INFORMATION GUIDANCE NOTES</w:t>
                  </w:r>
                </w:p>
                <w:p w14:paraId="7286F32C" w14:textId="77777777" w:rsidR="00911AFA" w:rsidRPr="00D50994" w:rsidRDefault="00396AF0" w:rsidP="00D50994">
                  <w:pPr>
                    <w:numPr>
                      <w:ilvl w:val="0"/>
                      <w:numId w:val="13"/>
                    </w:numPr>
                    <w:spacing w:line="276" w:lineRule="auto"/>
                    <w:rPr>
                      <w:rFonts w:eastAsia="Calibri"/>
                      <w:color w:val="000000"/>
                      <w:lang w:eastAsia="en-GB"/>
                    </w:rPr>
                  </w:pPr>
                  <w:r w:rsidRPr="00D50994">
                    <w:rPr>
                      <w:rFonts w:eastAsia="Arial MT"/>
                      <w:color w:val="000000"/>
                      <w:lang w:eastAsia="en-GB"/>
                    </w:rPr>
                    <w:t>Only one MG6 needs to be completed per file regardless of the number of defendants.</w:t>
                  </w:r>
                </w:p>
                <w:p w14:paraId="3E2BDC7D" w14:textId="77777777" w:rsidR="00911AFA" w:rsidRPr="00D50994" w:rsidRDefault="00396AF0" w:rsidP="00D50994">
                  <w:pPr>
                    <w:numPr>
                      <w:ilvl w:val="0"/>
                      <w:numId w:val="13"/>
                    </w:numPr>
                    <w:spacing w:line="276" w:lineRule="auto"/>
                    <w:rPr>
                      <w:rFonts w:eastAsia="Calibri"/>
                      <w:color w:val="000000"/>
                      <w:lang w:eastAsia="en-GB"/>
                    </w:rPr>
                  </w:pPr>
                  <w:r w:rsidRPr="00D50994">
                    <w:rPr>
                      <w:rFonts w:eastAsia="Arial MT"/>
                      <w:color w:val="000000"/>
                      <w:lang w:eastAsia="en-GB"/>
                    </w:rPr>
                    <w:t xml:space="preserve">A separate copy of the information to the Prison Service regarding vulnerable-intimidated witnesses </w:t>
                  </w:r>
                  <w:r w:rsidRPr="00D50994">
                    <w:rPr>
                      <w:rFonts w:eastAsia="Arial MT"/>
                      <w:b/>
                      <w:color w:val="000000"/>
                      <w:lang w:eastAsia="en-GB"/>
                    </w:rPr>
                    <w:t xml:space="preserve">must be completed for each defendant </w:t>
                  </w:r>
                  <w:r w:rsidRPr="00D50994">
                    <w:rPr>
                      <w:rFonts w:eastAsia="Arial MT"/>
                      <w:color w:val="000000"/>
                      <w:lang w:eastAsia="en-GB"/>
                    </w:rPr>
                    <w:t>for whom a remand in custody is sought. This is because defendants may be sent to separate prisons on remand and may pose different threats to different witnesses.</w:t>
                  </w:r>
                </w:p>
                <w:p w14:paraId="33B68AD7" w14:textId="77777777" w:rsidR="00911AFA" w:rsidRPr="00D50994" w:rsidRDefault="00396AF0" w:rsidP="00D50994">
                  <w:pPr>
                    <w:numPr>
                      <w:ilvl w:val="0"/>
                      <w:numId w:val="13"/>
                    </w:numPr>
                    <w:spacing w:line="276" w:lineRule="auto"/>
                    <w:rPr>
                      <w:rFonts w:eastAsia="Calibri"/>
                      <w:color w:val="000000"/>
                      <w:lang w:eastAsia="en-GB"/>
                    </w:rPr>
                  </w:pPr>
                  <w:r w:rsidRPr="00D50994">
                    <w:rPr>
                      <w:rFonts w:eastAsia="Arial MT"/>
                      <w:color w:val="000000"/>
                      <w:lang w:eastAsia="en-GB"/>
                    </w:rPr>
                    <w:t>This form is a restricted communication between police and CPS and it will not form part of the Initial Details of the Prosecution Case (IDPC) or be copied to the defence, or to the judge in indictable only offences.</w:t>
                  </w:r>
                </w:p>
                <w:p w14:paraId="7CF9355D" w14:textId="77777777" w:rsidR="00911AFA" w:rsidRPr="00D50994" w:rsidRDefault="00396AF0" w:rsidP="00D50994">
                  <w:pPr>
                    <w:numPr>
                      <w:ilvl w:val="0"/>
                      <w:numId w:val="13"/>
                    </w:numPr>
                    <w:spacing w:line="276" w:lineRule="auto"/>
                    <w:rPr>
                      <w:rFonts w:eastAsia="Calibri"/>
                      <w:color w:val="000000"/>
                      <w:lang w:eastAsia="en-GB"/>
                    </w:rPr>
                  </w:pPr>
                  <w:r w:rsidRPr="00D50994">
                    <w:rPr>
                      <w:rFonts w:eastAsia="Arial MT"/>
                      <w:color w:val="000000"/>
                      <w:lang w:eastAsia="en-GB"/>
                    </w:rPr>
                    <w:t>Guidance on the type of information required on the form is given below. It is not intended as an exhaustive list and officers should not feel restricted in any way as to the information supplied and may use the form to express opinions.</w:t>
                  </w:r>
                </w:p>
                <w:p w14:paraId="7F813A20" w14:textId="77777777" w:rsidR="00911AFA" w:rsidRPr="00D50994" w:rsidRDefault="00396AF0" w:rsidP="00D50994">
                  <w:pPr>
                    <w:keepNext/>
                    <w:keepLines/>
                    <w:tabs>
                      <w:tab w:val="center" w:pos="1553"/>
                    </w:tabs>
                    <w:spacing w:line="276" w:lineRule="auto"/>
                    <w:ind w:left="-15"/>
                    <w:outlineLvl w:val="2"/>
                    <w:rPr>
                      <w:rFonts w:eastAsia="Arial MT"/>
                      <w:b/>
                      <w:color w:val="000000"/>
                      <w:lang w:eastAsia="en-GB"/>
                    </w:rPr>
                  </w:pPr>
                  <w:r w:rsidRPr="00D50994">
                    <w:rPr>
                      <w:rFonts w:eastAsia="Arial MT"/>
                      <w:b/>
                      <w:color w:val="000000"/>
                      <w:lang w:eastAsia="en-GB"/>
                    </w:rPr>
                    <w:t>5.</w:t>
                  </w:r>
                  <w:r w:rsidRPr="00D50994">
                    <w:rPr>
                      <w:rFonts w:eastAsia="Arial MT"/>
                      <w:b/>
                      <w:color w:val="000000"/>
                      <w:lang w:eastAsia="en-GB"/>
                    </w:rPr>
                    <w:tab/>
                    <w:t>Medical Evidence</w:t>
                  </w:r>
                </w:p>
                <w:p w14:paraId="1B9FDBE2"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The target date is important in relation to medical statements that are awaited. The 2001 Accident and Emergency protocol jointly agreed between ACPO, the CPS and the British Medical Association should be adhered to for obtaining statements from hospital staff.</w:t>
                  </w:r>
                </w:p>
                <w:p w14:paraId="5EC32320" w14:textId="77777777" w:rsidR="00911AFA" w:rsidRPr="00D50994" w:rsidRDefault="00396AF0" w:rsidP="00D50994">
                  <w:pPr>
                    <w:keepNext/>
                    <w:keepLines/>
                    <w:tabs>
                      <w:tab w:val="center" w:pos="1602"/>
                    </w:tabs>
                    <w:spacing w:line="276" w:lineRule="auto"/>
                    <w:ind w:left="-15"/>
                    <w:outlineLvl w:val="2"/>
                    <w:rPr>
                      <w:rFonts w:eastAsia="Arial MT"/>
                      <w:b/>
                      <w:color w:val="000000"/>
                      <w:lang w:eastAsia="en-GB"/>
                    </w:rPr>
                  </w:pPr>
                  <w:r w:rsidRPr="00D50994">
                    <w:rPr>
                      <w:rFonts w:eastAsia="Arial MT"/>
                      <w:b/>
                      <w:color w:val="000000"/>
                      <w:lang w:eastAsia="en-GB"/>
                    </w:rPr>
                    <w:t>6.</w:t>
                  </w:r>
                  <w:r w:rsidRPr="00D50994">
                    <w:rPr>
                      <w:rFonts w:eastAsia="Arial MT"/>
                      <w:b/>
                      <w:color w:val="000000"/>
                      <w:lang w:eastAsia="en-GB"/>
                    </w:rPr>
                    <w:tab/>
                    <w:t>Forensic Evidence</w:t>
                  </w:r>
                </w:p>
                <w:p w14:paraId="7F275B09"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 xml:space="preserve">The delivery date for the forensic report is a key matter and is contained within section 12 of the MG21 (Forensics Submissions form) that must be completed in such cases and a copy attached to the </w:t>
                  </w:r>
                  <w:r w:rsidRPr="00D50994">
                    <w:rPr>
                      <w:rFonts w:eastAsia="Arial MT"/>
                      <w:b/>
                      <w:color w:val="000000"/>
                      <w:lang w:eastAsia="en-GB"/>
                    </w:rPr>
                    <w:t>MG6.</w:t>
                  </w:r>
                </w:p>
                <w:p w14:paraId="23DC755D" w14:textId="77777777" w:rsidR="00911AFA" w:rsidRPr="00D50994" w:rsidRDefault="00396AF0" w:rsidP="00D50994">
                  <w:pPr>
                    <w:keepNext/>
                    <w:keepLines/>
                    <w:tabs>
                      <w:tab w:val="center" w:pos="2053"/>
                    </w:tabs>
                    <w:spacing w:line="276" w:lineRule="auto"/>
                    <w:ind w:left="-15"/>
                    <w:outlineLvl w:val="2"/>
                    <w:rPr>
                      <w:rFonts w:eastAsia="Arial MT"/>
                      <w:b/>
                      <w:color w:val="000000"/>
                      <w:lang w:eastAsia="en-GB"/>
                    </w:rPr>
                  </w:pPr>
                  <w:r w:rsidRPr="00D50994">
                    <w:rPr>
                      <w:rFonts w:eastAsia="Arial MT"/>
                      <w:b/>
                      <w:color w:val="000000"/>
                      <w:lang w:eastAsia="en-GB"/>
                    </w:rPr>
                    <w:t>7.</w:t>
                  </w:r>
                  <w:r w:rsidRPr="00D50994">
                    <w:rPr>
                      <w:rFonts w:eastAsia="Arial MT"/>
                      <w:b/>
                      <w:color w:val="000000"/>
                      <w:lang w:eastAsia="en-GB"/>
                    </w:rPr>
                    <w:tab/>
                    <w:t>Visually Recorded Evidence</w:t>
                  </w:r>
                </w:p>
                <w:p w14:paraId="5B8F2575"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This applies to existing child protection visually recorded interviews, visually recorded interviews with youths and vulnerable/intimidated adults, and any other form of visually recorded evidence including CCTV and police ‘body worn video’. Particular problems are often encountered when visually recorded evidence from multiplex systems is copied (many of which are obtained by police from private or commercial enterprises), and a target date for providing such copies must be identified.</w:t>
                  </w:r>
                </w:p>
                <w:p w14:paraId="1D9CEDF2" w14:textId="77777777" w:rsidR="00911AFA" w:rsidRPr="00D50994" w:rsidRDefault="00396AF0" w:rsidP="00D50994">
                  <w:pPr>
                    <w:keepNext/>
                    <w:keepLines/>
                    <w:tabs>
                      <w:tab w:val="center" w:pos="1597"/>
                    </w:tabs>
                    <w:spacing w:line="276" w:lineRule="auto"/>
                    <w:ind w:left="-15"/>
                    <w:outlineLvl w:val="2"/>
                    <w:rPr>
                      <w:rFonts w:eastAsia="Arial MT"/>
                      <w:b/>
                      <w:color w:val="000000"/>
                      <w:lang w:eastAsia="en-GB"/>
                    </w:rPr>
                  </w:pPr>
                  <w:r w:rsidRPr="00D50994">
                    <w:rPr>
                      <w:rFonts w:eastAsia="Arial MT"/>
                      <w:b/>
                      <w:color w:val="000000"/>
                      <w:lang w:eastAsia="en-GB"/>
                    </w:rPr>
                    <w:t>8.</w:t>
                  </w:r>
                  <w:r w:rsidRPr="00D50994">
                    <w:rPr>
                      <w:rFonts w:eastAsia="Arial MT"/>
                      <w:b/>
                      <w:color w:val="000000"/>
                      <w:lang w:eastAsia="en-GB"/>
                    </w:rPr>
                    <w:tab/>
                    <w:t>Victims/Witnesses</w:t>
                  </w:r>
                </w:p>
                <w:p w14:paraId="28611ABB" w14:textId="77777777" w:rsidR="00911AFA" w:rsidRPr="00D50994" w:rsidRDefault="00396AF0" w:rsidP="00D50994">
                  <w:pPr>
                    <w:spacing w:line="276" w:lineRule="auto"/>
                    <w:ind w:left="730" w:hanging="10"/>
                    <w:rPr>
                      <w:rFonts w:eastAsia="Calibri"/>
                      <w:color w:val="000000"/>
                      <w:lang w:eastAsia="en-GB"/>
                    </w:rPr>
                  </w:pPr>
                  <w:r w:rsidRPr="00D50994">
                    <w:rPr>
                      <w:rFonts w:eastAsia="Arial MT"/>
                      <w:color w:val="000000"/>
                      <w:lang w:eastAsia="en-GB"/>
                    </w:rPr>
                    <w:t xml:space="preserve">Where “vulnerable/intimidated” witnesses are referred to in section 5b. and c. of the </w:t>
                  </w:r>
                  <w:r w:rsidRPr="00D50994">
                    <w:rPr>
                      <w:rFonts w:eastAsia="Arial MT"/>
                      <w:b/>
                      <w:color w:val="000000"/>
                      <w:lang w:eastAsia="en-GB"/>
                    </w:rPr>
                    <w:t xml:space="preserve">MG6, </w:t>
                  </w:r>
                  <w:r w:rsidRPr="00D50994">
                    <w:rPr>
                      <w:rFonts w:eastAsia="Arial MT"/>
                      <w:color w:val="000000"/>
                      <w:lang w:eastAsia="en-GB"/>
                    </w:rPr>
                    <w:t xml:space="preserve">it should be noted that child witnesses/victims automatically qualify for special measures. See </w:t>
                  </w:r>
                  <w:r w:rsidRPr="00D50994">
                    <w:rPr>
                      <w:rFonts w:eastAsia="Arial MT"/>
                      <w:b/>
                      <w:color w:val="000000"/>
                      <w:lang w:eastAsia="en-GB"/>
                    </w:rPr>
                    <w:t xml:space="preserve">MG2 </w:t>
                  </w:r>
                  <w:r w:rsidRPr="00D50994">
                    <w:rPr>
                      <w:rFonts w:eastAsia="Arial MT"/>
                      <w:color w:val="000000"/>
                      <w:lang w:eastAsia="en-GB"/>
                    </w:rPr>
                    <w:t>for more details.</w:t>
                  </w:r>
                </w:p>
                <w:p w14:paraId="304B4C27" w14:textId="77777777" w:rsidR="00911AFA" w:rsidRPr="00D50994" w:rsidRDefault="00396AF0" w:rsidP="00D50994">
                  <w:pPr>
                    <w:keepNext/>
                    <w:keepLines/>
                    <w:tabs>
                      <w:tab w:val="center" w:pos="3075"/>
                    </w:tabs>
                    <w:spacing w:line="276" w:lineRule="auto"/>
                    <w:ind w:left="-15"/>
                    <w:outlineLvl w:val="2"/>
                    <w:rPr>
                      <w:rFonts w:eastAsia="Arial MT"/>
                      <w:b/>
                      <w:color w:val="000000"/>
                      <w:lang w:eastAsia="en-GB"/>
                    </w:rPr>
                  </w:pPr>
                  <w:r w:rsidRPr="00D50994">
                    <w:rPr>
                      <w:rFonts w:eastAsia="Arial MT"/>
                      <w:b/>
                      <w:color w:val="000000"/>
                      <w:lang w:eastAsia="en-GB"/>
                    </w:rPr>
                    <w:t>9.</w:t>
                  </w:r>
                  <w:r w:rsidRPr="00D50994">
                    <w:rPr>
                      <w:rFonts w:eastAsia="Arial MT"/>
                      <w:b/>
                      <w:color w:val="000000"/>
                      <w:lang w:eastAsia="en-GB"/>
                    </w:rPr>
                    <w:tab/>
                    <w:t>Witnesses who have refused to make a statement</w:t>
                  </w:r>
                </w:p>
                <w:p w14:paraId="53B5544D"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 xml:space="preserve">In section 5d. the names of any witnesses who have refused to make a statement should be shown along with any reason or opinion as to why they have refused. Details of any evidence that this witness could give should be explained as this might become relevant in </w:t>
                  </w:r>
                  <w:proofErr w:type="spellStart"/>
                  <w:r w:rsidRPr="00D50994">
                    <w:rPr>
                      <w:rFonts w:eastAsia="Arial MT"/>
                      <w:color w:val="000000"/>
                      <w:lang w:eastAsia="en-GB"/>
                    </w:rPr>
                    <w:t>crossexamination</w:t>
                  </w:r>
                  <w:proofErr w:type="spellEnd"/>
                  <w:r w:rsidRPr="00D50994">
                    <w:rPr>
                      <w:rFonts w:eastAsia="Arial MT"/>
                      <w:color w:val="000000"/>
                      <w:lang w:eastAsia="en-GB"/>
                    </w:rPr>
                    <w:t xml:space="preserve"> should that individual be called as a defence witness. Care should be taken in determining the evidence that these witnesses may hold and whether it may be prejudicial to the prosecution case/support the defence case.</w:t>
                  </w:r>
                </w:p>
                <w:p w14:paraId="6E6FE988" w14:textId="77777777" w:rsidR="00911AFA" w:rsidRPr="00D50994" w:rsidRDefault="00396AF0" w:rsidP="00D50994">
                  <w:pPr>
                    <w:keepNext/>
                    <w:keepLines/>
                    <w:tabs>
                      <w:tab w:val="center" w:pos="1469"/>
                    </w:tabs>
                    <w:spacing w:line="276" w:lineRule="auto"/>
                    <w:ind w:left="-15"/>
                    <w:outlineLvl w:val="2"/>
                    <w:rPr>
                      <w:rFonts w:eastAsia="Arial MT"/>
                      <w:b/>
                      <w:color w:val="000000"/>
                      <w:lang w:eastAsia="en-GB"/>
                    </w:rPr>
                  </w:pPr>
                  <w:r w:rsidRPr="00D50994">
                    <w:rPr>
                      <w:rFonts w:eastAsia="Arial MT"/>
                      <w:b/>
                      <w:color w:val="000000"/>
                      <w:lang w:eastAsia="en-GB"/>
                    </w:rPr>
                    <w:t>10.</w:t>
                  </w:r>
                  <w:r w:rsidRPr="00D50994">
                    <w:rPr>
                      <w:rFonts w:eastAsia="Arial MT"/>
                      <w:b/>
                      <w:color w:val="000000"/>
                      <w:lang w:eastAsia="en-GB"/>
                    </w:rPr>
                    <w:tab/>
                    <w:t>Other offenders</w:t>
                  </w:r>
                </w:p>
                <w:p w14:paraId="565F0542"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Details of other offenders still sought, including information re enquiries made and likely timescales for further enquiries, should be recorded in section 6a.</w:t>
                  </w:r>
                </w:p>
                <w:p w14:paraId="1659A2C0"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Details of those persons arrested and bailed who are likely to be charged with offences linked to this case should be recorded in section 6b. Any persons charged with ancillary or unrelated offences but are likely also to be charged with a joint offence or one related to this case should also be included.</w:t>
                  </w:r>
                </w:p>
                <w:p w14:paraId="07C55733"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Where a person involved in the same incident has been cautioned, conditionally cautioned, or given a final warning/reprimand or other out of court disposal (e.g. Penalty Notice for Disorder), brief details of that person and the reason why this course of action was taken, rather than a prosecution should be recorded in section 6c.</w:t>
                  </w:r>
                </w:p>
                <w:p w14:paraId="38AF02E3"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 xml:space="preserve">Show at section 6d. any persons involved in the same incident who may or may not be </w:t>
                  </w:r>
                  <w:proofErr w:type="spellStart"/>
                  <w:r w:rsidRPr="00D50994">
                    <w:rPr>
                      <w:rFonts w:eastAsia="Arial MT"/>
                      <w:color w:val="000000"/>
                      <w:lang w:eastAsia="en-GB"/>
                    </w:rPr>
                    <w:t>codefendants</w:t>
                  </w:r>
                  <w:proofErr w:type="spellEnd"/>
                  <w:r w:rsidRPr="00D50994">
                    <w:rPr>
                      <w:rFonts w:eastAsia="Arial MT"/>
                      <w:color w:val="000000"/>
                      <w:lang w:eastAsia="en-GB"/>
                    </w:rPr>
                    <w:t>, but who have been charged and will be connected to this file at a later date, or are to be dealt with separately.</w:t>
                  </w:r>
                </w:p>
                <w:p w14:paraId="2D0EA39F" w14:textId="77777777" w:rsidR="00911AFA" w:rsidRPr="00D50994" w:rsidRDefault="00396AF0" w:rsidP="00D50994">
                  <w:pPr>
                    <w:keepNext/>
                    <w:keepLines/>
                    <w:tabs>
                      <w:tab w:val="center" w:pos="1785"/>
                    </w:tabs>
                    <w:spacing w:line="276" w:lineRule="auto"/>
                    <w:ind w:left="-15"/>
                    <w:outlineLvl w:val="2"/>
                    <w:rPr>
                      <w:rFonts w:eastAsia="Arial MT"/>
                      <w:b/>
                      <w:color w:val="000000"/>
                      <w:lang w:eastAsia="en-GB"/>
                    </w:rPr>
                  </w:pPr>
                  <w:r w:rsidRPr="00D50994">
                    <w:rPr>
                      <w:rFonts w:eastAsia="Arial MT"/>
                      <w:b/>
                      <w:color w:val="000000"/>
                      <w:lang w:eastAsia="en-GB"/>
                    </w:rPr>
                    <w:t>11.</w:t>
                  </w:r>
                  <w:r w:rsidRPr="00D50994">
                    <w:rPr>
                      <w:rFonts w:eastAsia="Arial MT"/>
                      <w:b/>
                      <w:color w:val="000000"/>
                      <w:lang w:eastAsia="en-GB"/>
                    </w:rPr>
                    <w:tab/>
                    <w:t>Additional information</w:t>
                  </w:r>
                </w:p>
                <w:p w14:paraId="25A7C67B"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 xml:space="preserve">Section 9 of the </w:t>
                  </w:r>
                  <w:r w:rsidRPr="00D50994">
                    <w:rPr>
                      <w:rFonts w:eastAsia="Arial MT"/>
                      <w:b/>
                      <w:color w:val="000000"/>
                      <w:lang w:eastAsia="en-GB"/>
                    </w:rPr>
                    <w:t xml:space="preserve">MG6 </w:t>
                  </w:r>
                  <w:r w:rsidRPr="00D50994">
                    <w:rPr>
                      <w:rFonts w:eastAsia="Arial MT"/>
                      <w:color w:val="000000"/>
                      <w:lang w:eastAsia="en-GB"/>
                    </w:rPr>
                    <w:t>should be used for any information that would assist the prosecutor and is not catered for within other sections of the form.</w:t>
                  </w:r>
                </w:p>
                <w:p w14:paraId="30762D9C" w14:textId="77777777" w:rsidR="00911AFA" w:rsidRPr="00D50994" w:rsidRDefault="00396AF0" w:rsidP="00D50994">
                  <w:pPr>
                    <w:spacing w:line="276" w:lineRule="auto"/>
                    <w:rPr>
                      <w:rFonts w:eastAsia="Calibri"/>
                      <w:b/>
                      <w:bCs/>
                      <w:color w:val="000000"/>
                      <w:lang w:eastAsia="en-GB"/>
                    </w:rPr>
                  </w:pPr>
                  <w:r w:rsidRPr="00D50994">
                    <w:rPr>
                      <w:rFonts w:eastAsia="Arial MT"/>
                      <w:b/>
                      <w:bCs/>
                      <w:color w:val="000000"/>
                      <w:lang w:eastAsia="en-GB"/>
                    </w:rPr>
                    <w:t>Examples include:</w:t>
                  </w:r>
                </w:p>
                <w:p w14:paraId="40C073BE" w14:textId="77777777" w:rsidR="00911AFA" w:rsidRPr="00D50994" w:rsidRDefault="00396AF0" w:rsidP="00D50994">
                  <w:pPr>
                    <w:pStyle w:val="ListParagraph"/>
                    <w:numPr>
                      <w:ilvl w:val="0"/>
                      <w:numId w:val="45"/>
                    </w:numPr>
                    <w:spacing w:line="276" w:lineRule="auto"/>
                    <w:rPr>
                      <w:rFonts w:eastAsia="Calibri"/>
                      <w:color w:val="000000"/>
                      <w:lang w:eastAsia="en-GB"/>
                    </w:rPr>
                  </w:pPr>
                  <w:r w:rsidRPr="00D50994">
                    <w:rPr>
                      <w:rFonts w:eastAsia="Arial MT"/>
                      <w:b/>
                      <w:color w:val="000000"/>
                      <w:lang w:eastAsia="en-GB"/>
                    </w:rPr>
                    <w:t>Are there any witnesses who could be accomplices?</w:t>
                  </w:r>
                </w:p>
                <w:p w14:paraId="32251119" w14:textId="77777777" w:rsidR="00911AFA" w:rsidRPr="00D50994" w:rsidRDefault="00396AF0" w:rsidP="00D50994">
                  <w:pPr>
                    <w:spacing w:line="276" w:lineRule="auto"/>
                  </w:pPr>
                  <w:r w:rsidRPr="00D50994">
                    <w:t>Show names of persons who are prosecution witnesses but who were in some way involved in the offence and could therefore be classed as accomplices (e.g. in a public order case where there are some suspicions that witnesses may have been involved in the offending but have not been prosecuted).</w:t>
                  </w:r>
                </w:p>
                <w:p w14:paraId="530DB416" w14:textId="77777777" w:rsidR="00911AFA" w:rsidRPr="00D50994" w:rsidRDefault="00396AF0" w:rsidP="00D50994">
                  <w:pPr>
                    <w:pStyle w:val="ListParagraph"/>
                    <w:numPr>
                      <w:ilvl w:val="0"/>
                      <w:numId w:val="44"/>
                    </w:numPr>
                    <w:spacing w:line="276" w:lineRule="auto"/>
                    <w:rPr>
                      <w:rFonts w:eastAsia="Calibri"/>
                      <w:color w:val="000000"/>
                      <w:lang w:eastAsia="en-GB"/>
                    </w:rPr>
                  </w:pPr>
                  <w:r w:rsidRPr="00D50994">
                    <w:rPr>
                      <w:rFonts w:eastAsia="Arial MT"/>
                      <w:b/>
                      <w:color w:val="000000"/>
                      <w:lang w:eastAsia="en-GB"/>
                    </w:rPr>
                    <w:t>Others arrested and interviewed but not charged or dealt with by alternative disposal.</w:t>
                  </w:r>
                </w:p>
                <w:p w14:paraId="4FC29F2F" w14:textId="77777777" w:rsidR="00911AFA" w:rsidRPr="00D50994" w:rsidRDefault="00396AF0" w:rsidP="00D50994">
                  <w:pPr>
                    <w:spacing w:line="276" w:lineRule="auto"/>
                  </w:pPr>
                  <w:r w:rsidRPr="00D50994">
                    <w:t>Give details of persons who are not co-defendants on the file but who were arrested and were not charged or summonsed. State the reasons for this, e.g. insufficient evidence, enquiries continuing, etc.</w:t>
                  </w:r>
                </w:p>
                <w:p w14:paraId="7861BD31" w14:textId="77777777" w:rsidR="00911AFA" w:rsidRPr="00D50994" w:rsidRDefault="00396AF0" w:rsidP="00D50994">
                  <w:pPr>
                    <w:pStyle w:val="ListParagraph"/>
                    <w:numPr>
                      <w:ilvl w:val="0"/>
                      <w:numId w:val="43"/>
                    </w:numPr>
                    <w:spacing w:line="276" w:lineRule="auto"/>
                    <w:rPr>
                      <w:rFonts w:eastAsia="Calibri"/>
                      <w:color w:val="000000"/>
                      <w:lang w:eastAsia="en-GB"/>
                    </w:rPr>
                  </w:pPr>
                  <w:r w:rsidRPr="00D50994">
                    <w:rPr>
                      <w:rFonts w:eastAsia="Arial MT"/>
                      <w:b/>
                      <w:color w:val="000000"/>
                      <w:lang w:eastAsia="en-GB"/>
                    </w:rPr>
                    <w:t>Praiseworthy conduct of witnesses.</w:t>
                  </w:r>
                </w:p>
                <w:p w14:paraId="58A3E8F3" w14:textId="77777777" w:rsidR="00911AFA" w:rsidRPr="00D50994" w:rsidRDefault="00396AF0" w:rsidP="00D50994">
                  <w:pPr>
                    <w:spacing w:line="276" w:lineRule="auto"/>
                  </w:pPr>
                  <w:r w:rsidRPr="00D50994">
                    <w:t>Officers may tell the CPS of any conduct by non-police witnesses that is particularly praiseworthy or meritorious. Meritorious conduct by police officers should only be recorded when it is also subject of an internal police recommendation for a commendation or bravery award. This will enable the prosecutor to tell the court.</w:t>
                  </w:r>
                </w:p>
                <w:p w14:paraId="232C9EB3" w14:textId="77777777" w:rsidR="00911AFA" w:rsidRPr="00D50994" w:rsidRDefault="00396AF0" w:rsidP="00D50994">
                  <w:pPr>
                    <w:pStyle w:val="ListParagraph"/>
                    <w:numPr>
                      <w:ilvl w:val="0"/>
                      <w:numId w:val="42"/>
                    </w:numPr>
                    <w:spacing w:line="276" w:lineRule="auto"/>
                    <w:rPr>
                      <w:rFonts w:eastAsia="Calibri"/>
                      <w:color w:val="000000"/>
                      <w:lang w:eastAsia="en-GB"/>
                    </w:rPr>
                  </w:pPr>
                  <w:r w:rsidRPr="00D50994">
                    <w:rPr>
                      <w:rFonts w:eastAsia="Arial MT"/>
                      <w:b/>
                      <w:color w:val="000000"/>
                      <w:lang w:eastAsia="en-GB"/>
                    </w:rPr>
                    <w:t>Victim’s Charter and Witness Care.</w:t>
                  </w:r>
                </w:p>
                <w:p w14:paraId="01D10C80" w14:textId="77777777" w:rsidR="00911AFA" w:rsidRPr="00D50994" w:rsidRDefault="00396AF0" w:rsidP="00D50994">
                  <w:pPr>
                    <w:spacing w:line="276" w:lineRule="auto"/>
                  </w:pPr>
                  <w:r w:rsidRPr="00D50994">
                    <w:t>Unless otherwise apparent within the case papers show the victim’s views on the grant of bail along with any police comments. When a defendant is charged with any of the following offences, the victim’s views about the granting of bail should always be obtained (whether or not a victim personal statement (VPS) has been completed):</w:t>
                  </w:r>
                </w:p>
                <w:p w14:paraId="4BD94B50" w14:textId="77777777" w:rsidR="00911AFA" w:rsidRPr="00D50994" w:rsidRDefault="00396AF0" w:rsidP="00D50994">
                  <w:pPr>
                    <w:pStyle w:val="ListParagraph"/>
                    <w:numPr>
                      <w:ilvl w:val="0"/>
                      <w:numId w:val="41"/>
                    </w:numPr>
                    <w:spacing w:line="276" w:lineRule="auto"/>
                  </w:pPr>
                  <w:r w:rsidRPr="00D50994">
                    <w:t>Offences where violence has been used or threatened towards an identifiable victim, e.g. robbery, assaults, riot, violent disorder, affray etc.;</w:t>
                  </w:r>
                </w:p>
                <w:p w14:paraId="6A2B1A79" w14:textId="77777777" w:rsidR="00911AFA" w:rsidRPr="00D50994" w:rsidRDefault="00396AF0" w:rsidP="00D50994">
                  <w:pPr>
                    <w:pStyle w:val="ListParagraph"/>
                    <w:numPr>
                      <w:ilvl w:val="0"/>
                      <w:numId w:val="41"/>
                    </w:numPr>
                    <w:spacing w:line="276" w:lineRule="auto"/>
                  </w:pPr>
                  <w:r w:rsidRPr="00D50994">
                    <w:t>Sexual offences; o Blackmail;</w:t>
                  </w:r>
                </w:p>
                <w:p w14:paraId="12A37FB5" w14:textId="77777777" w:rsidR="00911AFA" w:rsidRPr="00D50994" w:rsidRDefault="00396AF0" w:rsidP="00D50994">
                  <w:pPr>
                    <w:pStyle w:val="ListParagraph"/>
                    <w:numPr>
                      <w:ilvl w:val="0"/>
                      <w:numId w:val="41"/>
                    </w:numPr>
                    <w:spacing w:line="276" w:lineRule="auto"/>
                  </w:pPr>
                  <w:r w:rsidRPr="00D50994">
                    <w:t>False imprisonment and kidnapping;</w:t>
                  </w:r>
                </w:p>
                <w:p w14:paraId="2566FDE0" w14:textId="77777777" w:rsidR="00911AFA" w:rsidRPr="00D50994" w:rsidRDefault="00396AF0" w:rsidP="00D50994">
                  <w:pPr>
                    <w:pStyle w:val="ListParagraph"/>
                    <w:numPr>
                      <w:ilvl w:val="0"/>
                      <w:numId w:val="41"/>
                    </w:numPr>
                    <w:spacing w:line="276" w:lineRule="auto"/>
                  </w:pPr>
                  <w:r w:rsidRPr="00D50994">
                    <w:t>Arson with intent to endanger life or being reckless as to whether life was endangered;</w:t>
                  </w:r>
                </w:p>
                <w:p w14:paraId="7B2639E9" w14:textId="77777777" w:rsidR="00911AFA" w:rsidRPr="00D50994" w:rsidRDefault="00396AF0" w:rsidP="00D50994">
                  <w:pPr>
                    <w:pStyle w:val="ListParagraph"/>
                    <w:numPr>
                      <w:ilvl w:val="0"/>
                      <w:numId w:val="41"/>
                    </w:numPr>
                    <w:spacing w:line="276" w:lineRule="auto"/>
                  </w:pPr>
                  <w:r w:rsidRPr="00D50994">
                    <w:t>Offences involving explosives;</w:t>
                  </w:r>
                </w:p>
                <w:p w14:paraId="0488A10D" w14:textId="77777777" w:rsidR="00911AFA" w:rsidRPr="00D50994" w:rsidRDefault="00396AF0" w:rsidP="00D50994">
                  <w:pPr>
                    <w:pStyle w:val="ListParagraph"/>
                    <w:numPr>
                      <w:ilvl w:val="0"/>
                      <w:numId w:val="41"/>
                    </w:numPr>
                    <w:spacing w:line="276" w:lineRule="auto"/>
                  </w:pPr>
                  <w:r w:rsidRPr="00D50994">
                    <w:t>Offences involving threatening or intimidating witnesses, e.g. perverting the course of justice.</w:t>
                  </w:r>
                </w:p>
                <w:p w14:paraId="08971783"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This applies to the granting of bail by a custody officer or the court and to an application to vary conditions.</w:t>
                  </w:r>
                </w:p>
                <w:p w14:paraId="276DC160" w14:textId="77777777" w:rsidR="00911AFA" w:rsidRPr="00D50994" w:rsidRDefault="00396AF0" w:rsidP="00D50994">
                  <w:pPr>
                    <w:pStyle w:val="ListParagraph"/>
                    <w:numPr>
                      <w:ilvl w:val="0"/>
                      <w:numId w:val="40"/>
                    </w:numPr>
                    <w:spacing w:line="276" w:lineRule="auto"/>
                    <w:rPr>
                      <w:rFonts w:eastAsia="Calibri"/>
                      <w:color w:val="000000"/>
                      <w:lang w:eastAsia="en-GB"/>
                    </w:rPr>
                  </w:pPr>
                  <w:r w:rsidRPr="00D50994">
                    <w:rPr>
                      <w:rFonts w:eastAsia="Arial MT"/>
                      <w:b/>
                      <w:color w:val="000000"/>
                      <w:lang w:eastAsia="en-GB"/>
                    </w:rPr>
                    <w:t>Intimidation/victimisation.</w:t>
                  </w:r>
                </w:p>
                <w:p w14:paraId="38A04FF9"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Where there are grounds to fear that a victim/witness is being or is likely to be intimidated or further victimised, details should be provided. Include any specific arrangements for protection and attendance at court. Provide details if the witness is unlikely, through fear, to attend court and give evidence. Liaison between the police, CPS and courts over victim and witness care should continue throughout the life of the case. Particular regard should be given to cases involving racist motivation where there are grounds to fear racial intimidation.</w:t>
                  </w:r>
                </w:p>
                <w:p w14:paraId="7928E3F6" w14:textId="77777777" w:rsidR="00911AFA" w:rsidRPr="00D50994" w:rsidRDefault="00396AF0" w:rsidP="00D50994">
                  <w:pPr>
                    <w:keepNext/>
                    <w:keepLines/>
                    <w:tabs>
                      <w:tab w:val="center" w:pos="3052"/>
                    </w:tabs>
                    <w:spacing w:line="276" w:lineRule="auto"/>
                    <w:ind w:left="-15"/>
                    <w:outlineLvl w:val="2"/>
                    <w:rPr>
                      <w:rFonts w:eastAsia="Arial MT"/>
                      <w:b/>
                      <w:color w:val="000000"/>
                      <w:lang w:eastAsia="en-GB"/>
                    </w:rPr>
                  </w:pPr>
                  <w:r w:rsidRPr="00D50994">
                    <w:rPr>
                      <w:rFonts w:eastAsia="Arial MT"/>
                      <w:b/>
                      <w:color w:val="000000"/>
                      <w:lang w:eastAsia="en-GB"/>
                    </w:rPr>
                    <w:t>12.</w:t>
                  </w:r>
                  <w:r w:rsidRPr="00D50994">
                    <w:rPr>
                      <w:rFonts w:eastAsia="Arial MT"/>
                      <w:b/>
                      <w:color w:val="000000"/>
                      <w:lang w:eastAsia="en-GB"/>
                    </w:rPr>
                    <w:tab/>
                    <w:t xml:space="preserve">R v DPP, ex </w:t>
                  </w:r>
                  <w:proofErr w:type="spellStart"/>
                  <w:r w:rsidRPr="00D50994">
                    <w:rPr>
                      <w:rFonts w:eastAsia="Arial MT"/>
                      <w:b/>
                      <w:color w:val="000000"/>
                      <w:lang w:eastAsia="en-GB"/>
                    </w:rPr>
                    <w:t>parte</w:t>
                  </w:r>
                  <w:proofErr w:type="spellEnd"/>
                  <w:r w:rsidRPr="00D50994">
                    <w:rPr>
                      <w:rFonts w:eastAsia="Arial MT"/>
                      <w:b/>
                      <w:color w:val="000000"/>
                      <w:lang w:eastAsia="en-GB"/>
                    </w:rPr>
                    <w:t xml:space="preserve"> LEE (1999) 2 Cr App. R 304, DC</w:t>
                  </w:r>
                </w:p>
                <w:p w14:paraId="30BE52C6"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Following the decision in LEE the prosecutor should consider disclosing the following, at pre-committal stage, in the interests of justice:</w:t>
                  </w:r>
                </w:p>
                <w:p w14:paraId="107A39E5" w14:textId="77777777" w:rsidR="00911AFA" w:rsidRPr="00D50994" w:rsidRDefault="00396AF0" w:rsidP="00D50994">
                  <w:pPr>
                    <w:pStyle w:val="ListParagraph"/>
                    <w:numPr>
                      <w:ilvl w:val="0"/>
                      <w:numId w:val="39"/>
                    </w:numPr>
                    <w:spacing w:line="276" w:lineRule="auto"/>
                  </w:pPr>
                  <w:r w:rsidRPr="00D50994">
                    <w:t>Previous convictions of the victim, or any material that might assist an application for</w:t>
                  </w:r>
                </w:p>
                <w:p w14:paraId="3C0BB001" w14:textId="77777777" w:rsidR="00911AFA" w:rsidRPr="00D50994" w:rsidRDefault="00396AF0" w:rsidP="00D50994">
                  <w:pPr>
                    <w:pStyle w:val="ListParagraph"/>
                    <w:numPr>
                      <w:ilvl w:val="0"/>
                      <w:numId w:val="39"/>
                    </w:numPr>
                    <w:spacing w:line="276" w:lineRule="auto"/>
                  </w:pPr>
                  <w:r w:rsidRPr="00D50994">
                    <w:t>bail</w:t>
                  </w:r>
                </w:p>
                <w:p w14:paraId="276BD77A" w14:textId="77777777" w:rsidR="00911AFA" w:rsidRPr="00D50994" w:rsidRDefault="00396AF0" w:rsidP="00D50994">
                  <w:pPr>
                    <w:pStyle w:val="ListParagraph"/>
                    <w:numPr>
                      <w:ilvl w:val="0"/>
                      <w:numId w:val="39"/>
                    </w:numPr>
                    <w:spacing w:line="276" w:lineRule="auto"/>
                  </w:pPr>
                  <w:r w:rsidRPr="00D50994">
                    <w:t>Anything that may assist the defence to argue that there should be no committal at all, or committal on a lesser charge</w:t>
                  </w:r>
                </w:p>
                <w:p w14:paraId="6F36373D" w14:textId="77777777" w:rsidR="00911AFA" w:rsidRPr="00D50994" w:rsidRDefault="00396AF0" w:rsidP="00D50994">
                  <w:pPr>
                    <w:pStyle w:val="ListParagraph"/>
                    <w:numPr>
                      <w:ilvl w:val="0"/>
                      <w:numId w:val="39"/>
                    </w:numPr>
                    <w:spacing w:line="276" w:lineRule="auto"/>
                  </w:pPr>
                  <w:r w:rsidRPr="00D50994">
                    <w:t>Anything that may assist an argument for abuse of process</w:t>
                  </w:r>
                </w:p>
                <w:p w14:paraId="0DF209C9" w14:textId="77777777" w:rsidR="00911AFA" w:rsidRPr="00D50994" w:rsidRDefault="00396AF0" w:rsidP="00D50994">
                  <w:pPr>
                    <w:pStyle w:val="ListParagraph"/>
                    <w:numPr>
                      <w:ilvl w:val="0"/>
                      <w:numId w:val="39"/>
                    </w:numPr>
                    <w:spacing w:line="276" w:lineRule="auto"/>
                  </w:pPr>
                  <w:r w:rsidRPr="00D50994">
                    <w:t>Information that may assist the defence to prepare for trial where delay may affect such preparation (i.e. witnesses you have spoken to that you do not intend to rely upon). This information is not always going to be disclosed to the defence since Justice Kennedy said this would depend very much on what the defendant chose to reveal about the nature of his case.</w:t>
                  </w:r>
                </w:p>
                <w:p w14:paraId="196E29C8"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These are only examples and must not be construed as a definitive list of categories. In all cases the prosecutor must consider disclosing in the interests of justice any material that is relevant to sentence (e.g. information that might mitigate the seriousness of the offence or assist the accused to lay blame in whole or in part upon a co-accused or another person).</w:t>
                  </w:r>
                </w:p>
                <w:p w14:paraId="32459541" w14:textId="70900011" w:rsidR="00911AFA" w:rsidRPr="00D50994" w:rsidRDefault="00396AF0" w:rsidP="00D50994">
                  <w:pPr>
                    <w:spacing w:line="276" w:lineRule="auto"/>
                    <w:ind w:right="299"/>
                    <w:rPr>
                      <w:rFonts w:eastAsia="Calibri"/>
                      <w:color w:val="000000"/>
                      <w:lang w:eastAsia="en-GB"/>
                    </w:rPr>
                  </w:pPr>
                  <w:r w:rsidRPr="00D50994">
                    <w:rPr>
                      <w:rFonts w:eastAsia="Arial MT"/>
                      <w:b/>
                      <w:color w:val="000000"/>
                      <w:lang w:eastAsia="en-GB"/>
                    </w:rPr>
                    <w:t xml:space="preserve">13. R v DPP, ex </w:t>
                  </w:r>
                  <w:proofErr w:type="spellStart"/>
                  <w:r w:rsidRPr="00D50994">
                    <w:rPr>
                      <w:rFonts w:eastAsia="Arial MT"/>
                      <w:b/>
                      <w:color w:val="000000"/>
                      <w:lang w:eastAsia="en-GB"/>
                    </w:rPr>
                    <w:t>parte</w:t>
                  </w:r>
                  <w:proofErr w:type="spellEnd"/>
                  <w:r w:rsidRPr="00D50994">
                    <w:rPr>
                      <w:rFonts w:eastAsia="Arial MT"/>
                      <w:b/>
                      <w:color w:val="000000"/>
                      <w:lang w:eastAsia="en-GB"/>
                    </w:rPr>
                    <w:t xml:space="preserve"> BEANEY and KING, R v (1999) EWHC Admin 432 (14 May 1999) </w:t>
                  </w:r>
                  <w:r w:rsidRPr="00D50994">
                    <w:rPr>
                      <w:rFonts w:eastAsia="Arial MT"/>
                      <w:color w:val="000000"/>
                      <w:lang w:eastAsia="en-GB"/>
                    </w:rPr>
                    <w:t>The case of LE</w:t>
                  </w:r>
                  <w:r w:rsidR="00C46D25" w:rsidRPr="00D50994">
                    <w:rPr>
                      <w:rFonts w:eastAsia="Arial MT"/>
                      <w:color w:val="000000"/>
                      <w:lang w:eastAsia="en-GB"/>
                    </w:rPr>
                    <w:t xml:space="preserve">E </w:t>
                  </w:r>
                  <w:r w:rsidRPr="00D50994">
                    <w:rPr>
                      <w:rFonts w:eastAsia="Arial MT"/>
                      <w:color w:val="000000"/>
                      <w:lang w:eastAsia="en-GB"/>
                    </w:rPr>
                    <w:t>was endorsed with the caveat that:</w:t>
                  </w:r>
                </w:p>
                <w:p w14:paraId="327BAFE9" w14:textId="77777777" w:rsidR="00911AFA" w:rsidRPr="00D50994" w:rsidRDefault="00396AF0" w:rsidP="00D50994">
                  <w:pPr>
                    <w:pStyle w:val="ListParagraph"/>
                    <w:numPr>
                      <w:ilvl w:val="0"/>
                      <w:numId w:val="38"/>
                    </w:numPr>
                    <w:spacing w:line="276" w:lineRule="auto"/>
                  </w:pPr>
                  <w:r w:rsidRPr="00D50994">
                    <w:t>The prosecutor ought to make enquiries to see if there is other material that he ought to obtain and disclose, and</w:t>
                  </w:r>
                </w:p>
                <w:p w14:paraId="4E185A8E" w14:textId="77777777" w:rsidR="00911AFA" w:rsidRPr="00D50994" w:rsidRDefault="00396AF0" w:rsidP="00D50994">
                  <w:pPr>
                    <w:pStyle w:val="ListParagraph"/>
                    <w:numPr>
                      <w:ilvl w:val="0"/>
                      <w:numId w:val="38"/>
                    </w:numPr>
                    <w:spacing w:line="276" w:lineRule="auto"/>
                  </w:pPr>
                  <w:r w:rsidRPr="00D50994">
                    <w:t>In response to focused questions showing relevancy, the prosecutor cannot say “I haven’t got it”.</w:t>
                  </w:r>
                </w:p>
                <w:p w14:paraId="1756DC6B"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It is crucial to bear in mind that the common law duty of disclosure is an aspect of the duty to ensure a fair trial, so it should not be confined to any particular stage of the proceedings or type of case.</w:t>
                  </w:r>
                </w:p>
                <w:p w14:paraId="7A52BEBF" w14:textId="77777777" w:rsidR="00911AFA" w:rsidRPr="00D50994" w:rsidRDefault="00396AF0" w:rsidP="00D50994">
                  <w:pPr>
                    <w:keepNext/>
                    <w:keepLines/>
                    <w:tabs>
                      <w:tab w:val="center" w:pos="2564"/>
                    </w:tabs>
                    <w:spacing w:line="276" w:lineRule="auto"/>
                    <w:ind w:left="-15"/>
                    <w:outlineLvl w:val="2"/>
                    <w:rPr>
                      <w:rFonts w:eastAsia="Arial MT"/>
                      <w:b/>
                      <w:color w:val="000000"/>
                      <w:lang w:eastAsia="en-GB"/>
                    </w:rPr>
                  </w:pPr>
                  <w:r w:rsidRPr="00D50994">
                    <w:rPr>
                      <w:rFonts w:eastAsia="Arial MT"/>
                      <w:b/>
                      <w:color w:val="000000"/>
                      <w:lang w:eastAsia="en-GB"/>
                    </w:rPr>
                    <w:t>14.</w:t>
                  </w:r>
                  <w:r w:rsidRPr="00D50994">
                    <w:rPr>
                      <w:rFonts w:eastAsia="Arial MT"/>
                      <w:b/>
                      <w:color w:val="000000"/>
                      <w:lang w:eastAsia="en-GB"/>
                    </w:rPr>
                    <w:tab/>
                    <w:t>Rationale for Police Charging Decision</w:t>
                  </w:r>
                </w:p>
                <w:p w14:paraId="536CA956"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 xml:space="preserve">This section is only for use where the charge decision is not required to be made by the CPS </w:t>
                  </w:r>
                  <w:r w:rsidRPr="00D50994">
                    <w:rPr>
                      <w:rFonts w:eastAsia="Arial MT"/>
                      <w:b/>
                      <w:color w:val="000000"/>
                      <w:lang w:eastAsia="en-GB"/>
                    </w:rPr>
                    <w:t xml:space="preserve">and </w:t>
                  </w:r>
                  <w:r w:rsidRPr="00D50994">
                    <w:rPr>
                      <w:rFonts w:eastAsia="Arial MT"/>
                      <w:color w:val="000000"/>
                      <w:lang w:eastAsia="en-GB"/>
                    </w:rPr>
                    <w:t xml:space="preserve">the circumstances are such that paragraphs 4 or 18 of the Directors Guidance on Charging (v4) require police to evidence the rationale for charging on an </w:t>
                  </w:r>
                  <w:r w:rsidRPr="00D50994">
                    <w:rPr>
                      <w:rFonts w:eastAsia="Arial MT"/>
                      <w:b/>
                      <w:color w:val="000000"/>
                      <w:lang w:eastAsia="en-GB"/>
                    </w:rPr>
                    <w:t>MG6.</w:t>
                  </w:r>
                </w:p>
                <w:p w14:paraId="0AA91D24"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Where the police proceed to charge in accordance with the DGC (v4) they will assess the case to determine:</w:t>
                  </w:r>
                </w:p>
                <w:p w14:paraId="14CF99D7" w14:textId="77777777" w:rsidR="00911AFA" w:rsidRPr="00D50994" w:rsidRDefault="00396AF0" w:rsidP="00D50994">
                  <w:pPr>
                    <w:pStyle w:val="ListParagraph"/>
                    <w:numPr>
                      <w:ilvl w:val="0"/>
                      <w:numId w:val="37"/>
                    </w:numPr>
                    <w:spacing w:line="276" w:lineRule="auto"/>
                  </w:pPr>
                  <w:r w:rsidRPr="00D50994">
                    <w:t>the evidence which supports the charge;</w:t>
                  </w:r>
                </w:p>
                <w:p w14:paraId="7B4D8393" w14:textId="77777777" w:rsidR="00911AFA" w:rsidRPr="00D50994" w:rsidRDefault="00396AF0" w:rsidP="00D50994">
                  <w:pPr>
                    <w:pStyle w:val="ListParagraph"/>
                    <w:numPr>
                      <w:ilvl w:val="0"/>
                      <w:numId w:val="37"/>
                    </w:numPr>
                    <w:spacing w:line="276" w:lineRule="auto"/>
                  </w:pPr>
                  <w:r w:rsidRPr="00D50994">
                    <w:t>the justification for treating the case as an anticipated guilty plea suitable for sentence in a magistrate’s court (where that is a requirement);</w:t>
                  </w:r>
                </w:p>
                <w:p w14:paraId="67BDA0A0" w14:textId="77777777" w:rsidR="00911AFA" w:rsidRPr="00D50994" w:rsidRDefault="00396AF0" w:rsidP="00D50994">
                  <w:pPr>
                    <w:pStyle w:val="ListParagraph"/>
                    <w:numPr>
                      <w:ilvl w:val="0"/>
                      <w:numId w:val="37"/>
                    </w:numPr>
                    <w:spacing w:line="276" w:lineRule="auto"/>
                  </w:pPr>
                  <w:r w:rsidRPr="00D50994">
                    <w:t>the reason why the public interest requires prosecution rather than any other disposal.</w:t>
                  </w:r>
                </w:p>
                <w:p w14:paraId="70C80EA3"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Where the police proceed to charge a summary only offence where the suspect has put forward a specific defence or denied the offence in interview the police decision maker will record the reason for doing so on an MG6 and provide a copy to the CPS with the file for the first hearing in the case.</w:t>
                  </w:r>
                </w:p>
                <w:p w14:paraId="45E66E5D" w14:textId="77777777" w:rsidR="00911AFA" w:rsidRPr="00D50994" w:rsidRDefault="00396AF0" w:rsidP="00D50994">
                  <w:pPr>
                    <w:keepNext/>
                    <w:keepLines/>
                    <w:spacing w:line="276" w:lineRule="auto"/>
                    <w:outlineLvl w:val="1"/>
                    <w:rPr>
                      <w:rFonts w:eastAsia="Arial MT"/>
                      <w:b/>
                      <w:color w:val="000000"/>
                      <w:u w:val="single" w:color="000000"/>
                      <w:lang w:eastAsia="en-GB"/>
                    </w:rPr>
                  </w:pPr>
                  <w:r w:rsidRPr="00D50994">
                    <w:rPr>
                      <w:rFonts w:eastAsia="Arial MT"/>
                      <w:b/>
                      <w:color w:val="000000"/>
                      <w:u w:val="single" w:color="000000"/>
                      <w:lang w:eastAsia="en-GB"/>
                    </w:rPr>
                    <w:t>MG6A RECORD OF PRE-INTERVIEW BRIEFING</w:t>
                  </w:r>
                </w:p>
                <w:tbl>
                  <w:tblPr>
                    <w:tblW w:w="8503" w:type="dxa"/>
                    <w:jc w:val="center"/>
                    <w:tblCellMar>
                      <w:left w:w="166" w:type="dxa"/>
                      <w:right w:w="115" w:type="dxa"/>
                    </w:tblCellMar>
                    <w:tblLook w:val="04A0" w:firstRow="1" w:lastRow="0" w:firstColumn="1" w:lastColumn="0" w:noHBand="0" w:noVBand="1"/>
                  </w:tblPr>
                  <w:tblGrid>
                    <w:gridCol w:w="8503"/>
                  </w:tblGrid>
                  <w:tr w:rsidR="00911AFA" w:rsidRPr="00D50994" w14:paraId="5D532F7E" w14:textId="77777777">
                    <w:trPr>
                      <w:trHeight w:val="1260"/>
                      <w:jc w:val="center"/>
                    </w:trPr>
                    <w:tc>
                      <w:tcPr>
                        <w:tcW w:w="8503" w:type="dxa"/>
                        <w:tcBorders>
                          <w:top w:val="single" w:sz="18" w:space="0" w:color="3B5299"/>
                          <w:left w:val="single" w:sz="18" w:space="0" w:color="3B5299"/>
                          <w:bottom w:val="single" w:sz="18" w:space="0" w:color="3B5299"/>
                          <w:right w:val="single" w:sz="18" w:space="0" w:color="3B5299"/>
                        </w:tcBorders>
                        <w:shd w:val="clear" w:color="auto" w:fill="CCFFFF"/>
                        <w:vAlign w:val="center"/>
                        <w:hideMark/>
                      </w:tcPr>
                      <w:p w14:paraId="3424B609" w14:textId="77777777" w:rsidR="00911AFA" w:rsidRPr="00D50994" w:rsidRDefault="00396AF0" w:rsidP="00D50994">
                        <w:pPr>
                          <w:spacing w:line="276" w:lineRule="auto"/>
                          <w:rPr>
                            <w:rFonts w:eastAsia="Calibri"/>
                            <w:color w:val="000000"/>
                            <w:lang w:eastAsia="en-GB"/>
                          </w:rPr>
                        </w:pPr>
                        <w:r w:rsidRPr="00D50994">
                          <w:rPr>
                            <w:rFonts w:eastAsia="Arial MT"/>
                            <w:color w:val="000000"/>
                            <w:lang w:eastAsia="en-GB"/>
                          </w:rPr>
                          <w:t>The purpose of this form is:</w:t>
                        </w:r>
                      </w:p>
                      <w:p w14:paraId="7F683F59" w14:textId="275F081F" w:rsidR="00911AFA" w:rsidRPr="00D50994" w:rsidRDefault="00396AF0" w:rsidP="00D50994">
                        <w:pPr>
                          <w:pStyle w:val="ListParagraph"/>
                          <w:numPr>
                            <w:ilvl w:val="0"/>
                            <w:numId w:val="36"/>
                          </w:numPr>
                          <w:spacing w:line="276" w:lineRule="auto"/>
                        </w:pPr>
                        <w:r w:rsidRPr="00D50994">
                          <w:t>To enable officers to document any pre-interview briefing given to a suspect’s solicitor or legal representative.</w:t>
                        </w:r>
                      </w:p>
                    </w:tc>
                  </w:tr>
                </w:tbl>
                <w:p w14:paraId="5B51DFD8" w14:textId="77777777" w:rsidR="00911AFA" w:rsidRPr="00D50994" w:rsidRDefault="00396AF0" w:rsidP="00D50994">
                  <w:pPr>
                    <w:spacing w:line="276" w:lineRule="auto"/>
                    <w:ind w:left="2160"/>
                    <w:rPr>
                      <w:rFonts w:eastAsia="Calibri"/>
                      <w:color w:val="000000"/>
                      <w:lang w:eastAsia="en-GB"/>
                    </w:rPr>
                  </w:pPr>
                  <w:r w:rsidRPr="00D50994">
                    <w:rPr>
                      <w:noProof/>
                    </w:rPr>
                    <mc:AlternateContent>
                      <mc:Choice Requires="wpg">
                        <w:drawing>
                          <wp:inline distT="0" distB="0" distL="0" distR="0" wp14:anchorId="22344825" wp14:editId="4AC06AAA">
                            <wp:extent cx="4072255" cy="5815330"/>
                            <wp:effectExtent l="228600" t="228600" r="223520" b="223520"/>
                            <wp:docPr id="207" name="Group 108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2255" cy="5815330"/>
                                      <a:chOff x="0" y="0"/>
                                      <a:chExt cx="40721" cy="58155"/>
                                    </a:xfrm>
                                  </wpg:grpSpPr>
                                  <pic:pic xmlns:pic="http://schemas.openxmlformats.org/drawingml/2006/picture">
                                    <pic:nvPicPr>
                                      <pic:cNvPr id="208" name="Picture 123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 y="15"/>
                                        <a:ext cx="40691" cy="58125"/>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9" name="Shape 12304"/>
                                    <wps:cNvSpPr>
                                      <a:spLocks/>
                                    </wps:cNvSpPr>
                                    <wps:spPr bwMode="auto">
                                      <a:xfrm>
                                        <a:off x="0" y="0"/>
                                        <a:ext cx="40721" cy="58155"/>
                                      </a:xfrm>
                                      <a:custGeom>
                                        <a:avLst/>
                                        <a:gdLst>
                                          <a:gd name="T0" fmla="*/ 0 w 4072128"/>
                                          <a:gd name="T1" fmla="*/ 58155 h 5815585"/>
                                          <a:gd name="T2" fmla="*/ 40721 w 4072128"/>
                                          <a:gd name="T3" fmla="*/ 58155 h 5815585"/>
                                          <a:gd name="T4" fmla="*/ 40721 w 4072128"/>
                                          <a:gd name="T5" fmla="*/ 0 h 5815585"/>
                                          <a:gd name="T6" fmla="*/ 0 w 4072128"/>
                                          <a:gd name="T7" fmla="*/ 0 h 5815585"/>
                                          <a:gd name="T8" fmla="*/ 0 w 4072128"/>
                                          <a:gd name="T9" fmla="*/ 58155 h 5815585"/>
                                          <a:gd name="T10" fmla="*/ 0 60000 65536"/>
                                          <a:gd name="T11" fmla="*/ 0 60000 65536"/>
                                          <a:gd name="T12" fmla="*/ 0 60000 65536"/>
                                          <a:gd name="T13" fmla="*/ 0 60000 65536"/>
                                          <a:gd name="T14" fmla="*/ 0 60000 65536"/>
                                          <a:gd name="T15" fmla="*/ 0 w 4072128"/>
                                          <a:gd name="T16" fmla="*/ 0 h 5815585"/>
                                          <a:gd name="T17" fmla="*/ 4072128 w 4072128"/>
                                          <a:gd name="T18" fmla="*/ 5815585 h 5815585"/>
                                        </a:gdLst>
                                        <a:ahLst/>
                                        <a:cxnLst>
                                          <a:cxn ang="T10">
                                            <a:pos x="T0" y="T1"/>
                                          </a:cxn>
                                          <a:cxn ang="T11">
                                            <a:pos x="T2" y="T3"/>
                                          </a:cxn>
                                          <a:cxn ang="T12">
                                            <a:pos x="T4" y="T5"/>
                                          </a:cxn>
                                          <a:cxn ang="T13">
                                            <a:pos x="T6" y="T7"/>
                                          </a:cxn>
                                          <a:cxn ang="T14">
                                            <a:pos x="T8" y="T9"/>
                                          </a:cxn>
                                        </a:cxnLst>
                                        <a:rect l="T15" t="T16" r="T17" b="T18"/>
                                        <a:pathLst>
                                          <a:path w="4072128" h="5815585">
                                            <a:moveTo>
                                              <a:pt x="0" y="5815585"/>
                                            </a:moveTo>
                                            <a:lnTo>
                                              <a:pt x="4072128" y="5815585"/>
                                            </a:lnTo>
                                            <a:lnTo>
                                              <a:pt x="4072128" y="0"/>
                                            </a:lnTo>
                                            <a:lnTo>
                                              <a:pt x="0" y="0"/>
                                            </a:lnTo>
                                            <a:lnTo>
                                              <a:pt x="0" y="5815585"/>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E7FDA3" id="Group 108039" o:spid="_x0000_s1026" style="width:320.65pt;height:457.9pt;mso-position-horizontal-relative:char;mso-position-vertical-relative:line" coordsize="40721,58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">
                            <v:shape id="Picture 12303" o:spid="_x0000_s1027" type="#_x0000_t75" style="position:absolute;left:15;top:15;width:40691;height:5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" stroked="t" strokeweight="18pt">
                              <v:stroke linestyle="thickThin" endcap="square"/>
                              <v:imagedata r:id="rId32" o:title=""/>
                            </v:shape>
                            <v:shape id="Shape 12304" o:spid="_x0000_s1028" style="position:absolute;width:40721;height:58155;visibility:visible;mso-wrap-style:square;v-text-anchor:top" coordsize="4072128,58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" path="m,5815585r4072128,l4072128,,,,,5815585xe" filled="f" strokeweight=".24pt">
                              <v:stroke endcap="round"/>
                              <v:path arrowok="t" o:connecttype="custom" o:connectlocs="0,582;407,582;407,0;0,0;0,582" o:connectangles="0,0,0,0,0" textboxrect="0,0,4072128,5815585"/>
                            </v:shape>
                            <w10:anchorlock/>
                          </v:group>
                        </w:pict>
                      </mc:Fallback>
                    </mc:AlternateContent>
                  </w:r>
                </w:p>
                <w:p w14:paraId="6F0550F6" w14:textId="77777777" w:rsidR="00911AFA" w:rsidRPr="00D50994" w:rsidRDefault="00911AFA" w:rsidP="00D50994">
                  <w:pPr>
                    <w:keepNext/>
                    <w:keepLines/>
                    <w:spacing w:line="276" w:lineRule="auto"/>
                    <w:outlineLvl w:val="1"/>
                    <w:rPr>
                      <w:rFonts w:eastAsia="Arial MT"/>
                      <w:b/>
                      <w:color w:val="000000"/>
                      <w:u w:val="single" w:color="000000"/>
                      <w:lang w:eastAsia="en-GB"/>
                    </w:rPr>
                  </w:pPr>
                </w:p>
                <w:p w14:paraId="39FFD1FF" w14:textId="77777777" w:rsidR="00911AFA" w:rsidRPr="00D50994" w:rsidRDefault="00396AF0" w:rsidP="00D50994">
                  <w:pPr>
                    <w:keepNext/>
                    <w:keepLines/>
                    <w:spacing w:line="276" w:lineRule="auto"/>
                    <w:outlineLvl w:val="1"/>
                    <w:rPr>
                      <w:rFonts w:eastAsia="Arial MT"/>
                      <w:b/>
                      <w:color w:val="000000"/>
                      <w:u w:val="single" w:color="000000"/>
                      <w:lang w:eastAsia="en-GB"/>
                    </w:rPr>
                  </w:pPr>
                  <w:r w:rsidRPr="00D50994">
                    <w:rPr>
                      <w:rFonts w:eastAsia="Arial MT"/>
                      <w:b/>
                      <w:color w:val="000000"/>
                      <w:u w:val="single" w:color="000000"/>
                      <w:lang w:eastAsia="en-GB"/>
                    </w:rPr>
                    <w:t>MG6B POLICE OFFICER/STAFF MISCONDUCT RECORD</w:t>
                  </w:r>
                </w:p>
                <w:p w14:paraId="2627FB61" w14:textId="77777777" w:rsidR="00911AFA" w:rsidRPr="00D50994" w:rsidRDefault="00911AFA" w:rsidP="00D50994">
                  <w:pPr>
                    <w:keepNext/>
                    <w:keepLines/>
                    <w:spacing w:line="276" w:lineRule="auto"/>
                    <w:outlineLvl w:val="1"/>
                    <w:rPr>
                      <w:rFonts w:eastAsia="Arial MT"/>
                      <w:b/>
                      <w:color w:val="000000"/>
                      <w:u w:val="single" w:color="000000"/>
                      <w:lang w:eastAsia="en-GB"/>
                    </w:rPr>
                  </w:pPr>
                </w:p>
                <w:tbl>
                  <w:tblPr>
                    <w:tblStyle w:val="TableGrid0"/>
                    <w:tblW w:w="8316" w:type="dxa"/>
                    <w:jc w:val="center"/>
                    <w:tblInd w:w="0" w:type="dxa"/>
                    <w:tblCellMar>
                      <w:left w:w="166" w:type="dxa"/>
                      <w:right w:w="115" w:type="dxa"/>
                    </w:tblCellMar>
                    <w:tblLook w:val="04A0" w:firstRow="1" w:lastRow="0" w:firstColumn="1" w:lastColumn="0" w:noHBand="0" w:noVBand="1"/>
                  </w:tblPr>
                  <w:tblGrid>
                    <w:gridCol w:w="8316"/>
                  </w:tblGrid>
                  <w:tr w:rsidR="00911AFA" w:rsidRPr="00D50994" w14:paraId="55CAE4D6" w14:textId="77777777" w:rsidTr="008E041E">
                    <w:trPr>
                      <w:trHeight w:val="2293"/>
                      <w:jc w:val="center"/>
                    </w:trPr>
                    <w:tc>
                      <w:tcPr>
                        <w:tcW w:w="8316" w:type="dxa"/>
                        <w:tcBorders>
                          <w:top w:val="single" w:sz="18" w:space="0" w:color="3B5299"/>
                          <w:left w:val="single" w:sz="18" w:space="0" w:color="3B5299"/>
                          <w:bottom w:val="single" w:sz="18" w:space="0" w:color="3B5299"/>
                          <w:right w:val="single" w:sz="18" w:space="0" w:color="3B5299"/>
                        </w:tcBorders>
                        <w:shd w:val="clear" w:color="auto" w:fill="CCFFFF"/>
                        <w:vAlign w:val="center"/>
                        <w:hideMark/>
                      </w:tcPr>
                      <w:p w14:paraId="66E3869C" w14:textId="77777777" w:rsidR="00911AFA" w:rsidRPr="00D50994" w:rsidRDefault="00396AF0" w:rsidP="00D50994">
                        <w:pPr>
                          <w:spacing w:line="276" w:lineRule="auto"/>
                          <w:rPr>
                            <w:rFonts w:ascii="Times New Roman" w:hAnsi="Times New Roman" w:cs="Times New Roman"/>
                            <w:lang w:eastAsia="en-GB"/>
                          </w:rPr>
                        </w:pPr>
                        <w:r w:rsidRPr="00D50994">
                          <w:rPr>
                            <w:rFonts w:ascii="Times New Roman" w:eastAsia="Arial MT" w:hAnsi="Times New Roman" w:cs="Times New Roman"/>
                            <w:lang w:eastAsia="en-GB"/>
                          </w:rPr>
                          <w:t>The purpose of this form is to advise the CPS of instances where a police officer (including special constables) or member of police staff involved in the case has:</w:t>
                        </w:r>
                      </w:p>
                      <w:p w14:paraId="41B00EB9" w14:textId="77777777" w:rsidR="00911AFA" w:rsidRPr="00D50994" w:rsidRDefault="00396AF0" w:rsidP="00D50994">
                        <w:pPr>
                          <w:pStyle w:val="ListParagraph"/>
                          <w:numPr>
                            <w:ilvl w:val="0"/>
                            <w:numId w:val="35"/>
                          </w:numPr>
                          <w:spacing w:line="276" w:lineRule="auto"/>
                          <w:rPr>
                            <w:rFonts w:ascii="Times New Roman" w:hAnsi="Times New Roman" w:cs="Times New Roman"/>
                          </w:rPr>
                        </w:pPr>
                        <w:r w:rsidRPr="00D50994">
                          <w:rPr>
                            <w:rFonts w:ascii="Times New Roman" w:hAnsi="Times New Roman" w:cs="Times New Roman"/>
                          </w:rPr>
                          <w:t>A criminal conviction or caution</w:t>
                        </w:r>
                      </w:p>
                      <w:p w14:paraId="1A31B94F" w14:textId="77777777" w:rsidR="00911AFA" w:rsidRPr="00D50994" w:rsidRDefault="00396AF0" w:rsidP="00D50994">
                        <w:pPr>
                          <w:pStyle w:val="ListParagraph"/>
                          <w:numPr>
                            <w:ilvl w:val="0"/>
                            <w:numId w:val="35"/>
                          </w:numPr>
                          <w:spacing w:line="276" w:lineRule="auto"/>
                          <w:rPr>
                            <w:rFonts w:ascii="Times New Roman" w:hAnsi="Times New Roman" w:cs="Times New Roman"/>
                          </w:rPr>
                        </w:pPr>
                        <w:r w:rsidRPr="00D50994">
                          <w:rPr>
                            <w:rFonts w:ascii="Times New Roman" w:hAnsi="Times New Roman" w:cs="Times New Roman"/>
                          </w:rPr>
                          <w:t>Been charged with a criminal offence</w:t>
                        </w:r>
                      </w:p>
                      <w:p w14:paraId="009EC6F9" w14:textId="77777777" w:rsidR="00911AFA" w:rsidRPr="00D50994" w:rsidRDefault="00396AF0" w:rsidP="00D50994">
                        <w:pPr>
                          <w:pStyle w:val="ListParagraph"/>
                          <w:numPr>
                            <w:ilvl w:val="0"/>
                            <w:numId w:val="35"/>
                          </w:numPr>
                          <w:spacing w:line="276" w:lineRule="auto"/>
                          <w:rPr>
                            <w:rFonts w:ascii="Times New Roman" w:hAnsi="Times New Roman" w:cs="Times New Roman"/>
                          </w:rPr>
                        </w:pPr>
                        <w:r w:rsidRPr="00D50994">
                          <w:rPr>
                            <w:rFonts w:ascii="Times New Roman" w:hAnsi="Times New Roman" w:cs="Times New Roman"/>
                          </w:rPr>
                          <w:t>Been subject of an adverse judicial finding</w:t>
                        </w:r>
                      </w:p>
                      <w:p w14:paraId="6643E591" w14:textId="77777777" w:rsidR="00911AFA" w:rsidRPr="00D50994" w:rsidRDefault="00396AF0" w:rsidP="00D50994">
                        <w:pPr>
                          <w:pStyle w:val="ListParagraph"/>
                          <w:numPr>
                            <w:ilvl w:val="0"/>
                            <w:numId w:val="35"/>
                          </w:numPr>
                          <w:spacing w:line="276" w:lineRule="auto"/>
                          <w:rPr>
                            <w:rFonts w:ascii="Times New Roman" w:hAnsi="Times New Roman" w:cs="Times New Roman"/>
                            <w:lang w:eastAsia="en-GB"/>
                          </w:rPr>
                        </w:pPr>
                        <w:r w:rsidRPr="00D50994">
                          <w:rPr>
                            <w:rFonts w:ascii="Times New Roman" w:hAnsi="Times New Roman" w:cs="Times New Roman"/>
                          </w:rPr>
                          <w:t>A relevant misconduct outcome recorded or has been notified of a requirement to attend a misconduct meeting/hearing.</w:t>
                        </w:r>
                      </w:p>
                    </w:tc>
                  </w:tr>
                </w:tbl>
                <w:p w14:paraId="63B9C007" w14:textId="77777777" w:rsidR="00911AFA" w:rsidRPr="00D50994" w:rsidRDefault="00396AF0" w:rsidP="00D50994">
                  <w:pPr>
                    <w:keepNext/>
                    <w:keepLines/>
                    <w:spacing w:line="276" w:lineRule="auto"/>
                    <w:outlineLvl w:val="1"/>
                    <w:rPr>
                      <w:rFonts w:eastAsia="Arial MT"/>
                      <w:b/>
                      <w:color w:val="000000"/>
                      <w:u w:val="single" w:color="000000"/>
                      <w:lang w:eastAsia="en-GB"/>
                    </w:rPr>
                  </w:pPr>
                  <w:r w:rsidRPr="00D50994">
                    <w:rPr>
                      <w:noProof/>
                    </w:rPr>
                    <mc:AlternateContent>
                      <mc:Choice Requires="wpg">
                        <w:drawing>
                          <wp:anchor distT="0" distB="0" distL="114300" distR="114300" simplePos="0" relativeHeight="251661312" behindDoc="0" locked="0" layoutInCell="1" allowOverlap="1" wp14:anchorId="52C8D093" wp14:editId="7CF688EA">
                            <wp:simplePos x="0" y="0"/>
                            <wp:positionH relativeFrom="column">
                              <wp:posOffset>1491615</wp:posOffset>
                            </wp:positionH>
                            <wp:positionV relativeFrom="paragraph">
                              <wp:posOffset>236220</wp:posOffset>
                            </wp:positionV>
                            <wp:extent cx="4133850" cy="5829300"/>
                            <wp:effectExtent l="224790" t="226695" r="222885" b="230505"/>
                            <wp:wrapNone/>
                            <wp:docPr id="204" name="Group 110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5829300"/>
                                      <a:chOff x="0" y="0"/>
                                      <a:chExt cx="41483" cy="59085"/>
                                    </a:xfrm>
                                  </wpg:grpSpPr>
                                  <pic:pic xmlns:pic="http://schemas.openxmlformats.org/drawingml/2006/picture">
                                    <pic:nvPicPr>
                                      <pic:cNvPr id="205" name="Picture 123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 y="15"/>
                                        <a:ext cx="41453" cy="59055"/>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6" name="Shape 12350"/>
                                    <wps:cNvSpPr>
                                      <a:spLocks/>
                                    </wps:cNvSpPr>
                                    <wps:spPr bwMode="auto">
                                      <a:xfrm>
                                        <a:off x="0" y="0"/>
                                        <a:ext cx="41483" cy="59085"/>
                                      </a:xfrm>
                                      <a:custGeom>
                                        <a:avLst/>
                                        <a:gdLst>
                                          <a:gd name="T0" fmla="*/ 0 w 4148328"/>
                                          <a:gd name="T1" fmla="*/ 59085 h 5908548"/>
                                          <a:gd name="T2" fmla="*/ 41483 w 4148328"/>
                                          <a:gd name="T3" fmla="*/ 59085 h 5908548"/>
                                          <a:gd name="T4" fmla="*/ 41483 w 4148328"/>
                                          <a:gd name="T5" fmla="*/ 0 h 5908548"/>
                                          <a:gd name="T6" fmla="*/ 0 w 4148328"/>
                                          <a:gd name="T7" fmla="*/ 0 h 5908548"/>
                                          <a:gd name="T8" fmla="*/ 0 w 4148328"/>
                                          <a:gd name="T9" fmla="*/ 59085 h 5908548"/>
                                          <a:gd name="T10" fmla="*/ 0 60000 65536"/>
                                          <a:gd name="T11" fmla="*/ 0 60000 65536"/>
                                          <a:gd name="T12" fmla="*/ 0 60000 65536"/>
                                          <a:gd name="T13" fmla="*/ 0 60000 65536"/>
                                          <a:gd name="T14" fmla="*/ 0 60000 65536"/>
                                          <a:gd name="T15" fmla="*/ 0 w 4148328"/>
                                          <a:gd name="T16" fmla="*/ 0 h 5908548"/>
                                          <a:gd name="T17" fmla="*/ 4148328 w 4148328"/>
                                          <a:gd name="T18" fmla="*/ 5908548 h 5908548"/>
                                        </a:gdLst>
                                        <a:ahLst/>
                                        <a:cxnLst>
                                          <a:cxn ang="T10">
                                            <a:pos x="T0" y="T1"/>
                                          </a:cxn>
                                          <a:cxn ang="T11">
                                            <a:pos x="T2" y="T3"/>
                                          </a:cxn>
                                          <a:cxn ang="T12">
                                            <a:pos x="T4" y="T5"/>
                                          </a:cxn>
                                          <a:cxn ang="T13">
                                            <a:pos x="T6" y="T7"/>
                                          </a:cxn>
                                          <a:cxn ang="T14">
                                            <a:pos x="T8" y="T9"/>
                                          </a:cxn>
                                        </a:cxnLst>
                                        <a:rect l="T15" t="T16" r="T17" b="T18"/>
                                        <a:pathLst>
                                          <a:path w="4148328" h="5908548">
                                            <a:moveTo>
                                              <a:pt x="0" y="5908548"/>
                                            </a:moveTo>
                                            <a:lnTo>
                                              <a:pt x="4148328" y="5908548"/>
                                            </a:lnTo>
                                            <a:lnTo>
                                              <a:pt x="4148328" y="0"/>
                                            </a:lnTo>
                                            <a:lnTo>
                                              <a:pt x="0" y="0"/>
                                            </a:lnTo>
                                            <a:lnTo>
                                              <a:pt x="0" y="5908548"/>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8D46B9" id="Group 110078" o:spid="_x0000_s1026" style="position:absolute;margin-left:117.45pt;margin-top:18.6pt;width:325.5pt;height:459pt;z-index:251661312;mso-width-relative:margin;mso-height-relative:margin" coordsize="41483,59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">
                            <v:shape id="Picture 12349" o:spid="_x0000_s1027" type="#_x0000_t75" style="position:absolute;left:15;top:15;width:41453;height:5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" stroked="t" strokeweight="18pt">
                              <v:stroke linestyle="thickThin" endcap="square"/>
                              <v:imagedata r:id="rId34" o:title=""/>
                            </v:shape>
                            <v:shape id="Shape 12350" o:spid="_x0000_s1028" style="position:absolute;width:41483;height:59085;visibility:visible;mso-wrap-style:square;v-text-anchor:top" coordsize="4148328,590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" path="m,5908548r4148328,l4148328,,,,,5908548xe" filled="f" strokeweight=".24pt">
                              <v:stroke endcap="round"/>
                              <v:path arrowok="t" o:connecttype="custom" o:connectlocs="0,591;415,591;415,0;0,0;0,591" o:connectangles="0,0,0,0,0" textboxrect="0,0,4148328,5908548"/>
                            </v:shape>
                          </v:group>
                        </w:pict>
                      </mc:Fallback>
                    </mc:AlternateContent>
                  </w:r>
                </w:p>
                <w:tbl>
                  <w:tblPr>
                    <w:tblStyle w:val="TableGrid0"/>
                    <w:tblpPr w:leftFromText="180" w:rightFromText="180" w:vertAnchor="text" w:tblpY="1"/>
                    <w:tblOverlap w:val="never"/>
                    <w:tblW w:w="1691" w:type="dxa"/>
                    <w:tblInd w:w="0" w:type="dxa"/>
                    <w:tblCellMar>
                      <w:left w:w="151" w:type="dxa"/>
                      <w:right w:w="115" w:type="dxa"/>
                    </w:tblCellMar>
                    <w:tblLook w:val="04A0" w:firstRow="1" w:lastRow="0" w:firstColumn="1" w:lastColumn="0" w:noHBand="0" w:noVBand="1"/>
                  </w:tblPr>
                  <w:tblGrid>
                    <w:gridCol w:w="1691"/>
                  </w:tblGrid>
                  <w:tr w:rsidR="00911AFA" w:rsidRPr="00D50994" w14:paraId="33EE7535" w14:textId="77777777" w:rsidTr="008E041E">
                    <w:trPr>
                      <w:trHeight w:val="2073"/>
                    </w:trPr>
                    <w:tc>
                      <w:tcPr>
                        <w:tcW w:w="1691" w:type="dxa"/>
                        <w:tcBorders>
                          <w:top w:val="single" w:sz="6" w:space="0" w:color="3B5299"/>
                          <w:left w:val="single" w:sz="6" w:space="0" w:color="3B5299"/>
                          <w:bottom w:val="single" w:sz="6" w:space="0" w:color="3B5299"/>
                          <w:right w:val="single" w:sz="6" w:space="0" w:color="3B5299"/>
                        </w:tcBorders>
                        <w:shd w:val="clear" w:color="auto" w:fill="CCFFFF"/>
                        <w:vAlign w:val="center"/>
                        <w:hideMark/>
                      </w:tcPr>
                      <w:p w14:paraId="6808C806" w14:textId="77777777" w:rsidR="00911AFA" w:rsidRPr="00D50994" w:rsidRDefault="00396AF0" w:rsidP="00D50994">
                        <w:pPr>
                          <w:spacing w:line="276" w:lineRule="auto"/>
                          <w:ind w:right="11"/>
                          <w:rPr>
                            <w:rFonts w:ascii="Times New Roman" w:hAnsi="Times New Roman" w:cs="Times New Roman"/>
                            <w:lang w:eastAsia="en-GB"/>
                          </w:rPr>
                        </w:pPr>
                        <w:r w:rsidRPr="00D50994">
                          <w:rPr>
                            <w:rFonts w:ascii="Times New Roman" w:eastAsia="Arial MT" w:hAnsi="Times New Roman" w:cs="Times New Roman"/>
                            <w:lang w:eastAsia="en-GB"/>
                          </w:rPr>
                          <w:t xml:space="preserve">There is </w:t>
                        </w:r>
                        <w:r w:rsidRPr="00D50994">
                          <w:rPr>
                            <w:rFonts w:ascii="Times New Roman" w:eastAsia="Arial MT" w:hAnsi="Times New Roman" w:cs="Times New Roman"/>
                            <w:b/>
                            <w:lang w:eastAsia="en-GB"/>
                          </w:rPr>
                          <w:t xml:space="preserve">no requirement </w:t>
                        </w:r>
                        <w:r w:rsidRPr="00D50994">
                          <w:rPr>
                            <w:rFonts w:ascii="Times New Roman" w:eastAsia="Arial MT" w:hAnsi="Times New Roman" w:cs="Times New Roman"/>
                            <w:lang w:eastAsia="en-GB"/>
                          </w:rPr>
                          <w:t xml:space="preserve">to complete a negative </w:t>
                        </w:r>
                        <w:r w:rsidRPr="00D50994">
                          <w:rPr>
                            <w:rFonts w:ascii="Times New Roman" w:eastAsia="Arial MT" w:hAnsi="Times New Roman" w:cs="Times New Roman"/>
                            <w:b/>
                            <w:lang w:eastAsia="en-GB"/>
                          </w:rPr>
                          <w:t xml:space="preserve">MG6B </w:t>
                        </w:r>
                        <w:r w:rsidRPr="00D50994">
                          <w:rPr>
                            <w:rFonts w:ascii="Times New Roman" w:eastAsia="Arial MT" w:hAnsi="Times New Roman" w:cs="Times New Roman"/>
                            <w:lang w:eastAsia="en-GB"/>
                          </w:rPr>
                          <w:t>(or equivalent) to prove that an individual has no such matters against him/her.</w:t>
                        </w:r>
                      </w:p>
                    </w:tc>
                  </w:tr>
                </w:tbl>
                <w:tbl>
                  <w:tblPr>
                    <w:tblStyle w:val="TableGrid0"/>
                    <w:tblW w:w="1993" w:type="dxa"/>
                    <w:jc w:val="right"/>
                    <w:tblInd w:w="0" w:type="dxa"/>
                    <w:tblCellMar>
                      <w:left w:w="151" w:type="dxa"/>
                      <w:right w:w="115" w:type="dxa"/>
                    </w:tblCellMar>
                    <w:tblLook w:val="04A0" w:firstRow="1" w:lastRow="0" w:firstColumn="1" w:lastColumn="0" w:noHBand="0" w:noVBand="1"/>
                  </w:tblPr>
                  <w:tblGrid>
                    <w:gridCol w:w="1993"/>
                  </w:tblGrid>
                  <w:tr w:rsidR="00911AFA" w:rsidRPr="00D50994" w14:paraId="23F3B68F" w14:textId="77777777" w:rsidTr="008E041E">
                    <w:trPr>
                      <w:trHeight w:val="2283"/>
                      <w:jc w:val="right"/>
                    </w:trPr>
                    <w:tc>
                      <w:tcPr>
                        <w:tcW w:w="1993" w:type="dxa"/>
                        <w:tcBorders>
                          <w:top w:val="single" w:sz="6" w:space="0" w:color="3B5299"/>
                          <w:left w:val="single" w:sz="6" w:space="0" w:color="3B5299"/>
                          <w:bottom w:val="single" w:sz="6" w:space="0" w:color="3B5299"/>
                          <w:right w:val="single" w:sz="6" w:space="0" w:color="3B5299"/>
                        </w:tcBorders>
                        <w:shd w:val="clear" w:color="auto" w:fill="CCFFFF"/>
                        <w:vAlign w:val="center"/>
                        <w:hideMark/>
                      </w:tcPr>
                      <w:p w14:paraId="5E1342BA" w14:textId="77777777" w:rsidR="00911AFA" w:rsidRPr="00D50994" w:rsidRDefault="00396AF0" w:rsidP="00D50994">
                        <w:pPr>
                          <w:spacing w:line="276" w:lineRule="auto"/>
                          <w:ind w:right="17"/>
                          <w:rPr>
                            <w:rFonts w:ascii="Times New Roman" w:hAnsi="Times New Roman" w:cs="Times New Roman"/>
                            <w:lang w:eastAsia="en-GB"/>
                          </w:rPr>
                        </w:pPr>
                        <w:r w:rsidRPr="00D50994">
                          <w:rPr>
                            <w:rFonts w:ascii="Times New Roman" w:eastAsia="Arial MT" w:hAnsi="Times New Roman" w:cs="Times New Roman"/>
                            <w:lang w:eastAsia="en-GB"/>
                          </w:rPr>
                          <w:t xml:space="preserve">Where an officer or member of police staff has any doubt as to whether this form should be completed, they are advised to consult the Professional Standards Dept of the relevant force </w:t>
                        </w:r>
                        <w:r w:rsidRPr="00D50994">
                          <w:rPr>
                            <w:rFonts w:ascii="Times New Roman" w:eastAsia="Arial MT" w:hAnsi="Times New Roman" w:cs="Times New Roman"/>
                            <w:b/>
                            <w:lang w:eastAsia="en-GB"/>
                          </w:rPr>
                          <w:t xml:space="preserve">before </w:t>
                        </w:r>
                        <w:r w:rsidRPr="00D50994">
                          <w:rPr>
                            <w:rFonts w:ascii="Times New Roman" w:eastAsia="Arial MT" w:hAnsi="Times New Roman" w:cs="Times New Roman"/>
                            <w:lang w:eastAsia="en-GB"/>
                          </w:rPr>
                          <w:t>doing so.</w:t>
                        </w:r>
                      </w:p>
                    </w:tc>
                  </w:tr>
                </w:tbl>
                <w:p w14:paraId="57AF4F62" w14:textId="77777777" w:rsidR="00911AFA" w:rsidRPr="00D50994" w:rsidRDefault="00911AFA" w:rsidP="00D50994">
                  <w:pPr>
                    <w:keepNext/>
                    <w:keepLines/>
                    <w:spacing w:line="276" w:lineRule="auto"/>
                    <w:outlineLvl w:val="1"/>
                    <w:rPr>
                      <w:rFonts w:eastAsia="Arial MT"/>
                      <w:b/>
                      <w:color w:val="000000"/>
                      <w:u w:val="single" w:color="000000"/>
                      <w:lang w:eastAsia="en-GB"/>
                    </w:rPr>
                  </w:pPr>
                </w:p>
                <w:p w14:paraId="7B854EB8" w14:textId="77777777" w:rsidR="00911AFA" w:rsidRPr="00D50994" w:rsidRDefault="00911AFA" w:rsidP="00D50994">
                  <w:pPr>
                    <w:spacing w:line="276" w:lineRule="auto"/>
                    <w:ind w:left="2160"/>
                    <w:rPr>
                      <w:rFonts w:eastAsia="Calibri"/>
                      <w:color w:val="000000"/>
                      <w:lang w:eastAsia="en-GB"/>
                    </w:rPr>
                  </w:pPr>
                </w:p>
                <w:p w14:paraId="4429ED2B" w14:textId="77777777" w:rsidR="00911AFA" w:rsidRPr="00D50994" w:rsidRDefault="00911AFA" w:rsidP="00D50994">
                  <w:pPr>
                    <w:spacing w:line="276" w:lineRule="auto"/>
                  </w:pPr>
                </w:p>
                <w:p w14:paraId="177C5C12" w14:textId="77777777" w:rsidR="00911AFA" w:rsidRPr="00D50994" w:rsidRDefault="00911AFA" w:rsidP="00D50994">
                  <w:pPr>
                    <w:spacing w:line="276" w:lineRule="auto"/>
                  </w:pPr>
                </w:p>
                <w:p w14:paraId="18E4E307" w14:textId="77777777" w:rsidR="00911AFA" w:rsidRPr="00D50994" w:rsidRDefault="00911AFA" w:rsidP="00D50994">
                  <w:pPr>
                    <w:spacing w:line="276" w:lineRule="auto"/>
                  </w:pPr>
                </w:p>
                <w:p w14:paraId="1FE637C5" w14:textId="77777777" w:rsidR="00911AFA" w:rsidRPr="00D50994" w:rsidRDefault="00911AFA" w:rsidP="00D50994">
                  <w:pPr>
                    <w:spacing w:line="276" w:lineRule="auto"/>
                  </w:pPr>
                </w:p>
                <w:p w14:paraId="5DF64B32" w14:textId="77777777" w:rsidR="00911AFA" w:rsidRPr="00D50994" w:rsidRDefault="00911AFA" w:rsidP="00D50994">
                  <w:pPr>
                    <w:spacing w:line="276" w:lineRule="auto"/>
                  </w:pPr>
                </w:p>
                <w:p w14:paraId="4CAF93B5" w14:textId="77777777" w:rsidR="00911AFA" w:rsidRPr="00D50994" w:rsidRDefault="00911AFA" w:rsidP="00D50994">
                  <w:pPr>
                    <w:spacing w:line="276" w:lineRule="auto"/>
                  </w:pPr>
                </w:p>
                <w:p w14:paraId="06C258BB" w14:textId="77777777" w:rsidR="00911AFA" w:rsidRPr="00D50994" w:rsidRDefault="00911AFA" w:rsidP="00D50994">
                  <w:pPr>
                    <w:spacing w:line="276" w:lineRule="auto"/>
                  </w:pPr>
                </w:p>
                <w:p w14:paraId="109EBFE5" w14:textId="77777777" w:rsidR="00911AFA" w:rsidRPr="00D50994" w:rsidRDefault="00911AFA" w:rsidP="00D50994">
                  <w:pPr>
                    <w:spacing w:line="276" w:lineRule="auto"/>
                    <w:rPr>
                      <w:rFonts w:eastAsia="Calibri"/>
                      <w:noProof/>
                      <w:color w:val="000000"/>
                      <w:lang w:eastAsia="en-GB"/>
                    </w:rPr>
                  </w:pPr>
                </w:p>
                <w:p w14:paraId="35347B4D" w14:textId="5E94ACF5" w:rsidR="00911AFA" w:rsidRPr="00D50994" w:rsidRDefault="00911AFA" w:rsidP="00D50994">
                  <w:pPr>
                    <w:spacing w:line="276" w:lineRule="auto"/>
                    <w:rPr>
                      <w:rFonts w:eastAsia="Calibri"/>
                      <w:noProof/>
                    </w:rPr>
                  </w:pPr>
                </w:p>
                <w:p w14:paraId="396AFAE9" w14:textId="77777777" w:rsidR="00911AFA" w:rsidRPr="00D50994" w:rsidRDefault="00911AFA" w:rsidP="00D50994">
                  <w:pPr>
                    <w:spacing w:line="276" w:lineRule="auto"/>
                    <w:rPr>
                      <w:rFonts w:eastAsia="Calibri"/>
                      <w:noProof/>
                    </w:rPr>
                  </w:pPr>
                </w:p>
                <w:p w14:paraId="5828907D" w14:textId="77777777" w:rsidR="00911AFA" w:rsidRPr="00D50994" w:rsidRDefault="00911AFA" w:rsidP="00D50994">
                  <w:pPr>
                    <w:spacing w:line="276" w:lineRule="auto"/>
                  </w:pPr>
                </w:p>
                <w:p w14:paraId="273BEF11" w14:textId="77777777" w:rsidR="00911AFA" w:rsidRPr="00D50994" w:rsidRDefault="00911AFA" w:rsidP="00D50994">
                  <w:pPr>
                    <w:spacing w:line="276" w:lineRule="auto"/>
                  </w:pPr>
                </w:p>
                <w:p w14:paraId="414F28FB" w14:textId="77777777" w:rsidR="00911AFA" w:rsidRPr="00D50994" w:rsidRDefault="00911AFA" w:rsidP="00D50994">
                  <w:pPr>
                    <w:spacing w:line="276" w:lineRule="auto"/>
                  </w:pPr>
                </w:p>
                <w:p w14:paraId="14E3FBCE" w14:textId="08BC2BB8" w:rsidR="00911AFA" w:rsidRPr="00D50994" w:rsidRDefault="00D50994" w:rsidP="00D50994">
                  <w:pPr>
                    <w:spacing w:line="276" w:lineRule="auto"/>
                  </w:pPr>
                  <w:r w:rsidRPr="00D50994">
                    <w:rPr>
                      <w:noProof/>
                    </w:rPr>
                    <mc:AlternateContent>
                      <mc:Choice Requires="wpg">
                        <w:drawing>
                          <wp:anchor distT="0" distB="0" distL="114300" distR="114300" simplePos="0" relativeHeight="251659264" behindDoc="0" locked="0" layoutInCell="1" allowOverlap="1" wp14:anchorId="18EF8055" wp14:editId="4D70856C">
                            <wp:simplePos x="0" y="0"/>
                            <wp:positionH relativeFrom="column">
                              <wp:posOffset>1453515</wp:posOffset>
                            </wp:positionH>
                            <wp:positionV relativeFrom="paragraph">
                              <wp:posOffset>107315</wp:posOffset>
                            </wp:positionV>
                            <wp:extent cx="4154805" cy="6482715"/>
                            <wp:effectExtent l="205740" t="62865" r="230505" b="226695"/>
                            <wp:wrapNone/>
                            <wp:docPr id="201" name="Group 108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805" cy="6482715"/>
                                      <a:chOff x="0" y="0"/>
                                      <a:chExt cx="41551" cy="60536"/>
                                    </a:xfrm>
                                  </wpg:grpSpPr>
                                  <pic:pic xmlns:pic="http://schemas.openxmlformats.org/drawingml/2006/picture">
                                    <pic:nvPicPr>
                                      <pic:cNvPr id="202" name="Picture 124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5" y="1527"/>
                                        <a:ext cx="41346" cy="59009"/>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3" name="Shape 12402"/>
                                    <wps:cNvSpPr>
                                      <a:spLocks/>
                                    </wps:cNvSpPr>
                                    <wps:spPr bwMode="auto">
                                      <a:xfrm>
                                        <a:off x="0" y="0"/>
                                        <a:ext cx="41376" cy="59038"/>
                                      </a:xfrm>
                                      <a:custGeom>
                                        <a:avLst/>
                                        <a:gdLst>
                                          <a:gd name="T0" fmla="*/ 0 w 4137660"/>
                                          <a:gd name="T1" fmla="*/ 59038 h 5903849"/>
                                          <a:gd name="T2" fmla="*/ 41376 w 4137660"/>
                                          <a:gd name="T3" fmla="*/ 59038 h 5903849"/>
                                          <a:gd name="T4" fmla="*/ 41376 w 4137660"/>
                                          <a:gd name="T5" fmla="*/ 0 h 5903849"/>
                                          <a:gd name="T6" fmla="*/ 0 w 4137660"/>
                                          <a:gd name="T7" fmla="*/ 0 h 5903849"/>
                                          <a:gd name="T8" fmla="*/ 0 w 4137660"/>
                                          <a:gd name="T9" fmla="*/ 59038 h 5903849"/>
                                          <a:gd name="T10" fmla="*/ 0 60000 65536"/>
                                          <a:gd name="T11" fmla="*/ 0 60000 65536"/>
                                          <a:gd name="T12" fmla="*/ 0 60000 65536"/>
                                          <a:gd name="T13" fmla="*/ 0 60000 65536"/>
                                          <a:gd name="T14" fmla="*/ 0 60000 65536"/>
                                          <a:gd name="T15" fmla="*/ 0 w 4137660"/>
                                          <a:gd name="T16" fmla="*/ 0 h 5903849"/>
                                          <a:gd name="T17" fmla="*/ 4137660 w 4137660"/>
                                          <a:gd name="T18" fmla="*/ 5903849 h 5903849"/>
                                        </a:gdLst>
                                        <a:ahLst/>
                                        <a:cxnLst>
                                          <a:cxn ang="T10">
                                            <a:pos x="T0" y="T1"/>
                                          </a:cxn>
                                          <a:cxn ang="T11">
                                            <a:pos x="T2" y="T3"/>
                                          </a:cxn>
                                          <a:cxn ang="T12">
                                            <a:pos x="T4" y="T5"/>
                                          </a:cxn>
                                          <a:cxn ang="T13">
                                            <a:pos x="T6" y="T7"/>
                                          </a:cxn>
                                          <a:cxn ang="T14">
                                            <a:pos x="T8" y="T9"/>
                                          </a:cxn>
                                        </a:cxnLst>
                                        <a:rect l="T15" t="T16" r="T17" b="T18"/>
                                        <a:pathLst>
                                          <a:path w="4137660" h="5903849">
                                            <a:moveTo>
                                              <a:pt x="0" y="5903849"/>
                                            </a:moveTo>
                                            <a:lnTo>
                                              <a:pt x="4137660" y="5903849"/>
                                            </a:lnTo>
                                            <a:lnTo>
                                              <a:pt x="4137660" y="0"/>
                                            </a:lnTo>
                                            <a:lnTo>
                                              <a:pt x="0" y="0"/>
                                            </a:lnTo>
                                            <a:lnTo>
                                              <a:pt x="0" y="5903849"/>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0FBDA2" id="Group 108209" o:spid="_x0000_s1026" style="position:absolute;margin-left:114.45pt;margin-top:8.45pt;width:327.15pt;height:510.45pt;z-index:251659264;mso-width-relative:margin;mso-height-relative:margin" coordsize="41551,60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">
                            <v:shape id="Picture 12401" o:spid="_x0000_s1027" type="#_x0000_t75" style="position:absolute;left:205;top:1527;width:41346;height:59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" stroked="t" strokeweight="18pt">
                              <v:stroke linestyle="thickThin" endcap="square"/>
                              <v:imagedata r:id="rId36" o:title=""/>
                            </v:shape>
                            <v:shape id="Shape 12402" o:spid="_x0000_s1028" style="position:absolute;width:41376;height:59038;visibility:visible;mso-wrap-style:square;v-text-anchor:top" coordsize="4137660,590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" path="m,5903849r4137660,l4137660,,,,,5903849xe" filled="f" strokeweight=".24pt">
                              <v:stroke endcap="round"/>
                              <v:path arrowok="t" o:connecttype="custom" o:connectlocs="0,590;414,590;414,0;0,0;0,590" o:connectangles="0,0,0,0,0" textboxrect="0,0,4137660,5903849"/>
                            </v:shape>
                          </v:group>
                        </w:pict>
                      </mc:Fallback>
                    </mc:AlternateContent>
                  </w:r>
                </w:p>
                <w:p w14:paraId="093FC06B" w14:textId="77777777" w:rsidR="00911AFA" w:rsidRPr="00D50994" w:rsidRDefault="00911AFA" w:rsidP="00D50994">
                  <w:pPr>
                    <w:spacing w:line="276" w:lineRule="auto"/>
                  </w:pPr>
                </w:p>
                <w:p w14:paraId="6DC56D49" w14:textId="77777777" w:rsidR="00911AFA" w:rsidRPr="00D50994" w:rsidRDefault="00911AFA" w:rsidP="00D50994">
                  <w:pPr>
                    <w:spacing w:line="276" w:lineRule="auto"/>
                  </w:pPr>
                </w:p>
                <w:p w14:paraId="49FE6E00" w14:textId="77777777" w:rsidR="00911AFA" w:rsidRPr="00D50994" w:rsidRDefault="00911AFA" w:rsidP="00D50994">
                  <w:pPr>
                    <w:spacing w:line="276" w:lineRule="auto"/>
                  </w:pPr>
                </w:p>
                <w:p w14:paraId="40CEBFCE" w14:textId="77777777" w:rsidR="00911AFA" w:rsidRPr="00D50994" w:rsidRDefault="00911AFA" w:rsidP="00D50994">
                  <w:pPr>
                    <w:spacing w:line="276" w:lineRule="auto"/>
                  </w:pPr>
                </w:p>
                <w:p w14:paraId="56A11874" w14:textId="77777777" w:rsidR="00911AFA" w:rsidRPr="00D50994" w:rsidRDefault="00911AFA" w:rsidP="00D50994">
                  <w:pPr>
                    <w:spacing w:line="276" w:lineRule="auto"/>
                  </w:pPr>
                </w:p>
                <w:p w14:paraId="7D33F314" w14:textId="77777777" w:rsidR="00911AFA" w:rsidRPr="00D50994" w:rsidRDefault="00911AFA" w:rsidP="00D50994">
                  <w:pPr>
                    <w:spacing w:line="276" w:lineRule="auto"/>
                  </w:pPr>
                </w:p>
                <w:p w14:paraId="4D013768" w14:textId="77777777" w:rsidR="00911AFA" w:rsidRPr="00D50994" w:rsidRDefault="00911AFA" w:rsidP="00D50994">
                  <w:pPr>
                    <w:spacing w:line="276" w:lineRule="auto"/>
                  </w:pPr>
                </w:p>
                <w:p w14:paraId="42B77569" w14:textId="77777777" w:rsidR="00911AFA" w:rsidRPr="00D50994" w:rsidRDefault="00911AFA" w:rsidP="00D50994">
                  <w:pPr>
                    <w:spacing w:line="276" w:lineRule="auto"/>
                  </w:pPr>
                </w:p>
                <w:p w14:paraId="132014D0" w14:textId="77777777" w:rsidR="00911AFA" w:rsidRPr="00D50994" w:rsidRDefault="00911AFA" w:rsidP="00D50994">
                  <w:pPr>
                    <w:spacing w:line="276" w:lineRule="auto"/>
                  </w:pPr>
                </w:p>
                <w:p w14:paraId="50CB36F8" w14:textId="77777777" w:rsidR="00911AFA" w:rsidRPr="00D50994" w:rsidRDefault="00911AFA" w:rsidP="00D50994">
                  <w:pPr>
                    <w:spacing w:line="276" w:lineRule="auto"/>
                  </w:pPr>
                </w:p>
                <w:p w14:paraId="1F08A5E8" w14:textId="77777777" w:rsidR="00911AFA" w:rsidRPr="00D50994" w:rsidRDefault="00911AFA" w:rsidP="00D50994">
                  <w:pPr>
                    <w:spacing w:line="276" w:lineRule="auto"/>
                  </w:pPr>
                </w:p>
                <w:p w14:paraId="29D178A5" w14:textId="77777777" w:rsidR="00911AFA" w:rsidRPr="00D50994" w:rsidRDefault="00911AFA" w:rsidP="00D50994">
                  <w:pPr>
                    <w:spacing w:line="276" w:lineRule="auto"/>
                  </w:pPr>
                </w:p>
                <w:p w14:paraId="640E10BB" w14:textId="77777777" w:rsidR="00911AFA" w:rsidRPr="00D50994" w:rsidRDefault="00911AFA" w:rsidP="00D50994">
                  <w:pPr>
                    <w:spacing w:line="276" w:lineRule="auto"/>
                  </w:pPr>
                </w:p>
                <w:p w14:paraId="0AA4B805" w14:textId="77777777" w:rsidR="00911AFA" w:rsidRPr="00D50994" w:rsidRDefault="00911AFA" w:rsidP="00D50994">
                  <w:pPr>
                    <w:spacing w:line="276" w:lineRule="auto"/>
                  </w:pPr>
                </w:p>
                <w:p w14:paraId="6C344260" w14:textId="77777777" w:rsidR="00911AFA" w:rsidRPr="00D50994" w:rsidRDefault="00911AFA" w:rsidP="00D50994">
                  <w:pPr>
                    <w:spacing w:line="276" w:lineRule="auto"/>
                  </w:pPr>
                </w:p>
                <w:p w14:paraId="2BE33D4F" w14:textId="77777777" w:rsidR="00911AFA" w:rsidRPr="00D50994" w:rsidRDefault="00911AFA" w:rsidP="00D50994">
                  <w:pPr>
                    <w:spacing w:line="276" w:lineRule="auto"/>
                  </w:pPr>
                </w:p>
                <w:p w14:paraId="47B3D0D9" w14:textId="77777777" w:rsidR="00911AFA" w:rsidRPr="00D50994" w:rsidRDefault="00911AFA" w:rsidP="00D50994">
                  <w:pPr>
                    <w:spacing w:line="276" w:lineRule="auto"/>
                  </w:pPr>
                </w:p>
                <w:p w14:paraId="585FE3CE" w14:textId="77777777" w:rsidR="00911AFA" w:rsidRPr="00D50994" w:rsidRDefault="00911AFA" w:rsidP="00D50994">
                  <w:pPr>
                    <w:spacing w:line="276" w:lineRule="auto"/>
                  </w:pPr>
                </w:p>
                <w:p w14:paraId="71B340E8" w14:textId="77777777" w:rsidR="00911AFA" w:rsidRPr="00D50994" w:rsidRDefault="00911AFA" w:rsidP="00D50994">
                  <w:pPr>
                    <w:spacing w:line="276" w:lineRule="auto"/>
                  </w:pPr>
                </w:p>
                <w:p w14:paraId="04CDF3C7" w14:textId="5973D142" w:rsidR="00911AFA" w:rsidRDefault="00911AFA" w:rsidP="00D50994">
                  <w:pPr>
                    <w:spacing w:line="276" w:lineRule="auto"/>
                  </w:pPr>
                </w:p>
                <w:p w14:paraId="4B2FBAED" w14:textId="0122E9CC" w:rsidR="00D50994" w:rsidRDefault="00D50994" w:rsidP="00D50994">
                  <w:pPr>
                    <w:spacing w:line="276" w:lineRule="auto"/>
                  </w:pPr>
                </w:p>
                <w:p w14:paraId="336FE677" w14:textId="66E93547" w:rsidR="00D50994" w:rsidRDefault="00D50994" w:rsidP="00D50994">
                  <w:pPr>
                    <w:spacing w:line="276" w:lineRule="auto"/>
                  </w:pPr>
                </w:p>
                <w:p w14:paraId="1BADC62A" w14:textId="7498017C" w:rsidR="00D50994" w:rsidRDefault="00D50994" w:rsidP="00D50994">
                  <w:pPr>
                    <w:spacing w:line="276" w:lineRule="auto"/>
                  </w:pPr>
                </w:p>
                <w:p w14:paraId="067DF626" w14:textId="2958CC46" w:rsidR="00D50994" w:rsidRDefault="00D50994" w:rsidP="00D50994">
                  <w:pPr>
                    <w:spacing w:line="276" w:lineRule="auto"/>
                  </w:pPr>
                </w:p>
                <w:p w14:paraId="4EA1634F" w14:textId="206BAB49" w:rsidR="00D50994" w:rsidRDefault="00D50994" w:rsidP="00D50994">
                  <w:pPr>
                    <w:spacing w:line="276" w:lineRule="auto"/>
                  </w:pPr>
                </w:p>
                <w:p w14:paraId="5D96E456" w14:textId="00C2A8C3" w:rsidR="00D50994" w:rsidRDefault="00D50994" w:rsidP="00D50994">
                  <w:pPr>
                    <w:spacing w:line="276" w:lineRule="auto"/>
                  </w:pPr>
                </w:p>
                <w:p w14:paraId="46D0FB6F" w14:textId="77777777" w:rsidR="00D50994" w:rsidRPr="00D50994" w:rsidRDefault="00D50994" w:rsidP="00D50994">
                  <w:pPr>
                    <w:spacing w:line="276" w:lineRule="auto"/>
                  </w:pPr>
                </w:p>
                <w:p w14:paraId="7DD4848C" w14:textId="77777777" w:rsidR="00911AFA" w:rsidRDefault="00911AFA" w:rsidP="00D50994">
                  <w:pPr>
                    <w:spacing w:line="276" w:lineRule="auto"/>
                  </w:pPr>
                </w:p>
                <w:p w14:paraId="2B9D9128" w14:textId="77777777" w:rsidR="00D50994" w:rsidRDefault="00D50994" w:rsidP="00D50994">
                  <w:pPr>
                    <w:spacing w:line="276" w:lineRule="auto"/>
                  </w:pPr>
                </w:p>
                <w:p w14:paraId="79A5BA48" w14:textId="77777777" w:rsidR="00D50994" w:rsidRDefault="00D50994" w:rsidP="00D50994">
                  <w:pPr>
                    <w:spacing w:line="276" w:lineRule="auto"/>
                  </w:pPr>
                </w:p>
                <w:p w14:paraId="1EA1E1CB" w14:textId="77777777" w:rsidR="00D50994" w:rsidRDefault="00D50994" w:rsidP="00D50994">
                  <w:pPr>
                    <w:spacing w:line="276" w:lineRule="auto"/>
                  </w:pPr>
                </w:p>
                <w:p w14:paraId="52EBC1B6" w14:textId="77777777" w:rsidR="00D50994" w:rsidRDefault="00D50994" w:rsidP="00D50994">
                  <w:pPr>
                    <w:spacing w:line="276" w:lineRule="auto"/>
                  </w:pPr>
                </w:p>
                <w:p w14:paraId="30D3E8D5" w14:textId="435FF2A0" w:rsidR="00D50994" w:rsidRPr="00D50994" w:rsidRDefault="00D50994" w:rsidP="00D50994">
                  <w:pPr>
                    <w:spacing w:line="276" w:lineRule="auto"/>
                  </w:pPr>
                </w:p>
              </w:tc>
            </w:tr>
          </w:tbl>
          <w:p w14:paraId="7CF894C6" w14:textId="77777777" w:rsidR="00911AFA" w:rsidRPr="00D50994" w:rsidRDefault="00911AFA" w:rsidP="00D50994">
            <w:pPr>
              <w:spacing w:line="276" w:lineRule="auto"/>
            </w:pPr>
          </w:p>
          <w:p w14:paraId="67707DC4" w14:textId="77777777" w:rsidR="00911AFA" w:rsidRPr="00D50994" w:rsidRDefault="00911AFA" w:rsidP="00D50994">
            <w:pPr>
              <w:spacing w:line="276" w:lineRule="auto"/>
            </w:pPr>
          </w:p>
          <w:tbl>
            <w:tblPr>
              <w:tblStyle w:val="TableGrid"/>
              <w:tblW w:w="14840" w:type="dxa"/>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Look w:val="04A0" w:firstRow="1" w:lastRow="0" w:firstColumn="1" w:lastColumn="0" w:noHBand="0" w:noVBand="1"/>
            </w:tblPr>
            <w:tblGrid>
              <w:gridCol w:w="14840"/>
            </w:tblGrid>
            <w:tr w:rsidR="00911AFA" w:rsidRPr="00D50994" w14:paraId="03B2D097" w14:textId="77777777" w:rsidTr="00D50994">
              <w:trPr>
                <w:trHeight w:val="11203"/>
                <w:jc w:val="center"/>
              </w:trPr>
              <w:tc>
                <w:tcPr>
                  <w:tcW w:w="14840"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6195C28F" w14:textId="77777777" w:rsidR="00911AFA" w:rsidRPr="00D50994" w:rsidRDefault="00911AFA" w:rsidP="00D50994">
                  <w:pPr>
                    <w:spacing w:line="276" w:lineRule="auto"/>
                  </w:pPr>
                </w:p>
                <w:p w14:paraId="4955D98A" w14:textId="77777777" w:rsidR="00911AFA" w:rsidRPr="00D50994" w:rsidRDefault="00396AF0" w:rsidP="00D50994">
                  <w:pPr>
                    <w:keepNext/>
                    <w:keepLines/>
                    <w:spacing w:line="276" w:lineRule="auto"/>
                    <w:ind w:left="3692" w:hanging="10"/>
                    <w:outlineLvl w:val="1"/>
                    <w:rPr>
                      <w:rFonts w:eastAsia="Arial MT"/>
                      <w:b/>
                      <w:color w:val="000000"/>
                      <w:szCs w:val="22"/>
                      <w:u w:val="single" w:color="000000"/>
                      <w:lang w:eastAsia="en-GB"/>
                    </w:rPr>
                  </w:pPr>
                  <w:r w:rsidRPr="00D50994">
                    <w:rPr>
                      <w:rFonts w:eastAsia="Arial MT"/>
                      <w:b/>
                      <w:color w:val="000000"/>
                      <w:szCs w:val="22"/>
                      <w:u w:val="single" w:color="000000"/>
                      <w:lang w:eastAsia="en-GB"/>
                    </w:rPr>
                    <w:t>MG6C POLICE SCHEDULE OF RELEVANT NON-SENSITIVE MATERIAL</w:t>
                  </w:r>
                </w:p>
                <w:tbl>
                  <w:tblPr>
                    <w:tblW w:w="8875" w:type="dxa"/>
                    <w:jc w:val="center"/>
                    <w:tblCellMar>
                      <w:left w:w="214" w:type="dxa"/>
                      <w:bottom w:w="52" w:type="dxa"/>
                      <w:right w:w="115" w:type="dxa"/>
                    </w:tblCellMar>
                    <w:tblLook w:val="04A0" w:firstRow="1" w:lastRow="0" w:firstColumn="1" w:lastColumn="0" w:noHBand="0" w:noVBand="1"/>
                  </w:tblPr>
                  <w:tblGrid>
                    <w:gridCol w:w="8875"/>
                  </w:tblGrid>
                  <w:tr w:rsidR="00911AFA" w:rsidRPr="00D50994" w14:paraId="408A6223" w14:textId="77777777" w:rsidTr="00D50994">
                    <w:trPr>
                      <w:trHeight w:val="1874"/>
                      <w:jc w:val="center"/>
                    </w:trPr>
                    <w:tc>
                      <w:tcPr>
                        <w:tcW w:w="8875" w:type="dxa"/>
                        <w:tcBorders>
                          <w:top w:val="single" w:sz="18" w:space="0" w:color="3B5299"/>
                          <w:left w:val="single" w:sz="18" w:space="0" w:color="3B5299"/>
                          <w:bottom w:val="single" w:sz="18" w:space="0" w:color="3B5299"/>
                          <w:right w:val="single" w:sz="18" w:space="0" w:color="3B5299"/>
                        </w:tcBorders>
                        <w:shd w:val="clear" w:color="auto" w:fill="CCFFFF"/>
                        <w:vAlign w:val="bottom"/>
                        <w:hideMark/>
                      </w:tcPr>
                      <w:p w14:paraId="7D876B0E" w14:textId="77777777" w:rsidR="00911AFA" w:rsidRPr="00D50994" w:rsidRDefault="00396AF0" w:rsidP="00D50994">
                        <w:pPr>
                          <w:spacing w:line="276" w:lineRule="auto"/>
                          <w:rPr>
                            <w:rFonts w:eastAsia="Calibri"/>
                            <w:color w:val="000000"/>
                            <w:sz w:val="22"/>
                            <w:szCs w:val="22"/>
                            <w:lang w:eastAsia="en-GB"/>
                          </w:rPr>
                        </w:pPr>
                        <w:r w:rsidRPr="00D50994">
                          <w:rPr>
                            <w:rFonts w:eastAsia="Arial MT"/>
                            <w:color w:val="000000"/>
                            <w:sz w:val="22"/>
                            <w:szCs w:val="22"/>
                            <w:lang w:eastAsia="en-GB"/>
                          </w:rPr>
                          <w:t>The purpose of this form is to:</w:t>
                        </w:r>
                      </w:p>
                      <w:p w14:paraId="4F22F5D1" w14:textId="77777777" w:rsidR="00911AFA" w:rsidRPr="00D50994" w:rsidRDefault="00396AF0" w:rsidP="00D50994">
                        <w:pPr>
                          <w:pStyle w:val="ListParagraph"/>
                          <w:numPr>
                            <w:ilvl w:val="0"/>
                            <w:numId w:val="34"/>
                          </w:numPr>
                          <w:spacing w:line="276" w:lineRule="auto"/>
                        </w:pPr>
                        <w:r w:rsidRPr="00D50994">
                          <w:t>Inform the prosecutor of the description and existence of all non-sensitive material relevant to the case</w:t>
                        </w:r>
                      </w:p>
                      <w:p w14:paraId="0B3D24FA" w14:textId="77777777" w:rsidR="00911AFA" w:rsidRPr="00D50994" w:rsidRDefault="00396AF0" w:rsidP="00D50994">
                        <w:pPr>
                          <w:pStyle w:val="ListParagraph"/>
                          <w:numPr>
                            <w:ilvl w:val="0"/>
                            <w:numId w:val="34"/>
                          </w:numPr>
                          <w:spacing w:line="276" w:lineRule="auto"/>
                        </w:pPr>
                        <w:r w:rsidRPr="00D50994">
                          <w:t>Inform the prosecutor of the location of the material for inspection</w:t>
                        </w:r>
                      </w:p>
                      <w:p w14:paraId="43C03A53" w14:textId="77777777" w:rsidR="00911AFA" w:rsidRPr="00D50994" w:rsidRDefault="00396AF0" w:rsidP="00D50994">
                        <w:pPr>
                          <w:pStyle w:val="ListParagraph"/>
                          <w:numPr>
                            <w:ilvl w:val="0"/>
                            <w:numId w:val="34"/>
                          </w:numPr>
                          <w:spacing w:line="276" w:lineRule="auto"/>
                          <w:rPr>
                            <w:rFonts w:eastAsia="Calibri"/>
                            <w:lang w:eastAsia="en-GB"/>
                          </w:rPr>
                        </w:pPr>
                        <w:r w:rsidRPr="00D50994">
                          <w:t>Allow the prosecutor to record whether the material is disclosable, clearly not disclosable, or to allow inspection.</w:t>
                        </w:r>
                      </w:p>
                    </w:tc>
                  </w:tr>
                </w:tbl>
                <w:p w14:paraId="17E3A658" w14:textId="77777777" w:rsidR="00911AFA" w:rsidRPr="00D50994" w:rsidRDefault="00396AF0" w:rsidP="00D50994">
                  <w:pPr>
                    <w:spacing w:line="276" w:lineRule="auto"/>
                    <w:ind w:left="-540" w:right="-260"/>
                    <w:rPr>
                      <w:rFonts w:eastAsia="Calibri"/>
                      <w:color w:val="000000"/>
                      <w:sz w:val="22"/>
                      <w:szCs w:val="22"/>
                      <w:lang w:eastAsia="en-GB"/>
                    </w:rPr>
                  </w:pPr>
                  <w:r w:rsidRPr="00D50994">
                    <w:rPr>
                      <w:noProof/>
                    </w:rPr>
                    <mc:AlternateContent>
                      <mc:Choice Requires="wpg">
                        <w:drawing>
                          <wp:inline distT="0" distB="0" distL="0" distR="0" wp14:anchorId="1FC8A1A1" wp14:editId="0F8A36DC">
                            <wp:extent cx="9220200" cy="4380865"/>
                            <wp:effectExtent l="0" t="228600" r="19050" b="19685"/>
                            <wp:docPr id="179" name="Group 108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0" cy="4380865"/>
                                      <a:chOff x="0" y="0"/>
                                      <a:chExt cx="93726" cy="43436"/>
                                    </a:xfrm>
                                  </wpg:grpSpPr>
                                  <pic:pic xmlns:pic="http://schemas.openxmlformats.org/drawingml/2006/picture">
                                    <pic:nvPicPr>
                                      <pic:cNvPr id="180" name="Picture 124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002" y="15"/>
                                        <a:ext cx="58198" cy="40180"/>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1" name="Shape 12433"/>
                                    <wps:cNvSpPr>
                                      <a:spLocks/>
                                    </wps:cNvSpPr>
                                    <wps:spPr bwMode="auto">
                                      <a:xfrm>
                                        <a:off x="18653" y="0"/>
                                        <a:ext cx="58170" cy="40462"/>
                                      </a:xfrm>
                                      <a:custGeom>
                                        <a:avLst/>
                                        <a:gdLst>
                                          <a:gd name="T0" fmla="*/ 0 w 5816982"/>
                                          <a:gd name="T1" fmla="*/ 40462 h 4046220"/>
                                          <a:gd name="T2" fmla="*/ 58170 w 5816982"/>
                                          <a:gd name="T3" fmla="*/ 40462 h 4046220"/>
                                          <a:gd name="T4" fmla="*/ 58170 w 5816982"/>
                                          <a:gd name="T5" fmla="*/ 0 h 4046220"/>
                                          <a:gd name="T6" fmla="*/ 0 w 5816982"/>
                                          <a:gd name="T7" fmla="*/ 0 h 4046220"/>
                                          <a:gd name="T8" fmla="*/ 0 w 5816982"/>
                                          <a:gd name="T9" fmla="*/ 40462 h 4046220"/>
                                          <a:gd name="T10" fmla="*/ 0 60000 65536"/>
                                          <a:gd name="T11" fmla="*/ 0 60000 65536"/>
                                          <a:gd name="T12" fmla="*/ 0 60000 65536"/>
                                          <a:gd name="T13" fmla="*/ 0 60000 65536"/>
                                          <a:gd name="T14" fmla="*/ 0 60000 65536"/>
                                          <a:gd name="T15" fmla="*/ 0 w 5816982"/>
                                          <a:gd name="T16" fmla="*/ 0 h 4046220"/>
                                          <a:gd name="T17" fmla="*/ 5816982 w 5816982"/>
                                          <a:gd name="T18" fmla="*/ 4046220 h 4046220"/>
                                        </a:gdLst>
                                        <a:ahLst/>
                                        <a:cxnLst>
                                          <a:cxn ang="T10">
                                            <a:pos x="T0" y="T1"/>
                                          </a:cxn>
                                          <a:cxn ang="T11">
                                            <a:pos x="T2" y="T3"/>
                                          </a:cxn>
                                          <a:cxn ang="T12">
                                            <a:pos x="T4" y="T5"/>
                                          </a:cxn>
                                          <a:cxn ang="T13">
                                            <a:pos x="T6" y="T7"/>
                                          </a:cxn>
                                          <a:cxn ang="T14">
                                            <a:pos x="T8" y="T9"/>
                                          </a:cxn>
                                        </a:cxnLst>
                                        <a:rect l="T15" t="T16" r="T17" b="T18"/>
                                        <a:pathLst>
                                          <a:path w="5816982" h="4046220">
                                            <a:moveTo>
                                              <a:pt x="0" y="4046220"/>
                                            </a:moveTo>
                                            <a:lnTo>
                                              <a:pt x="5816982" y="4046220"/>
                                            </a:lnTo>
                                            <a:lnTo>
                                              <a:pt x="5816982" y="0"/>
                                            </a:lnTo>
                                            <a:lnTo>
                                              <a:pt x="0" y="0"/>
                                            </a:lnTo>
                                            <a:lnTo>
                                              <a:pt x="0" y="4046220"/>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Shape 121399"/>
                                    <wps:cNvSpPr>
                                      <a:spLocks/>
                                    </wps:cNvSpPr>
                                    <wps:spPr bwMode="auto">
                                      <a:xfrm>
                                        <a:off x="81153" y="2773"/>
                                        <a:ext cx="12573" cy="10287"/>
                                      </a:xfrm>
                                      <a:custGeom>
                                        <a:avLst/>
                                        <a:gdLst>
                                          <a:gd name="T0" fmla="*/ 0 w 1257300"/>
                                          <a:gd name="T1" fmla="*/ 0 h 1028700"/>
                                          <a:gd name="T2" fmla="*/ 12573 w 1257300"/>
                                          <a:gd name="T3" fmla="*/ 0 h 1028700"/>
                                          <a:gd name="T4" fmla="*/ 12573 w 1257300"/>
                                          <a:gd name="T5" fmla="*/ 10287 h 1028700"/>
                                          <a:gd name="T6" fmla="*/ 0 w 1257300"/>
                                          <a:gd name="T7" fmla="*/ 10287 h 1028700"/>
                                          <a:gd name="T8" fmla="*/ 0 w 1257300"/>
                                          <a:gd name="T9" fmla="*/ 0 h 1028700"/>
                                          <a:gd name="T10" fmla="*/ 0 60000 65536"/>
                                          <a:gd name="T11" fmla="*/ 0 60000 65536"/>
                                          <a:gd name="T12" fmla="*/ 0 60000 65536"/>
                                          <a:gd name="T13" fmla="*/ 0 60000 65536"/>
                                          <a:gd name="T14" fmla="*/ 0 60000 65536"/>
                                          <a:gd name="T15" fmla="*/ 0 w 1257300"/>
                                          <a:gd name="T16" fmla="*/ 0 h 1028700"/>
                                          <a:gd name="T17" fmla="*/ 1257300 w 1257300"/>
                                          <a:gd name="T18" fmla="*/ 1028700 h 1028700"/>
                                        </a:gdLst>
                                        <a:ahLst/>
                                        <a:cxnLst>
                                          <a:cxn ang="T10">
                                            <a:pos x="T0" y="T1"/>
                                          </a:cxn>
                                          <a:cxn ang="T11">
                                            <a:pos x="T2" y="T3"/>
                                          </a:cxn>
                                          <a:cxn ang="T12">
                                            <a:pos x="T4" y="T5"/>
                                          </a:cxn>
                                          <a:cxn ang="T13">
                                            <a:pos x="T6" y="T7"/>
                                          </a:cxn>
                                          <a:cxn ang="T14">
                                            <a:pos x="T8" y="T9"/>
                                          </a:cxn>
                                        </a:cxnLst>
                                        <a:rect l="T15" t="T16" r="T17" b="T18"/>
                                        <a:pathLst>
                                          <a:path w="1257300" h="1028700">
                                            <a:moveTo>
                                              <a:pt x="0" y="0"/>
                                            </a:moveTo>
                                            <a:lnTo>
                                              <a:pt x="1257300" y="0"/>
                                            </a:lnTo>
                                            <a:lnTo>
                                              <a:pt x="1257300" y="1028700"/>
                                            </a:lnTo>
                                            <a:lnTo>
                                              <a:pt x="0" y="10287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 name="Shape 12435"/>
                                    <wps:cNvSpPr>
                                      <a:spLocks/>
                                    </wps:cNvSpPr>
                                    <wps:spPr bwMode="auto">
                                      <a:xfrm>
                                        <a:off x="81153" y="2773"/>
                                        <a:ext cx="12573" cy="10287"/>
                                      </a:xfrm>
                                      <a:custGeom>
                                        <a:avLst/>
                                        <a:gdLst>
                                          <a:gd name="T0" fmla="*/ 0 w 1257300"/>
                                          <a:gd name="T1" fmla="*/ 10287 h 1028700"/>
                                          <a:gd name="T2" fmla="*/ 12573 w 1257300"/>
                                          <a:gd name="T3" fmla="*/ 10287 h 1028700"/>
                                          <a:gd name="T4" fmla="*/ 12573 w 1257300"/>
                                          <a:gd name="T5" fmla="*/ 0 h 1028700"/>
                                          <a:gd name="T6" fmla="*/ 0 w 1257300"/>
                                          <a:gd name="T7" fmla="*/ 0 h 1028700"/>
                                          <a:gd name="T8" fmla="*/ 0 w 1257300"/>
                                          <a:gd name="T9" fmla="*/ 10287 h 1028700"/>
                                          <a:gd name="T10" fmla="*/ 0 60000 65536"/>
                                          <a:gd name="T11" fmla="*/ 0 60000 65536"/>
                                          <a:gd name="T12" fmla="*/ 0 60000 65536"/>
                                          <a:gd name="T13" fmla="*/ 0 60000 65536"/>
                                          <a:gd name="T14" fmla="*/ 0 60000 65536"/>
                                          <a:gd name="T15" fmla="*/ 0 w 1257300"/>
                                          <a:gd name="T16" fmla="*/ 0 h 1028700"/>
                                          <a:gd name="T17" fmla="*/ 1257300 w 1257300"/>
                                          <a:gd name="T18" fmla="*/ 1028700 h 1028700"/>
                                        </a:gdLst>
                                        <a:ahLst/>
                                        <a:cxnLst>
                                          <a:cxn ang="T10">
                                            <a:pos x="T0" y="T1"/>
                                          </a:cxn>
                                          <a:cxn ang="T11">
                                            <a:pos x="T2" y="T3"/>
                                          </a:cxn>
                                          <a:cxn ang="T12">
                                            <a:pos x="T4" y="T5"/>
                                          </a:cxn>
                                          <a:cxn ang="T13">
                                            <a:pos x="T6" y="T7"/>
                                          </a:cxn>
                                          <a:cxn ang="T14">
                                            <a:pos x="T8" y="T9"/>
                                          </a:cxn>
                                        </a:cxnLst>
                                        <a:rect l="T15" t="T16" r="T17" b="T18"/>
                                        <a:pathLst>
                                          <a:path w="1257300" h="1028700">
                                            <a:moveTo>
                                              <a:pt x="0" y="1028700"/>
                                            </a:moveTo>
                                            <a:lnTo>
                                              <a:pt x="1257300" y="1028700"/>
                                            </a:lnTo>
                                            <a:lnTo>
                                              <a:pt x="1257300" y="0"/>
                                            </a:lnTo>
                                            <a:lnTo>
                                              <a:pt x="0" y="0"/>
                                            </a:lnTo>
                                            <a:lnTo>
                                              <a:pt x="0" y="10287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2436"/>
                                    <wps:cNvSpPr>
                                      <a:spLocks noChangeArrowheads="1"/>
                                    </wps:cNvSpPr>
                                    <wps:spPr bwMode="auto">
                                      <a:xfrm>
                                        <a:off x="81533" y="3143"/>
                                        <a:ext cx="11716"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A7138" w14:textId="77777777" w:rsidR="008E041E" w:rsidRDefault="008E041E">
                                          <w:proofErr w:type="spellStart"/>
                                          <w:r>
                                            <w:rPr>
                                              <w:rFonts w:ascii="Arial MT" w:eastAsia="Arial MT" w:hAnsi="Arial MT" w:cs="Arial MT"/>
                                              <w:sz w:val="20"/>
                                            </w:rPr>
                                            <w:t>Ifthei</w:t>
                                          </w:r>
                                          <w:proofErr w:type="spellEnd"/>
                                        </w:p>
                                      </w:txbxContent>
                                    </wps:txbx>
                                    <wps:bodyPr rot="0" vert="horz" wrap="square" lIns="0" tIns="0" rIns="0" bIns="0" anchor="t" anchorCtr="0" upright="1">
                                      <a:noAutofit/>
                                    </wps:bodyPr>
                                  </wps:wsp>
                                  <wps:wsp>
                                    <wps:cNvPr id="185" name="Shape 121400"/>
                                    <wps:cNvSpPr>
                                      <a:spLocks/>
                                    </wps:cNvSpPr>
                                    <wps:spPr bwMode="auto">
                                      <a:xfrm>
                                        <a:off x="81153" y="17632"/>
                                        <a:ext cx="12573" cy="11430"/>
                                      </a:xfrm>
                                      <a:custGeom>
                                        <a:avLst/>
                                        <a:gdLst>
                                          <a:gd name="T0" fmla="*/ 0 w 1257300"/>
                                          <a:gd name="T1" fmla="*/ 0 h 1143000"/>
                                          <a:gd name="T2" fmla="*/ 12573 w 1257300"/>
                                          <a:gd name="T3" fmla="*/ 0 h 1143000"/>
                                          <a:gd name="T4" fmla="*/ 12573 w 1257300"/>
                                          <a:gd name="T5" fmla="*/ 11430 h 1143000"/>
                                          <a:gd name="T6" fmla="*/ 0 w 1257300"/>
                                          <a:gd name="T7" fmla="*/ 11430 h 1143000"/>
                                          <a:gd name="T8" fmla="*/ 0 w 1257300"/>
                                          <a:gd name="T9" fmla="*/ 0 h 1143000"/>
                                          <a:gd name="T10" fmla="*/ 0 60000 65536"/>
                                          <a:gd name="T11" fmla="*/ 0 60000 65536"/>
                                          <a:gd name="T12" fmla="*/ 0 60000 65536"/>
                                          <a:gd name="T13" fmla="*/ 0 60000 65536"/>
                                          <a:gd name="T14" fmla="*/ 0 60000 65536"/>
                                          <a:gd name="T15" fmla="*/ 0 w 1257300"/>
                                          <a:gd name="T16" fmla="*/ 0 h 1143000"/>
                                          <a:gd name="T17" fmla="*/ 1257300 w 1257300"/>
                                          <a:gd name="T18" fmla="*/ 1143000 h 1143000"/>
                                        </a:gdLst>
                                        <a:ahLst/>
                                        <a:cxnLst>
                                          <a:cxn ang="T10">
                                            <a:pos x="T0" y="T1"/>
                                          </a:cxn>
                                          <a:cxn ang="T11">
                                            <a:pos x="T2" y="T3"/>
                                          </a:cxn>
                                          <a:cxn ang="T12">
                                            <a:pos x="T4" y="T5"/>
                                          </a:cxn>
                                          <a:cxn ang="T13">
                                            <a:pos x="T6" y="T7"/>
                                          </a:cxn>
                                          <a:cxn ang="T14">
                                            <a:pos x="T8" y="T9"/>
                                          </a:cxn>
                                        </a:cxnLst>
                                        <a:rect l="T15" t="T16" r="T17" b="T18"/>
                                        <a:pathLst>
                                          <a:path w="1257300" h="1143000">
                                            <a:moveTo>
                                              <a:pt x="0" y="0"/>
                                            </a:moveTo>
                                            <a:lnTo>
                                              <a:pt x="1257300" y="0"/>
                                            </a:lnTo>
                                            <a:lnTo>
                                              <a:pt x="1257300" y="1143000"/>
                                            </a:lnTo>
                                            <a:lnTo>
                                              <a:pt x="0" y="11430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 name="Shape 12444"/>
                                    <wps:cNvSpPr>
                                      <a:spLocks/>
                                    </wps:cNvSpPr>
                                    <wps:spPr bwMode="auto">
                                      <a:xfrm>
                                        <a:off x="81153" y="17632"/>
                                        <a:ext cx="12573" cy="11430"/>
                                      </a:xfrm>
                                      <a:custGeom>
                                        <a:avLst/>
                                        <a:gdLst>
                                          <a:gd name="T0" fmla="*/ 0 w 1257300"/>
                                          <a:gd name="T1" fmla="*/ 11430 h 1143000"/>
                                          <a:gd name="T2" fmla="*/ 12573 w 1257300"/>
                                          <a:gd name="T3" fmla="*/ 11430 h 1143000"/>
                                          <a:gd name="T4" fmla="*/ 12573 w 1257300"/>
                                          <a:gd name="T5" fmla="*/ 0 h 1143000"/>
                                          <a:gd name="T6" fmla="*/ 0 w 1257300"/>
                                          <a:gd name="T7" fmla="*/ 0 h 1143000"/>
                                          <a:gd name="T8" fmla="*/ 0 w 1257300"/>
                                          <a:gd name="T9" fmla="*/ 11430 h 1143000"/>
                                          <a:gd name="T10" fmla="*/ 0 60000 65536"/>
                                          <a:gd name="T11" fmla="*/ 0 60000 65536"/>
                                          <a:gd name="T12" fmla="*/ 0 60000 65536"/>
                                          <a:gd name="T13" fmla="*/ 0 60000 65536"/>
                                          <a:gd name="T14" fmla="*/ 0 60000 65536"/>
                                          <a:gd name="T15" fmla="*/ 0 w 1257300"/>
                                          <a:gd name="T16" fmla="*/ 0 h 1143000"/>
                                          <a:gd name="T17" fmla="*/ 1257300 w 1257300"/>
                                          <a:gd name="T18" fmla="*/ 1143000 h 1143000"/>
                                        </a:gdLst>
                                        <a:ahLst/>
                                        <a:cxnLst>
                                          <a:cxn ang="T10">
                                            <a:pos x="T0" y="T1"/>
                                          </a:cxn>
                                          <a:cxn ang="T11">
                                            <a:pos x="T2" y="T3"/>
                                          </a:cxn>
                                          <a:cxn ang="T12">
                                            <a:pos x="T4" y="T5"/>
                                          </a:cxn>
                                          <a:cxn ang="T13">
                                            <a:pos x="T6" y="T7"/>
                                          </a:cxn>
                                          <a:cxn ang="T14">
                                            <a:pos x="T8" y="T9"/>
                                          </a:cxn>
                                        </a:cxnLst>
                                        <a:rect l="T15" t="T16" r="T17" b="T18"/>
                                        <a:pathLst>
                                          <a:path w="1257300" h="1143000">
                                            <a:moveTo>
                                              <a:pt x="0" y="1143000"/>
                                            </a:moveTo>
                                            <a:lnTo>
                                              <a:pt x="1257300" y="1143000"/>
                                            </a:lnTo>
                                            <a:lnTo>
                                              <a:pt x="1257300" y="0"/>
                                            </a:lnTo>
                                            <a:lnTo>
                                              <a:pt x="0" y="0"/>
                                            </a:lnTo>
                                            <a:lnTo>
                                              <a:pt x="0" y="11430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2445"/>
                                    <wps:cNvSpPr>
                                      <a:spLocks noChangeArrowheads="1"/>
                                    </wps:cNvSpPr>
                                    <wps:spPr bwMode="auto">
                                      <a:xfrm>
                                        <a:off x="81629" y="18000"/>
                                        <a:ext cx="11626" cy="10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B2228" w14:textId="77777777" w:rsidR="008E041E" w:rsidRDefault="008E041E">
                                          <w:proofErr w:type="spellStart"/>
                                          <w:r>
                                            <w:rPr>
                                              <w:rFonts w:ascii="Arial MT" w:eastAsia="Arial MT" w:hAnsi="Arial MT" w:cs="Arial MT"/>
                                              <w:sz w:val="20"/>
                                            </w:rPr>
                                            <w:t>Detailwhetherthe</w:t>
                                          </w:r>
                                          <w:proofErr w:type="spellEnd"/>
                                        </w:p>
                                      </w:txbxContent>
                                    </wps:txbx>
                                    <wps:bodyPr rot="0" vert="horz" wrap="square" lIns="0" tIns="0" rIns="0" bIns="0" anchor="t" anchorCtr="0" upright="1">
                                      <a:noAutofit/>
                                    </wps:bodyPr>
                                  </wps:wsp>
                                  <wps:wsp>
                                    <wps:cNvPr id="188" name="Shape 12452"/>
                                    <wps:cNvSpPr>
                                      <a:spLocks/>
                                    </wps:cNvSpPr>
                                    <wps:spPr bwMode="auto">
                                      <a:xfrm>
                                        <a:off x="60579" y="8442"/>
                                        <a:ext cx="20619" cy="8139"/>
                                      </a:xfrm>
                                      <a:custGeom>
                                        <a:avLst/>
                                        <a:gdLst>
                                          <a:gd name="T0" fmla="*/ 20558 w 2061972"/>
                                          <a:gd name="T1" fmla="*/ 0 h 813816"/>
                                          <a:gd name="T2" fmla="*/ 20589 w 2061972"/>
                                          <a:gd name="T3" fmla="*/ 15 h 813816"/>
                                          <a:gd name="T4" fmla="*/ 20619 w 2061972"/>
                                          <a:gd name="T5" fmla="*/ 30 h 813816"/>
                                          <a:gd name="T6" fmla="*/ 20619 w 2061972"/>
                                          <a:gd name="T7" fmla="*/ 76 h 813816"/>
                                          <a:gd name="T8" fmla="*/ 20589 w 2061972"/>
                                          <a:gd name="T9" fmla="*/ 91 h 813816"/>
                                          <a:gd name="T10" fmla="*/ 730 w 2061972"/>
                                          <a:gd name="T11" fmla="*/ 7818 h 813816"/>
                                          <a:gd name="T12" fmla="*/ 853 w 2061972"/>
                                          <a:gd name="T13" fmla="*/ 8139 h 813816"/>
                                          <a:gd name="T14" fmla="*/ 0 w 2061972"/>
                                          <a:gd name="T15" fmla="*/ 8048 h 813816"/>
                                          <a:gd name="T16" fmla="*/ 579 w 2061972"/>
                                          <a:gd name="T17" fmla="*/ 7423 h 813816"/>
                                          <a:gd name="T18" fmla="*/ 696 w 2061972"/>
                                          <a:gd name="T19" fmla="*/ 7727 h 813816"/>
                                          <a:gd name="T20" fmla="*/ 20558 w 2061972"/>
                                          <a:gd name="T21" fmla="*/ 0 h 8138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061972"/>
                                          <a:gd name="T34" fmla="*/ 0 h 813816"/>
                                          <a:gd name="T35" fmla="*/ 2061972 w 2061972"/>
                                          <a:gd name="T36" fmla="*/ 813816 h 81381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061972" h="813816">
                                            <a:moveTo>
                                              <a:pt x="2055876" y="0"/>
                                            </a:moveTo>
                                            <a:lnTo>
                                              <a:pt x="2058924" y="1524"/>
                                            </a:lnTo>
                                            <a:lnTo>
                                              <a:pt x="2061972" y="3048"/>
                                            </a:lnTo>
                                            <a:lnTo>
                                              <a:pt x="2061972" y="7620"/>
                                            </a:lnTo>
                                            <a:lnTo>
                                              <a:pt x="2058924" y="9144"/>
                                            </a:lnTo>
                                            <a:lnTo>
                                              <a:pt x="73038" y="781685"/>
                                            </a:lnTo>
                                            <a:lnTo>
                                              <a:pt x="85344" y="813816"/>
                                            </a:lnTo>
                                            <a:lnTo>
                                              <a:pt x="0" y="804672"/>
                                            </a:lnTo>
                                            <a:lnTo>
                                              <a:pt x="57912" y="742188"/>
                                            </a:lnTo>
                                            <a:lnTo>
                                              <a:pt x="69553" y="772585"/>
                                            </a:lnTo>
                                            <a:lnTo>
                                              <a:pt x="2055876"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 name="Shape 121401"/>
                                    <wps:cNvSpPr>
                                      <a:spLocks/>
                                    </wps:cNvSpPr>
                                    <wps:spPr bwMode="auto">
                                      <a:xfrm>
                                        <a:off x="1143" y="10774"/>
                                        <a:ext cx="16002" cy="11903"/>
                                      </a:xfrm>
                                      <a:custGeom>
                                        <a:avLst/>
                                        <a:gdLst>
                                          <a:gd name="T0" fmla="*/ 0 w 1600200"/>
                                          <a:gd name="T1" fmla="*/ 0 h 1190244"/>
                                          <a:gd name="T2" fmla="*/ 16002 w 1600200"/>
                                          <a:gd name="T3" fmla="*/ 0 h 1190244"/>
                                          <a:gd name="T4" fmla="*/ 16002 w 1600200"/>
                                          <a:gd name="T5" fmla="*/ 11903 h 1190244"/>
                                          <a:gd name="T6" fmla="*/ 0 w 1600200"/>
                                          <a:gd name="T7" fmla="*/ 11903 h 1190244"/>
                                          <a:gd name="T8" fmla="*/ 0 w 1600200"/>
                                          <a:gd name="T9" fmla="*/ 0 h 1190244"/>
                                          <a:gd name="T10" fmla="*/ 0 60000 65536"/>
                                          <a:gd name="T11" fmla="*/ 0 60000 65536"/>
                                          <a:gd name="T12" fmla="*/ 0 60000 65536"/>
                                          <a:gd name="T13" fmla="*/ 0 60000 65536"/>
                                          <a:gd name="T14" fmla="*/ 0 60000 65536"/>
                                          <a:gd name="T15" fmla="*/ 0 w 1600200"/>
                                          <a:gd name="T16" fmla="*/ 0 h 1190244"/>
                                          <a:gd name="T17" fmla="*/ 1600200 w 1600200"/>
                                          <a:gd name="T18" fmla="*/ 1190244 h 1190244"/>
                                        </a:gdLst>
                                        <a:ahLst/>
                                        <a:cxnLst>
                                          <a:cxn ang="T10">
                                            <a:pos x="T0" y="T1"/>
                                          </a:cxn>
                                          <a:cxn ang="T11">
                                            <a:pos x="T2" y="T3"/>
                                          </a:cxn>
                                          <a:cxn ang="T12">
                                            <a:pos x="T4" y="T5"/>
                                          </a:cxn>
                                          <a:cxn ang="T13">
                                            <a:pos x="T6" y="T7"/>
                                          </a:cxn>
                                          <a:cxn ang="T14">
                                            <a:pos x="T8" y="T9"/>
                                          </a:cxn>
                                        </a:cxnLst>
                                        <a:rect l="T15" t="T16" r="T17" b="T18"/>
                                        <a:pathLst>
                                          <a:path w="1600200" h="1190244">
                                            <a:moveTo>
                                              <a:pt x="0" y="0"/>
                                            </a:moveTo>
                                            <a:lnTo>
                                              <a:pt x="1600200" y="0"/>
                                            </a:lnTo>
                                            <a:lnTo>
                                              <a:pt x="1600200" y="1190244"/>
                                            </a:lnTo>
                                            <a:lnTo>
                                              <a:pt x="0" y="1190244"/>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0" name="Shape 12454"/>
                                    <wps:cNvSpPr>
                                      <a:spLocks/>
                                    </wps:cNvSpPr>
                                    <wps:spPr bwMode="auto">
                                      <a:xfrm>
                                        <a:off x="1143" y="10774"/>
                                        <a:ext cx="16002" cy="11903"/>
                                      </a:xfrm>
                                      <a:custGeom>
                                        <a:avLst/>
                                        <a:gdLst>
                                          <a:gd name="T0" fmla="*/ 0 w 1600200"/>
                                          <a:gd name="T1" fmla="*/ 11903 h 1190244"/>
                                          <a:gd name="T2" fmla="*/ 16002 w 1600200"/>
                                          <a:gd name="T3" fmla="*/ 11903 h 1190244"/>
                                          <a:gd name="T4" fmla="*/ 16002 w 1600200"/>
                                          <a:gd name="T5" fmla="*/ 0 h 1190244"/>
                                          <a:gd name="T6" fmla="*/ 0 w 1600200"/>
                                          <a:gd name="T7" fmla="*/ 0 h 1190244"/>
                                          <a:gd name="T8" fmla="*/ 0 w 1600200"/>
                                          <a:gd name="T9" fmla="*/ 11903 h 1190244"/>
                                          <a:gd name="T10" fmla="*/ 0 60000 65536"/>
                                          <a:gd name="T11" fmla="*/ 0 60000 65536"/>
                                          <a:gd name="T12" fmla="*/ 0 60000 65536"/>
                                          <a:gd name="T13" fmla="*/ 0 60000 65536"/>
                                          <a:gd name="T14" fmla="*/ 0 60000 65536"/>
                                          <a:gd name="T15" fmla="*/ 0 w 1600200"/>
                                          <a:gd name="T16" fmla="*/ 0 h 1190244"/>
                                          <a:gd name="T17" fmla="*/ 1600200 w 1600200"/>
                                          <a:gd name="T18" fmla="*/ 1190244 h 1190244"/>
                                        </a:gdLst>
                                        <a:ahLst/>
                                        <a:cxnLst>
                                          <a:cxn ang="T10">
                                            <a:pos x="T0" y="T1"/>
                                          </a:cxn>
                                          <a:cxn ang="T11">
                                            <a:pos x="T2" y="T3"/>
                                          </a:cxn>
                                          <a:cxn ang="T12">
                                            <a:pos x="T4" y="T5"/>
                                          </a:cxn>
                                          <a:cxn ang="T13">
                                            <a:pos x="T6" y="T7"/>
                                          </a:cxn>
                                          <a:cxn ang="T14">
                                            <a:pos x="T8" y="T9"/>
                                          </a:cxn>
                                        </a:cxnLst>
                                        <a:rect l="T15" t="T16" r="T17" b="T18"/>
                                        <a:pathLst>
                                          <a:path w="1600200" h="1190244">
                                            <a:moveTo>
                                              <a:pt x="0" y="1190244"/>
                                            </a:moveTo>
                                            <a:lnTo>
                                              <a:pt x="1600200" y="1190244"/>
                                            </a:lnTo>
                                            <a:lnTo>
                                              <a:pt x="1600200" y="0"/>
                                            </a:lnTo>
                                            <a:lnTo>
                                              <a:pt x="0" y="0"/>
                                            </a:lnTo>
                                            <a:lnTo>
                                              <a:pt x="0" y="1190244"/>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12455"/>
                                    <wps:cNvSpPr>
                                      <a:spLocks noChangeArrowheads="1"/>
                                    </wps:cNvSpPr>
                                    <wps:spPr bwMode="auto">
                                      <a:xfrm>
                                        <a:off x="1619" y="11334"/>
                                        <a:ext cx="15144" cy="10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597CD" w14:textId="77777777" w:rsidR="008E041E" w:rsidRDefault="008E041E">
                                          <w:r>
                                            <w:rPr>
                                              <w:rFonts w:ascii="Arial MT" w:eastAsia="Arial MT" w:hAnsi="Arial MT" w:cs="Arial MT"/>
                                              <w:b/>
                                              <w:sz w:val="20"/>
                                            </w:rPr>
                                            <w:t>Description</w:t>
                                          </w:r>
                                        </w:p>
                                      </w:txbxContent>
                                    </wps:txbx>
                                    <wps:bodyPr rot="0" vert="horz" wrap="square" lIns="0" tIns="0" rIns="0" bIns="0" anchor="t" anchorCtr="0" upright="1">
                                      <a:noAutofit/>
                                    </wps:bodyPr>
                                  </wps:wsp>
                                  <wps:wsp>
                                    <wps:cNvPr id="192" name="Shape 12465"/>
                                    <wps:cNvSpPr>
                                      <a:spLocks/>
                                    </wps:cNvSpPr>
                                    <wps:spPr bwMode="auto">
                                      <a:xfrm>
                                        <a:off x="17099" y="14630"/>
                                        <a:ext cx="17191" cy="4785"/>
                                      </a:xfrm>
                                      <a:custGeom>
                                        <a:avLst/>
                                        <a:gdLst>
                                          <a:gd name="T0" fmla="*/ 15 w 1719072"/>
                                          <a:gd name="T1" fmla="*/ 0 h 478536"/>
                                          <a:gd name="T2" fmla="*/ 61 w 1719072"/>
                                          <a:gd name="T3" fmla="*/ 0 h 478536"/>
                                          <a:gd name="T4" fmla="*/ 16465 w 1719072"/>
                                          <a:gd name="T5" fmla="*/ 4369 h 478536"/>
                                          <a:gd name="T6" fmla="*/ 16551 w 1719072"/>
                                          <a:gd name="T7" fmla="*/ 4054 h 478536"/>
                                          <a:gd name="T8" fmla="*/ 17191 w 1719072"/>
                                          <a:gd name="T9" fmla="*/ 4617 h 478536"/>
                                          <a:gd name="T10" fmla="*/ 16353 w 1719072"/>
                                          <a:gd name="T11" fmla="*/ 4785 h 478536"/>
                                          <a:gd name="T12" fmla="*/ 16440 w 1719072"/>
                                          <a:gd name="T13" fmla="*/ 4462 h 478536"/>
                                          <a:gd name="T14" fmla="*/ 30 w 1719072"/>
                                          <a:gd name="T15" fmla="*/ 91 h 478536"/>
                                          <a:gd name="T16" fmla="*/ 0 w 1719072"/>
                                          <a:gd name="T17" fmla="*/ 60 h 478536"/>
                                          <a:gd name="T18" fmla="*/ 0 w 1719072"/>
                                          <a:gd name="T19" fmla="*/ 30 h 478536"/>
                                          <a:gd name="T20" fmla="*/ 15 w 1719072"/>
                                          <a:gd name="T21" fmla="*/ 0 h 478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719072"/>
                                          <a:gd name="T34" fmla="*/ 0 h 478536"/>
                                          <a:gd name="T35" fmla="*/ 1719072 w 1719072"/>
                                          <a:gd name="T36" fmla="*/ 478536 h 478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719072" h="478536">
                                            <a:moveTo>
                                              <a:pt x="1524" y="0"/>
                                            </a:moveTo>
                                            <a:lnTo>
                                              <a:pt x="6096" y="0"/>
                                            </a:lnTo>
                                            <a:lnTo>
                                              <a:pt x="1646517" y="436942"/>
                                            </a:lnTo>
                                            <a:lnTo>
                                              <a:pt x="1655064" y="405384"/>
                                            </a:lnTo>
                                            <a:lnTo>
                                              <a:pt x="1719072" y="461772"/>
                                            </a:lnTo>
                                            <a:lnTo>
                                              <a:pt x="1635252" y="478536"/>
                                            </a:lnTo>
                                            <a:lnTo>
                                              <a:pt x="1644002" y="446228"/>
                                            </a:lnTo>
                                            <a:lnTo>
                                              <a:pt x="3048" y="9144"/>
                                            </a:lnTo>
                                            <a:lnTo>
                                              <a:pt x="0" y="5969"/>
                                            </a:lnTo>
                                            <a:lnTo>
                                              <a:pt x="0" y="3048"/>
                                            </a:lnTo>
                                            <a:lnTo>
                                              <a:pt x="1524"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 name="Shape 121402"/>
                                    <wps:cNvSpPr>
                                      <a:spLocks/>
                                    </wps:cNvSpPr>
                                    <wps:spPr bwMode="auto">
                                      <a:xfrm>
                                        <a:off x="0" y="31348"/>
                                        <a:ext cx="17145" cy="4572"/>
                                      </a:xfrm>
                                      <a:custGeom>
                                        <a:avLst/>
                                        <a:gdLst>
                                          <a:gd name="T0" fmla="*/ 0 w 1714500"/>
                                          <a:gd name="T1" fmla="*/ 0 h 457200"/>
                                          <a:gd name="T2" fmla="*/ 17145 w 1714500"/>
                                          <a:gd name="T3" fmla="*/ 0 h 457200"/>
                                          <a:gd name="T4" fmla="*/ 17145 w 1714500"/>
                                          <a:gd name="T5" fmla="*/ 4572 h 457200"/>
                                          <a:gd name="T6" fmla="*/ 0 w 1714500"/>
                                          <a:gd name="T7" fmla="*/ 4572 h 457200"/>
                                          <a:gd name="T8" fmla="*/ 0 w 1714500"/>
                                          <a:gd name="T9" fmla="*/ 0 h 457200"/>
                                          <a:gd name="T10" fmla="*/ 0 60000 65536"/>
                                          <a:gd name="T11" fmla="*/ 0 60000 65536"/>
                                          <a:gd name="T12" fmla="*/ 0 60000 65536"/>
                                          <a:gd name="T13" fmla="*/ 0 60000 65536"/>
                                          <a:gd name="T14" fmla="*/ 0 60000 65536"/>
                                          <a:gd name="T15" fmla="*/ 0 w 1714500"/>
                                          <a:gd name="T16" fmla="*/ 0 h 457200"/>
                                          <a:gd name="T17" fmla="*/ 1714500 w 1714500"/>
                                          <a:gd name="T18" fmla="*/ 457200 h 457200"/>
                                        </a:gdLst>
                                        <a:ahLst/>
                                        <a:cxnLst>
                                          <a:cxn ang="T10">
                                            <a:pos x="T0" y="T1"/>
                                          </a:cxn>
                                          <a:cxn ang="T11">
                                            <a:pos x="T2" y="T3"/>
                                          </a:cxn>
                                          <a:cxn ang="T12">
                                            <a:pos x="T4" y="T5"/>
                                          </a:cxn>
                                          <a:cxn ang="T13">
                                            <a:pos x="T6" y="T7"/>
                                          </a:cxn>
                                          <a:cxn ang="T14">
                                            <a:pos x="T8" y="T9"/>
                                          </a:cxn>
                                        </a:cxnLst>
                                        <a:rect l="T15" t="T16" r="T17" b="T18"/>
                                        <a:pathLst>
                                          <a:path w="1714500" h="457200">
                                            <a:moveTo>
                                              <a:pt x="0" y="0"/>
                                            </a:moveTo>
                                            <a:lnTo>
                                              <a:pt x="1714500" y="0"/>
                                            </a:lnTo>
                                            <a:lnTo>
                                              <a:pt x="1714500" y="457200"/>
                                            </a:lnTo>
                                            <a:lnTo>
                                              <a:pt x="0" y="4572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 name="Shape 12467"/>
                                    <wps:cNvSpPr>
                                      <a:spLocks/>
                                    </wps:cNvSpPr>
                                    <wps:spPr bwMode="auto">
                                      <a:xfrm>
                                        <a:off x="0" y="31348"/>
                                        <a:ext cx="17145" cy="4572"/>
                                      </a:xfrm>
                                      <a:custGeom>
                                        <a:avLst/>
                                        <a:gdLst>
                                          <a:gd name="T0" fmla="*/ 0 w 1714500"/>
                                          <a:gd name="T1" fmla="*/ 4572 h 457200"/>
                                          <a:gd name="T2" fmla="*/ 17145 w 1714500"/>
                                          <a:gd name="T3" fmla="*/ 4572 h 457200"/>
                                          <a:gd name="T4" fmla="*/ 17145 w 1714500"/>
                                          <a:gd name="T5" fmla="*/ 0 h 457200"/>
                                          <a:gd name="T6" fmla="*/ 0 w 1714500"/>
                                          <a:gd name="T7" fmla="*/ 0 h 457200"/>
                                          <a:gd name="T8" fmla="*/ 0 w 1714500"/>
                                          <a:gd name="T9" fmla="*/ 4572 h 457200"/>
                                          <a:gd name="T10" fmla="*/ 0 60000 65536"/>
                                          <a:gd name="T11" fmla="*/ 0 60000 65536"/>
                                          <a:gd name="T12" fmla="*/ 0 60000 65536"/>
                                          <a:gd name="T13" fmla="*/ 0 60000 65536"/>
                                          <a:gd name="T14" fmla="*/ 0 60000 65536"/>
                                          <a:gd name="T15" fmla="*/ 0 w 1714500"/>
                                          <a:gd name="T16" fmla="*/ 0 h 457200"/>
                                          <a:gd name="T17" fmla="*/ 1714500 w 1714500"/>
                                          <a:gd name="T18" fmla="*/ 457200 h 457200"/>
                                        </a:gdLst>
                                        <a:ahLst/>
                                        <a:cxnLst>
                                          <a:cxn ang="T10">
                                            <a:pos x="T0" y="T1"/>
                                          </a:cxn>
                                          <a:cxn ang="T11">
                                            <a:pos x="T2" y="T3"/>
                                          </a:cxn>
                                          <a:cxn ang="T12">
                                            <a:pos x="T4" y="T5"/>
                                          </a:cxn>
                                          <a:cxn ang="T13">
                                            <a:pos x="T6" y="T7"/>
                                          </a:cxn>
                                          <a:cxn ang="T14">
                                            <a:pos x="T8" y="T9"/>
                                          </a:cxn>
                                        </a:cxnLst>
                                        <a:rect l="T15" t="T16" r="T17" b="T18"/>
                                        <a:pathLst>
                                          <a:path w="1714500" h="457200">
                                            <a:moveTo>
                                              <a:pt x="0" y="457200"/>
                                            </a:moveTo>
                                            <a:lnTo>
                                              <a:pt x="1714500" y="457200"/>
                                            </a:lnTo>
                                            <a:lnTo>
                                              <a:pt x="1714500" y="0"/>
                                            </a:lnTo>
                                            <a:lnTo>
                                              <a:pt x="0" y="0"/>
                                            </a:lnTo>
                                            <a:lnTo>
                                              <a:pt x="0" y="4572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2468"/>
                                    <wps:cNvSpPr>
                                      <a:spLocks noChangeArrowheads="1"/>
                                    </wps:cNvSpPr>
                                    <wps:spPr bwMode="auto">
                                      <a:xfrm>
                                        <a:off x="381" y="32097"/>
                                        <a:ext cx="16287" cy="3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4986B" w14:textId="77777777" w:rsidR="008E041E" w:rsidRDefault="008E041E">
                                          <w:r>
                                            <w:rPr>
                                              <w:rFonts w:ascii="Arial MT" w:eastAsia="Arial MT" w:hAnsi="Arial MT" w:cs="Arial MT"/>
                                              <w:sz w:val="20"/>
                                            </w:rPr>
                                            <w:t>Each</w:t>
                                          </w:r>
                                        </w:p>
                                      </w:txbxContent>
                                    </wps:txbx>
                                    <wps:bodyPr rot="0" vert="horz" wrap="square" lIns="0" tIns="0" rIns="0" bIns="0" anchor="t" anchorCtr="0" upright="1">
                                      <a:noAutofit/>
                                    </wps:bodyPr>
                                  </wps:wsp>
                                  <wps:wsp>
                                    <wps:cNvPr id="196" name="Shape 12470"/>
                                    <wps:cNvSpPr>
                                      <a:spLocks/>
                                    </wps:cNvSpPr>
                                    <wps:spPr bwMode="auto">
                                      <a:xfrm>
                                        <a:off x="17099" y="32171"/>
                                        <a:ext cx="6904" cy="838"/>
                                      </a:xfrm>
                                      <a:custGeom>
                                        <a:avLst/>
                                        <a:gdLst>
                                          <a:gd name="T0" fmla="*/ 6111 w 690372"/>
                                          <a:gd name="T1" fmla="*/ 0 h 83820"/>
                                          <a:gd name="T2" fmla="*/ 6904 w 690372"/>
                                          <a:gd name="T3" fmla="*/ 320 h 83820"/>
                                          <a:gd name="T4" fmla="*/ 6172 w 690372"/>
                                          <a:gd name="T5" fmla="*/ 762 h 83820"/>
                                          <a:gd name="T6" fmla="*/ 6145 w 690372"/>
                                          <a:gd name="T7" fmla="*/ 421 h 83820"/>
                                          <a:gd name="T8" fmla="*/ 46 w 690372"/>
                                          <a:gd name="T9" fmla="*/ 838 h 83820"/>
                                          <a:gd name="T10" fmla="*/ 15 w 690372"/>
                                          <a:gd name="T11" fmla="*/ 823 h 83820"/>
                                          <a:gd name="T12" fmla="*/ 0 w 690372"/>
                                          <a:gd name="T13" fmla="*/ 792 h 83820"/>
                                          <a:gd name="T14" fmla="*/ 15 w 690372"/>
                                          <a:gd name="T15" fmla="*/ 762 h 83820"/>
                                          <a:gd name="T16" fmla="*/ 46 w 690372"/>
                                          <a:gd name="T17" fmla="*/ 747 h 83820"/>
                                          <a:gd name="T18" fmla="*/ 6138 w 690372"/>
                                          <a:gd name="T19" fmla="*/ 329 h 83820"/>
                                          <a:gd name="T20" fmla="*/ 6111 w 690372"/>
                                          <a:gd name="T21" fmla="*/ 0 h 838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90372"/>
                                          <a:gd name="T34" fmla="*/ 0 h 83820"/>
                                          <a:gd name="T35" fmla="*/ 690372 w 690372"/>
                                          <a:gd name="T36" fmla="*/ 83820 h 8382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90372" h="83820">
                                            <a:moveTo>
                                              <a:pt x="611124" y="0"/>
                                            </a:moveTo>
                                            <a:lnTo>
                                              <a:pt x="690372" y="32004"/>
                                            </a:lnTo>
                                            <a:lnTo>
                                              <a:pt x="617220" y="76200"/>
                                            </a:lnTo>
                                            <a:lnTo>
                                              <a:pt x="614489" y="42066"/>
                                            </a:lnTo>
                                            <a:lnTo>
                                              <a:pt x="4572" y="83820"/>
                                            </a:lnTo>
                                            <a:lnTo>
                                              <a:pt x="1524" y="82296"/>
                                            </a:lnTo>
                                            <a:lnTo>
                                              <a:pt x="0" y="79248"/>
                                            </a:lnTo>
                                            <a:lnTo>
                                              <a:pt x="1524" y="76200"/>
                                            </a:lnTo>
                                            <a:lnTo>
                                              <a:pt x="4572" y="74676"/>
                                            </a:lnTo>
                                            <a:lnTo>
                                              <a:pt x="613754" y="32869"/>
                                            </a:lnTo>
                                            <a:lnTo>
                                              <a:pt x="611124"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 name="Shape 121403"/>
                                    <wps:cNvSpPr>
                                      <a:spLocks/>
                                    </wps:cNvSpPr>
                                    <wps:spPr bwMode="auto">
                                      <a:xfrm>
                                        <a:off x="80867" y="31821"/>
                                        <a:ext cx="12767" cy="11520"/>
                                      </a:xfrm>
                                      <a:custGeom>
                                        <a:avLst/>
                                        <a:gdLst>
                                          <a:gd name="T0" fmla="*/ 0 w 1362456"/>
                                          <a:gd name="T1" fmla="*/ 0 h 1010285"/>
                                          <a:gd name="T2" fmla="*/ 13624 w 1362456"/>
                                          <a:gd name="T3" fmla="*/ 0 h 1010285"/>
                                          <a:gd name="T4" fmla="*/ 13624 w 1362456"/>
                                          <a:gd name="T5" fmla="*/ 10102 h 1010285"/>
                                          <a:gd name="T6" fmla="*/ 0 w 1362456"/>
                                          <a:gd name="T7" fmla="*/ 10102 h 1010285"/>
                                          <a:gd name="T8" fmla="*/ 0 w 1362456"/>
                                          <a:gd name="T9" fmla="*/ 0 h 1010285"/>
                                          <a:gd name="T10" fmla="*/ 0 60000 65536"/>
                                          <a:gd name="T11" fmla="*/ 0 60000 65536"/>
                                          <a:gd name="T12" fmla="*/ 0 60000 65536"/>
                                          <a:gd name="T13" fmla="*/ 0 60000 65536"/>
                                          <a:gd name="T14" fmla="*/ 0 60000 65536"/>
                                          <a:gd name="T15" fmla="*/ 0 w 1362456"/>
                                          <a:gd name="T16" fmla="*/ 0 h 1010285"/>
                                          <a:gd name="T17" fmla="*/ 1362456 w 1362456"/>
                                          <a:gd name="T18" fmla="*/ 1010285 h 1010285"/>
                                        </a:gdLst>
                                        <a:ahLst/>
                                        <a:cxnLst>
                                          <a:cxn ang="T10">
                                            <a:pos x="T0" y="T1"/>
                                          </a:cxn>
                                          <a:cxn ang="T11">
                                            <a:pos x="T2" y="T3"/>
                                          </a:cxn>
                                          <a:cxn ang="T12">
                                            <a:pos x="T4" y="T5"/>
                                          </a:cxn>
                                          <a:cxn ang="T13">
                                            <a:pos x="T6" y="T7"/>
                                          </a:cxn>
                                          <a:cxn ang="T14">
                                            <a:pos x="T8" y="T9"/>
                                          </a:cxn>
                                        </a:cxnLst>
                                        <a:rect l="T15" t="T16" r="T17" b="T18"/>
                                        <a:pathLst>
                                          <a:path w="1362456" h="1010285">
                                            <a:moveTo>
                                              <a:pt x="0" y="0"/>
                                            </a:moveTo>
                                            <a:lnTo>
                                              <a:pt x="1362456" y="0"/>
                                            </a:lnTo>
                                            <a:lnTo>
                                              <a:pt x="1362456" y="1010285"/>
                                            </a:lnTo>
                                            <a:lnTo>
                                              <a:pt x="0" y="1010285"/>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 name="Shape 12472"/>
                                    <wps:cNvSpPr>
                                      <a:spLocks/>
                                    </wps:cNvSpPr>
                                    <wps:spPr bwMode="auto">
                                      <a:xfrm>
                                        <a:off x="80772" y="31811"/>
                                        <a:ext cx="12862" cy="11625"/>
                                      </a:xfrm>
                                      <a:custGeom>
                                        <a:avLst/>
                                        <a:gdLst>
                                          <a:gd name="T0" fmla="*/ 0 w 1362456"/>
                                          <a:gd name="T1" fmla="*/ 10104 h 1010412"/>
                                          <a:gd name="T2" fmla="*/ 13624 w 1362456"/>
                                          <a:gd name="T3" fmla="*/ 10104 h 1010412"/>
                                          <a:gd name="T4" fmla="*/ 13624 w 1362456"/>
                                          <a:gd name="T5" fmla="*/ 0 h 1010412"/>
                                          <a:gd name="T6" fmla="*/ 0 w 1362456"/>
                                          <a:gd name="T7" fmla="*/ 0 h 1010412"/>
                                          <a:gd name="T8" fmla="*/ 0 w 1362456"/>
                                          <a:gd name="T9" fmla="*/ 10104 h 1010412"/>
                                          <a:gd name="T10" fmla="*/ 0 60000 65536"/>
                                          <a:gd name="T11" fmla="*/ 0 60000 65536"/>
                                          <a:gd name="T12" fmla="*/ 0 60000 65536"/>
                                          <a:gd name="T13" fmla="*/ 0 60000 65536"/>
                                          <a:gd name="T14" fmla="*/ 0 60000 65536"/>
                                          <a:gd name="T15" fmla="*/ 0 w 1362456"/>
                                          <a:gd name="T16" fmla="*/ 0 h 1010412"/>
                                          <a:gd name="T17" fmla="*/ 1362456 w 1362456"/>
                                          <a:gd name="T18" fmla="*/ 1010412 h 1010412"/>
                                        </a:gdLst>
                                        <a:ahLst/>
                                        <a:cxnLst>
                                          <a:cxn ang="T10">
                                            <a:pos x="T0" y="T1"/>
                                          </a:cxn>
                                          <a:cxn ang="T11">
                                            <a:pos x="T2" y="T3"/>
                                          </a:cxn>
                                          <a:cxn ang="T12">
                                            <a:pos x="T4" y="T5"/>
                                          </a:cxn>
                                          <a:cxn ang="T13">
                                            <a:pos x="T6" y="T7"/>
                                          </a:cxn>
                                          <a:cxn ang="T14">
                                            <a:pos x="T8" y="T9"/>
                                          </a:cxn>
                                        </a:cxnLst>
                                        <a:rect l="T15" t="T16" r="T17" b="T18"/>
                                        <a:pathLst>
                                          <a:path w="1362456" h="1010412">
                                            <a:moveTo>
                                              <a:pt x="0" y="1010412"/>
                                            </a:moveTo>
                                            <a:lnTo>
                                              <a:pt x="1362456" y="1010412"/>
                                            </a:lnTo>
                                            <a:lnTo>
                                              <a:pt x="1362456" y="0"/>
                                            </a:lnTo>
                                            <a:lnTo>
                                              <a:pt x="0" y="0"/>
                                            </a:lnTo>
                                            <a:lnTo>
                                              <a:pt x="0" y="1010412"/>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12473"/>
                                    <wps:cNvSpPr>
                                      <a:spLocks noChangeArrowheads="1"/>
                                    </wps:cNvSpPr>
                                    <wps:spPr bwMode="auto">
                                      <a:xfrm>
                                        <a:off x="80970" y="32289"/>
                                        <a:ext cx="12089" cy="8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553E1" w14:textId="77777777" w:rsidR="008E041E" w:rsidRDefault="008E041E">
                                          <w:proofErr w:type="spellStart"/>
                                          <w:r>
                                            <w:rPr>
                                              <w:rFonts w:ascii="Arial MT" w:eastAsia="Arial MT" w:hAnsi="Arial MT" w:cs="Arial MT"/>
                                              <w:sz w:val="20"/>
                                            </w:rPr>
                                            <w:t>Foramore</w:t>
                                          </w:r>
                                          <w:proofErr w:type="spellEnd"/>
                                        </w:p>
                                      </w:txbxContent>
                                    </wps:txbx>
                                    <wps:bodyPr rot="0" vert="horz" wrap="square" lIns="0" tIns="0" rIns="0" bIns="0" anchor="t" anchorCtr="0" upright="1">
                                      <a:noAutofit/>
                                    </wps:bodyPr>
                                  </wps:wsp>
                                  <wps:wsp>
                                    <wps:cNvPr id="200" name="Shape 12481"/>
                                    <wps:cNvSpPr>
                                      <a:spLocks/>
                                    </wps:cNvSpPr>
                                    <wps:spPr bwMode="auto">
                                      <a:xfrm>
                                        <a:off x="53721" y="22966"/>
                                        <a:ext cx="27477" cy="762"/>
                                      </a:xfrm>
                                      <a:custGeom>
                                        <a:avLst/>
                                        <a:gdLst>
                                          <a:gd name="T0" fmla="*/ 762 w 2747772"/>
                                          <a:gd name="T1" fmla="*/ 0 h 76200"/>
                                          <a:gd name="T2" fmla="*/ 762 w 2747772"/>
                                          <a:gd name="T3" fmla="*/ 335 h 76200"/>
                                          <a:gd name="T4" fmla="*/ 27431 w 2747772"/>
                                          <a:gd name="T5" fmla="*/ 335 h 76200"/>
                                          <a:gd name="T6" fmla="*/ 27462 w 2747772"/>
                                          <a:gd name="T7" fmla="*/ 351 h 76200"/>
                                          <a:gd name="T8" fmla="*/ 27477 w 2747772"/>
                                          <a:gd name="T9" fmla="*/ 381 h 76200"/>
                                          <a:gd name="T10" fmla="*/ 27462 w 2747772"/>
                                          <a:gd name="T11" fmla="*/ 427 h 76200"/>
                                          <a:gd name="T12" fmla="*/ 27431 w 2747772"/>
                                          <a:gd name="T13" fmla="*/ 427 h 76200"/>
                                          <a:gd name="T14" fmla="*/ 762 w 2747772"/>
                                          <a:gd name="T15" fmla="*/ 427 h 76200"/>
                                          <a:gd name="T16" fmla="*/ 762 w 2747772"/>
                                          <a:gd name="T17" fmla="*/ 762 h 76200"/>
                                          <a:gd name="T18" fmla="*/ 0 w 2747772"/>
                                          <a:gd name="T19" fmla="*/ 381 h 76200"/>
                                          <a:gd name="T20" fmla="*/ 762 w 2747772"/>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747772"/>
                                          <a:gd name="T34" fmla="*/ 0 h 76200"/>
                                          <a:gd name="T35" fmla="*/ 2747772 w 2747772"/>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747772" h="76200">
                                            <a:moveTo>
                                              <a:pt x="76200" y="0"/>
                                            </a:moveTo>
                                            <a:lnTo>
                                              <a:pt x="76200" y="33528"/>
                                            </a:lnTo>
                                            <a:lnTo>
                                              <a:pt x="2743200" y="33528"/>
                                            </a:lnTo>
                                            <a:lnTo>
                                              <a:pt x="2746248" y="35052"/>
                                            </a:lnTo>
                                            <a:lnTo>
                                              <a:pt x="2747772" y="38100"/>
                                            </a:lnTo>
                                            <a:lnTo>
                                              <a:pt x="2746248" y="42672"/>
                                            </a:lnTo>
                                            <a:lnTo>
                                              <a:pt x="2743200" y="42672"/>
                                            </a:lnTo>
                                            <a:lnTo>
                                              <a:pt x="76200" y="42672"/>
                                            </a:lnTo>
                                            <a:lnTo>
                                              <a:pt x="76200" y="76200"/>
                                            </a:lnTo>
                                            <a:lnTo>
                                              <a:pt x="0" y="38100"/>
                                            </a:lnTo>
                                            <a:lnTo>
                                              <a:pt x="762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C8A1A1" id="Group 108768" o:spid="_x0000_s1203" style="width:726pt;height:344.95pt;mso-position-horizontal-relative:char;mso-position-vertical-relative:line" coordsize="93726,4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">
                            <v:shape id="Picture 12432" o:spid="_x0000_s1204" type="#_x0000_t75" style="position:absolute;left:20002;top:15;width:58198;height:4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" stroked="t" strokeweight="18pt">
                              <v:stroke linestyle="thickThin" endcap="square"/>
                              <v:imagedata r:id="rId38" o:title=""/>
                            </v:shape>
                            <v:shape id="Shape 12433" o:spid="_x0000_s1205" style="position:absolute;left:18653;width:58170;height:40462;visibility:visible;mso-wrap-style:square;v-text-anchor:top" coordsize="5816982,40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" path="m,4046220r5816982,l5816982,,,,,4046220xe" filled="f" strokeweight=".24pt">
                              <v:stroke endcap="round"/>
                              <v:path arrowok="t" o:connecttype="custom" o:connectlocs="0,405;582,405;582,0;0,0;0,405" o:connectangles="0,0,0,0,0" textboxrect="0,0,5816982,4046220"/>
                            </v:shape>
                            <v:shape id="Shape 121399" o:spid="_x0000_s1206" style="position:absolute;left:81153;top:2773;width:12573;height:10287;visibility:visible;mso-wrap-style:square;v-text-anchor:top" coordsize="12573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" path="m,l1257300,r,1028700l,1028700,,e" fillcolor="#cff" stroked="f" strokeweight="0">
                              <v:stroke miterlimit="83231f" joinstyle="miter"/>
                              <v:path arrowok="t" o:connecttype="custom" o:connectlocs="0,0;126,0;126,103;0,103;0,0" o:connectangles="0,0,0,0,0" textboxrect="0,0,1257300,1028700"/>
                            </v:shape>
                            <v:shape id="Shape 12435" o:spid="_x0000_s1207" style="position:absolute;left:81153;top:2773;width:12573;height:10287;visibility:visible;mso-wrap-style:square;v-text-anchor:top" coordsize="12573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" path="m,1028700r1257300,l1257300,,,,,1028700xe" filled="f" strokecolor="#3b5299" strokeweight=".72pt">
                              <v:stroke miterlimit="83231f" joinstyle="miter" endcap="round"/>
                              <v:path arrowok="t" o:connecttype="custom" o:connectlocs="0,103;126,103;126,0;0,0;0,103" o:connectangles="0,0,0,0,0" textboxrect="0,0,1257300,1028700"/>
                            </v:shape>
                            <v:rect id="Rectangle 12436" o:spid="_x0000_s1208" style="position:absolute;left:81533;top:3143;width:11716;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7CBA7138" w14:textId="77777777" w:rsidR="008E041E" w:rsidRDefault="008E041E">
                                    <w:proofErr w:type="spellStart"/>
                                    <w:r>
                                      <w:rPr>
                                        <w:rFonts w:ascii="Arial MT" w:eastAsia="Arial MT" w:hAnsi="Arial MT" w:cs="Arial MT"/>
                                        <w:sz w:val="20"/>
                                      </w:rPr>
                                      <w:t>Ifthei</w:t>
                                    </w:r>
                                    <w:proofErr w:type="spellEnd"/>
                                  </w:p>
                                </w:txbxContent>
                              </v:textbox>
                            </v:rect>
                            <v:shape id="Shape 121400" o:spid="_x0000_s1209" style="position:absolute;left:81153;top:17632;width:12573;height:11430;visibility:visible;mso-wrap-style:square;v-text-anchor:top" coordsize="12573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" path="m,l1257300,r,1143000l,1143000,,e" fillcolor="#cff" stroked="f" strokeweight="0">
                              <v:stroke miterlimit="83231f" joinstyle="miter"/>
                              <v:path arrowok="t" o:connecttype="custom" o:connectlocs="0,0;126,0;126,114;0,114;0,0" o:connectangles="0,0,0,0,0" textboxrect="0,0,1257300,1143000"/>
                            </v:shape>
                            <v:shape id="Shape 12444" o:spid="_x0000_s1210" style="position:absolute;left:81153;top:17632;width:12573;height:11430;visibility:visible;mso-wrap-style:square;v-text-anchor:top" coordsize="12573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" path="m,1143000r1257300,l1257300,,,,,1143000xe" filled="f" strokecolor="#3b5299" strokeweight=".72pt">
                              <v:stroke miterlimit="83231f" joinstyle="miter" endcap="round"/>
                              <v:path arrowok="t" o:connecttype="custom" o:connectlocs="0,114;126,114;126,0;0,0;0,114" o:connectangles="0,0,0,0,0" textboxrect="0,0,1257300,1143000"/>
                            </v:shape>
                            <v:rect id="Rectangle 12445" o:spid="_x0000_s1211" style="position:absolute;left:81629;top:18000;width:11626;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7E0B2228" w14:textId="77777777" w:rsidR="008E041E" w:rsidRDefault="008E041E">
                                    <w:proofErr w:type="spellStart"/>
                                    <w:r>
                                      <w:rPr>
                                        <w:rFonts w:ascii="Arial MT" w:eastAsia="Arial MT" w:hAnsi="Arial MT" w:cs="Arial MT"/>
                                        <w:sz w:val="20"/>
                                      </w:rPr>
                                      <w:t>Detailwhetherthe</w:t>
                                    </w:r>
                                    <w:proofErr w:type="spellEnd"/>
                                  </w:p>
                                </w:txbxContent>
                              </v:textbox>
                            </v:rect>
                            <v:shape id="Shape 12452" o:spid="_x0000_s1212" style="position:absolute;left:60579;top:8442;width:20619;height:8139;visibility:visible;mso-wrap-style:square;v-text-anchor:top" coordsize="2061972,8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" path="m2055876,r3048,1524l2061972,3048r,4572l2058924,9144,73038,781685r12306,32131l,804672,57912,742188r11641,30397l2055876,xe" fillcolor="#3b5299" stroked="f" strokeweight="0">
                              <v:stroke miterlimit="83231f" joinstyle="miter"/>
                              <v:path arrowok="t" o:connecttype="custom" o:connectlocs="206,0;206,0;206,0;206,1;206,1;7,78;9,81;0,80;6,74;7,77;206,0" o:connectangles="0,0,0,0,0,0,0,0,0,0,0" textboxrect="0,0,2061972,813816"/>
                            </v:shape>
                            <v:shape id="Shape 121401" o:spid="_x0000_s1213" style="position:absolute;left:1143;top:10774;width:16002;height:11903;visibility:visible;mso-wrap-style:square;v-text-anchor:top" coordsize="1600200,119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" path="m,l1600200,r,1190244l,1190244,,e" fillcolor="#cff" stroked="f" strokeweight="0">
                              <v:stroke miterlimit="83231f" joinstyle="miter"/>
                              <v:path arrowok="t" o:connecttype="custom" o:connectlocs="0,0;160,0;160,119;0,119;0,0" o:connectangles="0,0,0,0,0" textboxrect="0,0,1600200,1190244"/>
                            </v:shape>
                            <v:shape id="Shape 12454" o:spid="_x0000_s1214" style="position:absolute;left:1143;top:10774;width:16002;height:11903;visibility:visible;mso-wrap-style:square;v-text-anchor:top" coordsize="1600200,119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" path="m,1190244r1600200,l1600200,,,,,1190244xe" filled="f" strokecolor="#3b5299" strokeweight=".72pt">
                              <v:stroke miterlimit="83231f" joinstyle="miter" endcap="round"/>
                              <v:path arrowok="t" o:connecttype="custom" o:connectlocs="0,119;160,119;160,0;0,0;0,119" o:connectangles="0,0,0,0,0" textboxrect="0,0,1600200,1190244"/>
                            </v:shape>
                            <v:rect id="Rectangle 12455" o:spid="_x0000_s1215" style="position:absolute;left:1619;top:11334;width:15144;height:1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4F7597CD" w14:textId="77777777" w:rsidR="008E041E" w:rsidRDefault="008E041E">
                                    <w:r>
                                      <w:rPr>
                                        <w:rFonts w:ascii="Arial MT" w:eastAsia="Arial MT" w:hAnsi="Arial MT" w:cs="Arial MT"/>
                                        <w:b/>
                                        <w:sz w:val="20"/>
                                      </w:rPr>
                                      <w:t>Description</w:t>
                                    </w:r>
                                  </w:p>
                                </w:txbxContent>
                              </v:textbox>
                            </v:rect>
                            <v:shape id="Shape 12465" o:spid="_x0000_s1216" style="position:absolute;left:17099;top:14630;width:17191;height:4785;visibility:visible;mso-wrap-style:square;v-text-anchor:top" coordsize="1719072,4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" path="m1524,l6096,,1646517,436942r8547,-31558l1719072,461772r-83820,16764l1644002,446228,3048,9144,,5969,,3048,1524,xe" fillcolor="#3b5299" stroked="f" strokeweight="0">
                              <v:stroke miterlimit="83231f" joinstyle="miter"/>
                              <v:path arrowok="t" o:connecttype="custom" o:connectlocs="0,0;1,0;165,44;166,41;172,46;164,48;164,45;0,1;0,1;0,0;0,0" o:connectangles="0,0,0,0,0,0,0,0,0,0,0" textboxrect="0,0,1719072,478536"/>
                            </v:shape>
                            <v:shape id="Shape 121402" o:spid="_x0000_s1217" style="position:absolute;top:31348;width:17145;height:4572;visibility:visible;mso-wrap-style:square;v-text-anchor:top" coordsize="1714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" path="m,l1714500,r,457200l,457200,,e" fillcolor="#cff" stroked="f" strokeweight="0">
                              <v:stroke miterlimit="83231f" joinstyle="miter"/>
                              <v:path arrowok="t" o:connecttype="custom" o:connectlocs="0,0;171,0;171,46;0,46;0,0" o:connectangles="0,0,0,0,0" textboxrect="0,0,1714500,457200"/>
                            </v:shape>
                            <v:shape id="Shape 12467" o:spid="_x0000_s1218" style="position:absolute;top:31348;width:17145;height:4572;visibility:visible;mso-wrap-style:square;v-text-anchor:top" coordsize="1714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" path="m,457200r1714500,l1714500,,,,,457200xe" filled="f" strokecolor="#3b5299" strokeweight=".72pt">
                              <v:stroke miterlimit="83231f" joinstyle="miter" endcap="round"/>
                              <v:path arrowok="t" o:connecttype="custom" o:connectlocs="0,46;171,46;171,0;0,0;0,46" o:connectangles="0,0,0,0,0" textboxrect="0,0,1714500,457200"/>
                            </v:shape>
                            <v:rect id="Rectangle 12468" o:spid="_x0000_s1219" style="position:absolute;left:381;top:32097;width:1628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4CF4986B" w14:textId="77777777" w:rsidR="008E041E" w:rsidRDefault="008E041E">
                                    <w:r>
                                      <w:rPr>
                                        <w:rFonts w:ascii="Arial MT" w:eastAsia="Arial MT" w:hAnsi="Arial MT" w:cs="Arial MT"/>
                                        <w:sz w:val="20"/>
                                      </w:rPr>
                                      <w:t>Each</w:t>
                                    </w:r>
                                  </w:p>
                                </w:txbxContent>
                              </v:textbox>
                            </v:rect>
                            <v:shape id="Shape 12470" o:spid="_x0000_s1220" style="position:absolute;left:17099;top:32171;width:6904;height:838;visibility:visible;mso-wrap-style:square;v-text-anchor:top" coordsize="69037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" path="m611124,r79248,32004l617220,76200,614489,42066,4572,83820,1524,82296,,79248,1524,76200,4572,74676,613754,32869,611124,xe" fillcolor="#3b5299" stroked="f" strokeweight="0">
                              <v:stroke miterlimit="83231f" joinstyle="miter"/>
                              <v:path arrowok="t" o:connecttype="custom" o:connectlocs="61,0;69,3;62,8;61,4;0,8;0,8;0,8;0,8;0,7;61,3;61,0" o:connectangles="0,0,0,0,0,0,0,0,0,0,0" textboxrect="0,0,690372,83820"/>
                            </v:shape>
                            <v:shape id="Shape 121403" o:spid="_x0000_s1221" style="position:absolute;left:80867;top:31821;width:12767;height:11520;visibility:visible;mso-wrap-style:square;v-text-anchor:top" coordsize="1362456,10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" path="m,l1362456,r,1010285l,1010285,,e" fillcolor="#cff" stroked="f" strokeweight="0">
                              <v:stroke miterlimit="83231f" joinstyle="miter"/>
                              <v:path arrowok="t" o:connecttype="custom" o:connectlocs="0,0;128,0;128,115;0,115;0,0" o:connectangles="0,0,0,0,0" textboxrect="0,0,1362456,1010285"/>
                            </v:shape>
                            <v:shape id="Shape 12472" o:spid="_x0000_s1222" style="position:absolute;left:80772;top:31811;width:12862;height:11625;visibility:visible;mso-wrap-style:square;v-text-anchor:top" coordsize="1362456,101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" path="m,1010412r1362456,l1362456,,,,,1010412xe" filled="f" strokecolor="#3b5299" strokeweight=".72pt">
                              <v:stroke miterlimit="83231f" joinstyle="miter" endcap="round"/>
                              <v:path arrowok="t" o:connecttype="custom" o:connectlocs="0,116;129,116;129,0;0,0;0,116" o:connectangles="0,0,0,0,0" textboxrect="0,0,1362456,1010412"/>
                            </v:shape>
                            <v:rect id="Rectangle 12473" o:spid="_x0000_s1223" style="position:absolute;left:80970;top:32289;width:12089;height:8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259553E1" w14:textId="77777777" w:rsidR="008E041E" w:rsidRDefault="008E041E">
                                    <w:proofErr w:type="spellStart"/>
                                    <w:r>
                                      <w:rPr>
                                        <w:rFonts w:ascii="Arial MT" w:eastAsia="Arial MT" w:hAnsi="Arial MT" w:cs="Arial MT"/>
                                        <w:sz w:val="20"/>
                                      </w:rPr>
                                      <w:t>Foramore</w:t>
                                    </w:r>
                                    <w:proofErr w:type="spellEnd"/>
                                  </w:p>
                                </w:txbxContent>
                              </v:textbox>
                            </v:rect>
                            <v:shape id="Shape 12481" o:spid="_x0000_s1224" style="position:absolute;left:53721;top:22966;width:27477;height:762;visibility:visible;mso-wrap-style:square;v-text-anchor:top" coordsize="27477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" path="m76200,r,33528l2743200,33528r3048,1524l2747772,38100r-1524,4572l2743200,42672r-2667000,l76200,76200,,38100,76200,xe" fillcolor="#3b5299" stroked="f" strokeweight="0">
                              <v:stroke miterlimit="83231f" joinstyle="miter"/>
                              <v:path arrowok="t" o:connecttype="custom" o:connectlocs="8,0;8,3;274,3;275,4;275,4;275,4;274,4;8,4;8,8;0,4;8,0" o:connectangles="0,0,0,0,0,0,0,0,0,0,0" textboxrect="0,0,2747772,76200"/>
                            </v:shape>
                            <w10:anchorlock/>
                          </v:group>
                        </w:pict>
                      </mc:Fallback>
                    </mc:AlternateContent>
                  </w:r>
                </w:p>
                <w:p w14:paraId="6E67158E" w14:textId="77777777" w:rsidR="00911AFA" w:rsidRPr="00D50994" w:rsidRDefault="00911AFA" w:rsidP="00D50994">
                  <w:pPr>
                    <w:spacing w:line="276" w:lineRule="auto"/>
                  </w:pPr>
                </w:p>
              </w:tc>
            </w:tr>
          </w:tbl>
          <w:p w14:paraId="7DF8E8D3" w14:textId="77777777" w:rsidR="00911AFA" w:rsidRPr="00D50994" w:rsidRDefault="00911AFA" w:rsidP="00D50994">
            <w:pPr>
              <w:spacing w:line="276" w:lineRule="auto"/>
            </w:pPr>
          </w:p>
          <w:p w14:paraId="5108DACA"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Look w:val="04A0" w:firstRow="1" w:lastRow="0" w:firstColumn="1" w:lastColumn="0" w:noHBand="0" w:noVBand="1"/>
            </w:tblPr>
            <w:tblGrid>
              <w:gridCol w:w="8570"/>
            </w:tblGrid>
            <w:tr w:rsidR="00911AFA" w:rsidRPr="00D50994" w14:paraId="2CB23CC5" w14:textId="77777777">
              <w:trPr>
                <w:jc w:val="center"/>
              </w:trPr>
              <w:tc>
                <w:tcPr>
                  <w:tcW w:w="14978"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5BBE6633" w14:textId="77777777" w:rsidR="00911AFA" w:rsidRPr="00D50994" w:rsidRDefault="00911AFA" w:rsidP="00D50994">
                  <w:pPr>
                    <w:spacing w:line="276" w:lineRule="auto"/>
                  </w:pPr>
                </w:p>
                <w:p w14:paraId="3263A52B" w14:textId="77777777" w:rsidR="00911AFA" w:rsidRPr="00D50994" w:rsidRDefault="00396AF0" w:rsidP="00D50994">
                  <w:pPr>
                    <w:keepNext/>
                    <w:keepLines/>
                    <w:spacing w:line="276" w:lineRule="auto"/>
                    <w:ind w:left="3944" w:hanging="10"/>
                    <w:outlineLvl w:val="1"/>
                    <w:rPr>
                      <w:rFonts w:eastAsia="Arial MT"/>
                      <w:b/>
                      <w:color w:val="000000"/>
                      <w:szCs w:val="22"/>
                      <w:u w:val="single" w:color="000000"/>
                      <w:lang w:eastAsia="en-GB"/>
                    </w:rPr>
                  </w:pPr>
                  <w:r w:rsidRPr="00D50994">
                    <w:rPr>
                      <w:rFonts w:eastAsia="Arial MT"/>
                      <w:b/>
                      <w:color w:val="000000"/>
                      <w:szCs w:val="22"/>
                      <w:u w:val="single" w:color="000000"/>
                      <w:lang w:eastAsia="en-GB"/>
                    </w:rPr>
                    <w:t>MG6D POLICE SCHEDULE OF RELEVANT SENSITIVE MATERIAL</w:t>
                  </w:r>
                </w:p>
                <w:tbl>
                  <w:tblPr>
                    <w:tblW w:w="9254" w:type="dxa"/>
                    <w:jc w:val="center"/>
                    <w:tblCellMar>
                      <w:left w:w="166" w:type="dxa"/>
                      <w:right w:w="115" w:type="dxa"/>
                    </w:tblCellMar>
                    <w:tblLook w:val="04A0" w:firstRow="1" w:lastRow="0" w:firstColumn="1" w:lastColumn="0" w:noHBand="0" w:noVBand="1"/>
                  </w:tblPr>
                  <w:tblGrid>
                    <w:gridCol w:w="9254"/>
                  </w:tblGrid>
                  <w:tr w:rsidR="00911AFA" w:rsidRPr="00D50994" w14:paraId="00B67237" w14:textId="77777777">
                    <w:trPr>
                      <w:trHeight w:val="1862"/>
                      <w:jc w:val="center"/>
                    </w:trPr>
                    <w:tc>
                      <w:tcPr>
                        <w:tcW w:w="9254" w:type="dxa"/>
                        <w:tcBorders>
                          <w:top w:val="single" w:sz="18" w:space="0" w:color="3B5299"/>
                          <w:left w:val="single" w:sz="18" w:space="0" w:color="3B5299"/>
                          <w:bottom w:val="single" w:sz="18" w:space="0" w:color="3B5299"/>
                          <w:right w:val="single" w:sz="18" w:space="0" w:color="3B5299"/>
                        </w:tcBorders>
                        <w:shd w:val="clear" w:color="auto" w:fill="CCFFFF"/>
                        <w:vAlign w:val="center"/>
                        <w:hideMark/>
                      </w:tcPr>
                      <w:p w14:paraId="33C43904" w14:textId="77777777" w:rsidR="00911AFA" w:rsidRPr="00D50994" w:rsidRDefault="00396AF0" w:rsidP="00D50994">
                        <w:pPr>
                          <w:spacing w:line="276" w:lineRule="auto"/>
                          <w:rPr>
                            <w:rFonts w:eastAsia="Calibri"/>
                            <w:color w:val="000000"/>
                            <w:sz w:val="22"/>
                            <w:szCs w:val="22"/>
                            <w:lang w:eastAsia="en-GB"/>
                          </w:rPr>
                        </w:pPr>
                        <w:r w:rsidRPr="00D50994">
                          <w:rPr>
                            <w:rFonts w:eastAsia="Arial MT"/>
                            <w:color w:val="000000"/>
                            <w:sz w:val="22"/>
                            <w:szCs w:val="22"/>
                            <w:lang w:eastAsia="en-GB"/>
                          </w:rPr>
                          <w:t>The purpose of this form is to:</w:t>
                        </w:r>
                      </w:p>
                      <w:p w14:paraId="09CC127E" w14:textId="77777777" w:rsidR="00911AFA" w:rsidRPr="00D50994" w:rsidRDefault="00396AF0" w:rsidP="00D50994">
                        <w:pPr>
                          <w:pStyle w:val="ListParagraph"/>
                          <w:numPr>
                            <w:ilvl w:val="0"/>
                            <w:numId w:val="33"/>
                          </w:numPr>
                          <w:spacing w:line="276" w:lineRule="auto"/>
                        </w:pPr>
                        <w:r w:rsidRPr="00D50994">
                          <w:t>Inform the prosecutor of the description and existence of all sensitive material relevant to the case</w:t>
                        </w:r>
                      </w:p>
                      <w:p w14:paraId="74EE1C8D" w14:textId="77777777" w:rsidR="00911AFA" w:rsidRPr="00D50994" w:rsidRDefault="00396AF0" w:rsidP="00D50994">
                        <w:pPr>
                          <w:pStyle w:val="ListParagraph"/>
                          <w:numPr>
                            <w:ilvl w:val="0"/>
                            <w:numId w:val="33"/>
                          </w:numPr>
                          <w:spacing w:line="276" w:lineRule="auto"/>
                        </w:pPr>
                        <w:r w:rsidRPr="00D50994">
                          <w:t>Inform the prosecutor of the reason for sensitivity</w:t>
                        </w:r>
                      </w:p>
                      <w:p w14:paraId="6DCA3093" w14:textId="77777777" w:rsidR="00911AFA" w:rsidRPr="00D50994" w:rsidRDefault="00396AF0" w:rsidP="00D50994">
                        <w:pPr>
                          <w:pStyle w:val="ListParagraph"/>
                          <w:numPr>
                            <w:ilvl w:val="0"/>
                            <w:numId w:val="33"/>
                          </w:numPr>
                          <w:spacing w:line="276" w:lineRule="auto"/>
                          <w:rPr>
                            <w:rFonts w:eastAsia="Calibri"/>
                            <w:lang w:eastAsia="en-GB"/>
                          </w:rPr>
                        </w:pPr>
                        <w:r w:rsidRPr="00D50994">
                          <w:t>Allow the prosecutor to record whether they agree that the material is sensitive or the prosecutor needs to make a Public Interest Immunity (PII) application to the court.</w:t>
                        </w:r>
                      </w:p>
                    </w:tc>
                  </w:tr>
                </w:tbl>
                <w:p w14:paraId="7248505D" w14:textId="77777777" w:rsidR="00911AFA" w:rsidRPr="00D50994" w:rsidRDefault="00396AF0" w:rsidP="00D50994">
                  <w:pPr>
                    <w:spacing w:line="276" w:lineRule="auto"/>
                    <w:ind w:left="-360"/>
                    <w:rPr>
                      <w:rFonts w:eastAsia="Calibri"/>
                      <w:color w:val="000000"/>
                      <w:sz w:val="22"/>
                      <w:szCs w:val="22"/>
                      <w:lang w:eastAsia="en-GB"/>
                    </w:rPr>
                  </w:pPr>
                  <w:r w:rsidRPr="00D50994">
                    <w:rPr>
                      <w:noProof/>
                    </w:rPr>
                    <mc:AlternateContent>
                      <mc:Choice Requires="wpg">
                        <w:drawing>
                          <wp:inline distT="0" distB="0" distL="0" distR="0" wp14:anchorId="23A38A3F" wp14:editId="7960DB80">
                            <wp:extent cx="9277350" cy="4107421"/>
                            <wp:effectExtent l="0" t="0" r="19050" b="236220"/>
                            <wp:docPr id="157" name="Group 109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0" cy="4107421"/>
                                      <a:chOff x="0" y="0"/>
                                      <a:chExt cx="86868" cy="40268"/>
                                    </a:xfrm>
                                  </wpg:grpSpPr>
                                  <pic:pic xmlns:pic="http://schemas.openxmlformats.org/drawingml/2006/picture">
                                    <pic:nvPicPr>
                                      <pic:cNvPr id="158" name="Picture 125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970" y="2443"/>
                                        <a:ext cx="57374" cy="37825"/>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59" name="Shape 12506"/>
                                    <wps:cNvSpPr>
                                      <a:spLocks/>
                                    </wps:cNvSpPr>
                                    <wps:spPr bwMode="auto">
                                      <a:xfrm>
                                        <a:off x="18272" y="0"/>
                                        <a:ext cx="55032" cy="37900"/>
                                      </a:xfrm>
                                      <a:custGeom>
                                        <a:avLst/>
                                        <a:gdLst>
                                          <a:gd name="T0" fmla="*/ 0 w 5503164"/>
                                          <a:gd name="T1" fmla="*/ 37900 h 3790061"/>
                                          <a:gd name="T2" fmla="*/ 55032 w 5503164"/>
                                          <a:gd name="T3" fmla="*/ 37900 h 3790061"/>
                                          <a:gd name="T4" fmla="*/ 55032 w 5503164"/>
                                          <a:gd name="T5" fmla="*/ 0 h 3790061"/>
                                          <a:gd name="T6" fmla="*/ 0 w 5503164"/>
                                          <a:gd name="T7" fmla="*/ 0 h 3790061"/>
                                          <a:gd name="T8" fmla="*/ 0 w 5503164"/>
                                          <a:gd name="T9" fmla="*/ 37900 h 3790061"/>
                                          <a:gd name="T10" fmla="*/ 0 60000 65536"/>
                                          <a:gd name="T11" fmla="*/ 0 60000 65536"/>
                                          <a:gd name="T12" fmla="*/ 0 60000 65536"/>
                                          <a:gd name="T13" fmla="*/ 0 60000 65536"/>
                                          <a:gd name="T14" fmla="*/ 0 60000 65536"/>
                                          <a:gd name="T15" fmla="*/ 0 w 5503164"/>
                                          <a:gd name="T16" fmla="*/ 0 h 3790061"/>
                                          <a:gd name="T17" fmla="*/ 5503164 w 5503164"/>
                                          <a:gd name="T18" fmla="*/ 3790061 h 3790061"/>
                                        </a:gdLst>
                                        <a:ahLst/>
                                        <a:cxnLst>
                                          <a:cxn ang="T10">
                                            <a:pos x="T0" y="T1"/>
                                          </a:cxn>
                                          <a:cxn ang="T11">
                                            <a:pos x="T2" y="T3"/>
                                          </a:cxn>
                                          <a:cxn ang="T12">
                                            <a:pos x="T4" y="T5"/>
                                          </a:cxn>
                                          <a:cxn ang="T13">
                                            <a:pos x="T6" y="T7"/>
                                          </a:cxn>
                                          <a:cxn ang="T14">
                                            <a:pos x="T8" y="T9"/>
                                          </a:cxn>
                                        </a:cxnLst>
                                        <a:rect l="T15" t="T16" r="T17" b="T18"/>
                                        <a:pathLst>
                                          <a:path w="5503164" h="3790061">
                                            <a:moveTo>
                                              <a:pt x="0" y="3790061"/>
                                            </a:moveTo>
                                            <a:lnTo>
                                              <a:pt x="5503164" y="3790061"/>
                                            </a:lnTo>
                                            <a:lnTo>
                                              <a:pt x="5503164" y="0"/>
                                            </a:lnTo>
                                            <a:lnTo>
                                              <a:pt x="0" y="0"/>
                                            </a:lnTo>
                                            <a:lnTo>
                                              <a:pt x="0" y="3790061"/>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Shape 12507"/>
                                    <wps:cNvSpPr>
                                      <a:spLocks/>
                                    </wps:cNvSpPr>
                                    <wps:spPr bwMode="auto">
                                      <a:xfrm>
                                        <a:off x="50383" y="9951"/>
                                        <a:ext cx="25100" cy="5441"/>
                                      </a:xfrm>
                                      <a:custGeom>
                                        <a:avLst/>
                                        <a:gdLst>
                                          <a:gd name="T0" fmla="*/ 25039 w 2510028"/>
                                          <a:gd name="T1" fmla="*/ 0 h 544068"/>
                                          <a:gd name="T2" fmla="*/ 25085 w 2510028"/>
                                          <a:gd name="T3" fmla="*/ 0 h 544068"/>
                                          <a:gd name="T4" fmla="*/ 25100 w 2510028"/>
                                          <a:gd name="T5" fmla="*/ 30 h 544068"/>
                                          <a:gd name="T6" fmla="*/ 25100 w 2510028"/>
                                          <a:gd name="T7" fmla="*/ 76 h 544068"/>
                                          <a:gd name="T8" fmla="*/ 25070 w 2510028"/>
                                          <a:gd name="T9" fmla="*/ 91 h 544068"/>
                                          <a:gd name="T10" fmla="*/ 759 w 2510028"/>
                                          <a:gd name="T11" fmla="*/ 5127 h 544068"/>
                                          <a:gd name="T12" fmla="*/ 823 w 2510028"/>
                                          <a:gd name="T13" fmla="*/ 5441 h 544068"/>
                                          <a:gd name="T14" fmla="*/ 0 w 2510028"/>
                                          <a:gd name="T15" fmla="*/ 5228 h 544068"/>
                                          <a:gd name="T16" fmla="*/ 671 w 2510028"/>
                                          <a:gd name="T17" fmla="*/ 4694 h 544068"/>
                                          <a:gd name="T18" fmla="*/ 737 w 2510028"/>
                                          <a:gd name="T19" fmla="*/ 5018 h 544068"/>
                                          <a:gd name="T20" fmla="*/ 25039 w 2510028"/>
                                          <a:gd name="T21" fmla="*/ 0 h 54406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510028"/>
                                          <a:gd name="T34" fmla="*/ 0 h 544068"/>
                                          <a:gd name="T35" fmla="*/ 2510028 w 2510028"/>
                                          <a:gd name="T36" fmla="*/ 544068 h 54406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510028" h="544068">
                                            <a:moveTo>
                                              <a:pt x="2503932" y="0"/>
                                            </a:moveTo>
                                            <a:lnTo>
                                              <a:pt x="2508504" y="0"/>
                                            </a:lnTo>
                                            <a:lnTo>
                                              <a:pt x="2510028" y="3048"/>
                                            </a:lnTo>
                                            <a:lnTo>
                                              <a:pt x="2510028" y="7620"/>
                                            </a:lnTo>
                                            <a:lnTo>
                                              <a:pt x="2506980" y="9144"/>
                                            </a:lnTo>
                                            <a:lnTo>
                                              <a:pt x="75885" y="512652"/>
                                            </a:lnTo>
                                            <a:lnTo>
                                              <a:pt x="82296" y="544068"/>
                                            </a:lnTo>
                                            <a:lnTo>
                                              <a:pt x="0" y="522732"/>
                                            </a:lnTo>
                                            <a:lnTo>
                                              <a:pt x="67056" y="469392"/>
                                            </a:lnTo>
                                            <a:lnTo>
                                              <a:pt x="73674" y="501819"/>
                                            </a:lnTo>
                                            <a:lnTo>
                                              <a:pt x="2503932"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 name="Shape 121409"/>
                                    <wps:cNvSpPr>
                                      <a:spLocks/>
                                    </wps:cNvSpPr>
                                    <wps:spPr bwMode="auto">
                                      <a:xfrm>
                                        <a:off x="0" y="8854"/>
                                        <a:ext cx="11430" cy="5715"/>
                                      </a:xfrm>
                                      <a:custGeom>
                                        <a:avLst/>
                                        <a:gdLst>
                                          <a:gd name="T0" fmla="*/ 0 w 1143000"/>
                                          <a:gd name="T1" fmla="*/ 0 h 571500"/>
                                          <a:gd name="T2" fmla="*/ 11430 w 1143000"/>
                                          <a:gd name="T3" fmla="*/ 0 h 571500"/>
                                          <a:gd name="T4" fmla="*/ 11430 w 1143000"/>
                                          <a:gd name="T5" fmla="*/ 5715 h 571500"/>
                                          <a:gd name="T6" fmla="*/ 0 w 1143000"/>
                                          <a:gd name="T7" fmla="*/ 5715 h 571500"/>
                                          <a:gd name="T8" fmla="*/ 0 w 1143000"/>
                                          <a:gd name="T9" fmla="*/ 0 h 571500"/>
                                          <a:gd name="T10" fmla="*/ 0 60000 65536"/>
                                          <a:gd name="T11" fmla="*/ 0 60000 65536"/>
                                          <a:gd name="T12" fmla="*/ 0 60000 65536"/>
                                          <a:gd name="T13" fmla="*/ 0 60000 65536"/>
                                          <a:gd name="T14" fmla="*/ 0 60000 65536"/>
                                          <a:gd name="T15" fmla="*/ 0 w 1143000"/>
                                          <a:gd name="T16" fmla="*/ 0 h 571500"/>
                                          <a:gd name="T17" fmla="*/ 1143000 w 1143000"/>
                                          <a:gd name="T18" fmla="*/ 571500 h 571500"/>
                                        </a:gdLst>
                                        <a:ahLst/>
                                        <a:cxnLst>
                                          <a:cxn ang="T10">
                                            <a:pos x="T0" y="T1"/>
                                          </a:cxn>
                                          <a:cxn ang="T11">
                                            <a:pos x="T2" y="T3"/>
                                          </a:cxn>
                                          <a:cxn ang="T12">
                                            <a:pos x="T4" y="T5"/>
                                          </a:cxn>
                                          <a:cxn ang="T13">
                                            <a:pos x="T6" y="T7"/>
                                          </a:cxn>
                                          <a:cxn ang="T14">
                                            <a:pos x="T8" y="T9"/>
                                          </a:cxn>
                                        </a:cxnLst>
                                        <a:rect l="T15" t="T16" r="T17" b="T18"/>
                                        <a:pathLst>
                                          <a:path w="1143000" h="571500">
                                            <a:moveTo>
                                              <a:pt x="0" y="0"/>
                                            </a:moveTo>
                                            <a:lnTo>
                                              <a:pt x="1143000" y="0"/>
                                            </a:lnTo>
                                            <a:lnTo>
                                              <a:pt x="1143000" y="571500"/>
                                            </a:lnTo>
                                            <a:lnTo>
                                              <a:pt x="0" y="5715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 name="Shape 12509"/>
                                    <wps:cNvSpPr>
                                      <a:spLocks/>
                                    </wps:cNvSpPr>
                                    <wps:spPr bwMode="auto">
                                      <a:xfrm>
                                        <a:off x="0" y="8854"/>
                                        <a:ext cx="11430" cy="5715"/>
                                      </a:xfrm>
                                      <a:custGeom>
                                        <a:avLst/>
                                        <a:gdLst>
                                          <a:gd name="T0" fmla="*/ 0 w 1143000"/>
                                          <a:gd name="T1" fmla="*/ 5715 h 571500"/>
                                          <a:gd name="T2" fmla="*/ 11430 w 1143000"/>
                                          <a:gd name="T3" fmla="*/ 5715 h 571500"/>
                                          <a:gd name="T4" fmla="*/ 11430 w 1143000"/>
                                          <a:gd name="T5" fmla="*/ 0 h 571500"/>
                                          <a:gd name="T6" fmla="*/ 0 w 1143000"/>
                                          <a:gd name="T7" fmla="*/ 0 h 571500"/>
                                          <a:gd name="T8" fmla="*/ 0 w 1143000"/>
                                          <a:gd name="T9" fmla="*/ 5715 h 571500"/>
                                          <a:gd name="T10" fmla="*/ 0 60000 65536"/>
                                          <a:gd name="T11" fmla="*/ 0 60000 65536"/>
                                          <a:gd name="T12" fmla="*/ 0 60000 65536"/>
                                          <a:gd name="T13" fmla="*/ 0 60000 65536"/>
                                          <a:gd name="T14" fmla="*/ 0 60000 65536"/>
                                          <a:gd name="T15" fmla="*/ 0 w 1143000"/>
                                          <a:gd name="T16" fmla="*/ 0 h 571500"/>
                                          <a:gd name="T17" fmla="*/ 1143000 w 1143000"/>
                                          <a:gd name="T18" fmla="*/ 571500 h 571500"/>
                                        </a:gdLst>
                                        <a:ahLst/>
                                        <a:cxnLst>
                                          <a:cxn ang="T10">
                                            <a:pos x="T0" y="T1"/>
                                          </a:cxn>
                                          <a:cxn ang="T11">
                                            <a:pos x="T2" y="T3"/>
                                          </a:cxn>
                                          <a:cxn ang="T12">
                                            <a:pos x="T4" y="T5"/>
                                          </a:cxn>
                                          <a:cxn ang="T13">
                                            <a:pos x="T6" y="T7"/>
                                          </a:cxn>
                                          <a:cxn ang="T14">
                                            <a:pos x="T8" y="T9"/>
                                          </a:cxn>
                                        </a:cxnLst>
                                        <a:rect l="T15" t="T16" r="T17" b="T18"/>
                                        <a:pathLst>
                                          <a:path w="1143000" h="571500">
                                            <a:moveTo>
                                              <a:pt x="0" y="571500"/>
                                            </a:moveTo>
                                            <a:lnTo>
                                              <a:pt x="1143000" y="571500"/>
                                            </a:lnTo>
                                            <a:lnTo>
                                              <a:pt x="1143000" y="0"/>
                                            </a:lnTo>
                                            <a:lnTo>
                                              <a:pt x="0" y="0"/>
                                            </a:lnTo>
                                            <a:lnTo>
                                              <a:pt x="0" y="5715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12510"/>
                                    <wps:cNvSpPr>
                                      <a:spLocks noChangeArrowheads="1"/>
                                    </wps:cNvSpPr>
                                    <wps:spPr bwMode="auto">
                                      <a:xfrm>
                                        <a:off x="448" y="9338"/>
                                        <a:ext cx="10578"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58158" w14:textId="77777777" w:rsidR="008E041E" w:rsidRDefault="008E041E">
                                          <w:r>
                                            <w:rPr>
                                              <w:rFonts w:ascii="Arial MT" w:eastAsia="Arial MT" w:hAnsi="Arial MT" w:cs="Arial MT"/>
                                              <w:sz w:val="20"/>
                                            </w:rPr>
                                            <w:t>Eachitemmustbe</w:t>
                                          </w:r>
                                        </w:p>
                                      </w:txbxContent>
                                    </wps:txbx>
                                    <wps:bodyPr rot="0" vert="horz" wrap="square" lIns="0" tIns="0" rIns="0" bIns="0" anchor="t" anchorCtr="0" upright="1">
                                      <a:noAutofit/>
                                    </wps:bodyPr>
                                  </wps:wsp>
                                  <wps:wsp>
                                    <wps:cNvPr id="164" name="Shape 121410"/>
                                    <wps:cNvSpPr>
                                      <a:spLocks/>
                                    </wps:cNvSpPr>
                                    <wps:spPr bwMode="auto">
                                      <a:xfrm>
                                        <a:off x="0" y="18607"/>
                                        <a:ext cx="12192" cy="11962"/>
                                      </a:xfrm>
                                      <a:custGeom>
                                        <a:avLst/>
                                        <a:gdLst>
                                          <a:gd name="T0" fmla="*/ 0 w 1371600"/>
                                          <a:gd name="T1" fmla="*/ 0 h 1196213"/>
                                          <a:gd name="T2" fmla="*/ 13716 w 1371600"/>
                                          <a:gd name="T3" fmla="*/ 0 h 1196213"/>
                                          <a:gd name="T4" fmla="*/ 13716 w 1371600"/>
                                          <a:gd name="T5" fmla="*/ 11962 h 1196213"/>
                                          <a:gd name="T6" fmla="*/ 0 w 1371600"/>
                                          <a:gd name="T7" fmla="*/ 11962 h 1196213"/>
                                          <a:gd name="T8" fmla="*/ 0 w 1371600"/>
                                          <a:gd name="T9" fmla="*/ 0 h 1196213"/>
                                          <a:gd name="T10" fmla="*/ 0 60000 65536"/>
                                          <a:gd name="T11" fmla="*/ 0 60000 65536"/>
                                          <a:gd name="T12" fmla="*/ 0 60000 65536"/>
                                          <a:gd name="T13" fmla="*/ 0 60000 65536"/>
                                          <a:gd name="T14" fmla="*/ 0 60000 65536"/>
                                          <a:gd name="T15" fmla="*/ 0 w 1371600"/>
                                          <a:gd name="T16" fmla="*/ 0 h 1196213"/>
                                          <a:gd name="T17" fmla="*/ 1371600 w 1371600"/>
                                          <a:gd name="T18" fmla="*/ 1196213 h 1196213"/>
                                        </a:gdLst>
                                        <a:ahLst/>
                                        <a:cxnLst>
                                          <a:cxn ang="T10">
                                            <a:pos x="T0" y="T1"/>
                                          </a:cxn>
                                          <a:cxn ang="T11">
                                            <a:pos x="T2" y="T3"/>
                                          </a:cxn>
                                          <a:cxn ang="T12">
                                            <a:pos x="T4" y="T5"/>
                                          </a:cxn>
                                          <a:cxn ang="T13">
                                            <a:pos x="T6" y="T7"/>
                                          </a:cxn>
                                          <a:cxn ang="T14">
                                            <a:pos x="T8" y="T9"/>
                                          </a:cxn>
                                        </a:cxnLst>
                                        <a:rect l="T15" t="T16" r="T17" b="T18"/>
                                        <a:pathLst>
                                          <a:path w="1371600" h="1196213">
                                            <a:moveTo>
                                              <a:pt x="0" y="0"/>
                                            </a:moveTo>
                                            <a:lnTo>
                                              <a:pt x="1371600" y="0"/>
                                            </a:lnTo>
                                            <a:lnTo>
                                              <a:pt x="1371600" y="1196213"/>
                                            </a:lnTo>
                                            <a:lnTo>
                                              <a:pt x="0" y="1196213"/>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 name="Shape 12514"/>
                                    <wps:cNvSpPr>
                                      <a:spLocks/>
                                    </wps:cNvSpPr>
                                    <wps:spPr bwMode="auto">
                                      <a:xfrm>
                                        <a:off x="0" y="18607"/>
                                        <a:ext cx="12282" cy="11963"/>
                                      </a:xfrm>
                                      <a:custGeom>
                                        <a:avLst/>
                                        <a:gdLst>
                                          <a:gd name="T0" fmla="*/ 0 w 1371600"/>
                                          <a:gd name="T1" fmla="*/ 11963 h 1196340"/>
                                          <a:gd name="T2" fmla="*/ 13716 w 1371600"/>
                                          <a:gd name="T3" fmla="*/ 11963 h 1196340"/>
                                          <a:gd name="T4" fmla="*/ 13716 w 1371600"/>
                                          <a:gd name="T5" fmla="*/ 0 h 1196340"/>
                                          <a:gd name="T6" fmla="*/ 0 w 1371600"/>
                                          <a:gd name="T7" fmla="*/ 0 h 1196340"/>
                                          <a:gd name="T8" fmla="*/ 0 w 1371600"/>
                                          <a:gd name="T9" fmla="*/ 11963 h 1196340"/>
                                          <a:gd name="T10" fmla="*/ 0 60000 65536"/>
                                          <a:gd name="T11" fmla="*/ 0 60000 65536"/>
                                          <a:gd name="T12" fmla="*/ 0 60000 65536"/>
                                          <a:gd name="T13" fmla="*/ 0 60000 65536"/>
                                          <a:gd name="T14" fmla="*/ 0 60000 65536"/>
                                          <a:gd name="T15" fmla="*/ 0 w 1371600"/>
                                          <a:gd name="T16" fmla="*/ 0 h 1196340"/>
                                          <a:gd name="T17" fmla="*/ 1371600 w 1371600"/>
                                          <a:gd name="T18" fmla="*/ 1196340 h 1196340"/>
                                        </a:gdLst>
                                        <a:ahLst/>
                                        <a:cxnLst>
                                          <a:cxn ang="T10">
                                            <a:pos x="T0" y="T1"/>
                                          </a:cxn>
                                          <a:cxn ang="T11">
                                            <a:pos x="T2" y="T3"/>
                                          </a:cxn>
                                          <a:cxn ang="T12">
                                            <a:pos x="T4" y="T5"/>
                                          </a:cxn>
                                          <a:cxn ang="T13">
                                            <a:pos x="T6" y="T7"/>
                                          </a:cxn>
                                          <a:cxn ang="T14">
                                            <a:pos x="T8" y="T9"/>
                                          </a:cxn>
                                        </a:cxnLst>
                                        <a:rect l="T15" t="T16" r="T17" b="T18"/>
                                        <a:pathLst>
                                          <a:path w="1371600" h="1196340">
                                            <a:moveTo>
                                              <a:pt x="0" y="1196340"/>
                                            </a:moveTo>
                                            <a:lnTo>
                                              <a:pt x="1371600" y="1196340"/>
                                            </a:lnTo>
                                            <a:lnTo>
                                              <a:pt x="1371600" y="0"/>
                                            </a:lnTo>
                                            <a:lnTo>
                                              <a:pt x="0" y="0"/>
                                            </a:lnTo>
                                            <a:lnTo>
                                              <a:pt x="0" y="119634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12515"/>
                                    <wps:cNvSpPr>
                                      <a:spLocks noChangeArrowheads="1"/>
                                    </wps:cNvSpPr>
                                    <wps:spPr bwMode="auto">
                                      <a:xfrm>
                                        <a:off x="268" y="19532"/>
                                        <a:ext cx="11565" cy="10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BB48A" w14:textId="77777777" w:rsidR="008E041E" w:rsidRDefault="008E041E">
                                          <w:r>
                                            <w:rPr>
                                              <w:rFonts w:ascii="Arial MT" w:eastAsia="Arial MT" w:hAnsi="Arial MT" w:cs="Arial MT"/>
                                              <w:sz w:val="20"/>
                                            </w:rPr>
                                            <w:t>Descriptionofthe</w:t>
                                          </w:r>
                                        </w:p>
                                      </w:txbxContent>
                                    </wps:txbx>
                                    <wps:bodyPr rot="0" vert="horz" wrap="square" lIns="0" tIns="0" rIns="0" bIns="0" anchor="t" anchorCtr="0" upright="1">
                                      <a:noAutofit/>
                                    </wps:bodyPr>
                                  </wps:wsp>
                                  <wps:wsp>
                                    <wps:cNvPr id="167" name="Shape 12522"/>
                                    <wps:cNvSpPr>
                                      <a:spLocks/>
                                    </wps:cNvSpPr>
                                    <wps:spPr bwMode="auto">
                                      <a:xfrm>
                                        <a:off x="11384" y="11094"/>
                                        <a:ext cx="11476" cy="4694"/>
                                      </a:xfrm>
                                      <a:custGeom>
                                        <a:avLst/>
                                        <a:gdLst>
                                          <a:gd name="T0" fmla="*/ 30 w 1147572"/>
                                          <a:gd name="T1" fmla="*/ 0 h 469392"/>
                                          <a:gd name="T2" fmla="*/ 61 w 1147572"/>
                                          <a:gd name="T3" fmla="*/ 0 h 469392"/>
                                          <a:gd name="T4" fmla="*/ 10783 w 1147572"/>
                                          <a:gd name="T5" fmla="*/ 4298 h 469392"/>
                                          <a:gd name="T6" fmla="*/ 10912 w 1147572"/>
                                          <a:gd name="T7" fmla="*/ 3978 h 469392"/>
                                          <a:gd name="T8" fmla="*/ 11476 w 1147572"/>
                                          <a:gd name="T9" fmla="*/ 4618 h 469392"/>
                                          <a:gd name="T10" fmla="*/ 10623 w 1147572"/>
                                          <a:gd name="T11" fmla="*/ 4694 h 469392"/>
                                          <a:gd name="T12" fmla="*/ 10752 w 1147572"/>
                                          <a:gd name="T13" fmla="*/ 4374 h 469392"/>
                                          <a:gd name="T14" fmla="*/ 30 w 1147572"/>
                                          <a:gd name="T15" fmla="*/ 91 h 469392"/>
                                          <a:gd name="T16" fmla="*/ 0 w 1147572"/>
                                          <a:gd name="T17" fmla="*/ 61 h 469392"/>
                                          <a:gd name="T18" fmla="*/ 0 w 1147572"/>
                                          <a:gd name="T19" fmla="*/ 30 h 469392"/>
                                          <a:gd name="T20" fmla="*/ 30 w 1147572"/>
                                          <a:gd name="T21" fmla="*/ 0 h 46939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147572"/>
                                          <a:gd name="T34" fmla="*/ 0 h 469392"/>
                                          <a:gd name="T35" fmla="*/ 1147572 w 1147572"/>
                                          <a:gd name="T36" fmla="*/ 469392 h 46939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147572" h="469392">
                                            <a:moveTo>
                                              <a:pt x="3048" y="0"/>
                                            </a:moveTo>
                                            <a:lnTo>
                                              <a:pt x="6096" y="0"/>
                                            </a:lnTo>
                                            <a:lnTo>
                                              <a:pt x="1078247" y="429765"/>
                                            </a:lnTo>
                                            <a:lnTo>
                                              <a:pt x="1091184" y="397764"/>
                                            </a:lnTo>
                                            <a:lnTo>
                                              <a:pt x="1147572" y="461772"/>
                                            </a:lnTo>
                                            <a:lnTo>
                                              <a:pt x="1062228" y="469392"/>
                                            </a:lnTo>
                                            <a:lnTo>
                                              <a:pt x="1075166" y="437388"/>
                                            </a:lnTo>
                                            <a:lnTo>
                                              <a:pt x="3048" y="9144"/>
                                            </a:lnTo>
                                            <a:lnTo>
                                              <a:pt x="0" y="6096"/>
                                            </a:lnTo>
                                            <a:lnTo>
                                              <a:pt x="0" y="3048"/>
                                            </a:lnTo>
                                            <a:lnTo>
                                              <a:pt x="3048"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 name="Shape 12523"/>
                                    <wps:cNvSpPr>
                                      <a:spLocks/>
                                    </wps:cNvSpPr>
                                    <wps:spPr bwMode="auto">
                                      <a:xfrm>
                                        <a:off x="13731" y="22677"/>
                                        <a:ext cx="12999" cy="1356"/>
                                      </a:xfrm>
                                      <a:custGeom>
                                        <a:avLst/>
                                        <a:gdLst>
                                          <a:gd name="T0" fmla="*/ 46 w 1299972"/>
                                          <a:gd name="T1" fmla="*/ 0 h 135636"/>
                                          <a:gd name="T2" fmla="*/ 12240 w 1299972"/>
                                          <a:gd name="T3" fmla="*/ 934 h 135636"/>
                                          <a:gd name="T4" fmla="*/ 12268 w 1299972"/>
                                          <a:gd name="T5" fmla="*/ 594 h 135636"/>
                                          <a:gd name="T6" fmla="*/ 12999 w 1299972"/>
                                          <a:gd name="T7" fmla="*/ 1036 h 135636"/>
                                          <a:gd name="T8" fmla="*/ 12207 w 1299972"/>
                                          <a:gd name="T9" fmla="*/ 1356 h 135636"/>
                                          <a:gd name="T10" fmla="*/ 12233 w 1299972"/>
                                          <a:gd name="T11" fmla="*/ 1026 h 135636"/>
                                          <a:gd name="T12" fmla="*/ 46 w 1299972"/>
                                          <a:gd name="T13" fmla="*/ 91 h 135636"/>
                                          <a:gd name="T14" fmla="*/ 15 w 1299972"/>
                                          <a:gd name="T15" fmla="*/ 76 h 135636"/>
                                          <a:gd name="T16" fmla="*/ 0 w 1299972"/>
                                          <a:gd name="T17" fmla="*/ 46 h 135636"/>
                                          <a:gd name="T18" fmla="*/ 15 w 1299972"/>
                                          <a:gd name="T19" fmla="*/ 15 h 135636"/>
                                          <a:gd name="T20" fmla="*/ 46 w 1299972"/>
                                          <a:gd name="T21" fmla="*/ 0 h 1356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299972"/>
                                          <a:gd name="T34" fmla="*/ 0 h 135636"/>
                                          <a:gd name="T35" fmla="*/ 1299972 w 1299972"/>
                                          <a:gd name="T36" fmla="*/ 135636 h 1356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299972" h="135636">
                                            <a:moveTo>
                                              <a:pt x="4572" y="0"/>
                                            </a:moveTo>
                                            <a:lnTo>
                                              <a:pt x="1224098" y="93462"/>
                                            </a:lnTo>
                                            <a:lnTo>
                                              <a:pt x="1226820" y="59436"/>
                                            </a:lnTo>
                                            <a:lnTo>
                                              <a:pt x="1299972" y="103632"/>
                                            </a:lnTo>
                                            <a:lnTo>
                                              <a:pt x="1220724" y="135636"/>
                                            </a:lnTo>
                                            <a:lnTo>
                                              <a:pt x="1223362" y="102665"/>
                                            </a:lnTo>
                                            <a:lnTo>
                                              <a:pt x="4572" y="9144"/>
                                            </a:lnTo>
                                            <a:lnTo>
                                              <a:pt x="1524" y="7620"/>
                                            </a:lnTo>
                                            <a:lnTo>
                                              <a:pt x="0" y="4572"/>
                                            </a:lnTo>
                                            <a:lnTo>
                                              <a:pt x="1524" y="1524"/>
                                            </a:lnTo>
                                            <a:lnTo>
                                              <a:pt x="4572"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 name="Shape 121411"/>
                                    <wps:cNvSpPr>
                                      <a:spLocks/>
                                    </wps:cNvSpPr>
                                    <wps:spPr bwMode="auto">
                                      <a:xfrm>
                                        <a:off x="75438" y="14569"/>
                                        <a:ext cx="11430" cy="9144"/>
                                      </a:xfrm>
                                      <a:custGeom>
                                        <a:avLst/>
                                        <a:gdLst>
                                          <a:gd name="T0" fmla="*/ 0 w 1143000"/>
                                          <a:gd name="T1" fmla="*/ 0 h 914400"/>
                                          <a:gd name="T2" fmla="*/ 11430 w 1143000"/>
                                          <a:gd name="T3" fmla="*/ 0 h 914400"/>
                                          <a:gd name="T4" fmla="*/ 11430 w 1143000"/>
                                          <a:gd name="T5" fmla="*/ 9144 h 914400"/>
                                          <a:gd name="T6" fmla="*/ 0 w 1143000"/>
                                          <a:gd name="T7" fmla="*/ 9144 h 914400"/>
                                          <a:gd name="T8" fmla="*/ 0 w 1143000"/>
                                          <a:gd name="T9" fmla="*/ 0 h 914400"/>
                                          <a:gd name="T10" fmla="*/ 0 60000 65536"/>
                                          <a:gd name="T11" fmla="*/ 0 60000 65536"/>
                                          <a:gd name="T12" fmla="*/ 0 60000 65536"/>
                                          <a:gd name="T13" fmla="*/ 0 60000 65536"/>
                                          <a:gd name="T14" fmla="*/ 0 60000 65536"/>
                                          <a:gd name="T15" fmla="*/ 0 w 1143000"/>
                                          <a:gd name="T16" fmla="*/ 0 h 914400"/>
                                          <a:gd name="T17" fmla="*/ 1143000 w 1143000"/>
                                          <a:gd name="T18" fmla="*/ 914400 h 914400"/>
                                        </a:gdLst>
                                        <a:ahLst/>
                                        <a:cxnLst>
                                          <a:cxn ang="T10">
                                            <a:pos x="T0" y="T1"/>
                                          </a:cxn>
                                          <a:cxn ang="T11">
                                            <a:pos x="T2" y="T3"/>
                                          </a:cxn>
                                          <a:cxn ang="T12">
                                            <a:pos x="T4" y="T5"/>
                                          </a:cxn>
                                          <a:cxn ang="T13">
                                            <a:pos x="T6" y="T7"/>
                                          </a:cxn>
                                          <a:cxn ang="T14">
                                            <a:pos x="T8" y="T9"/>
                                          </a:cxn>
                                        </a:cxnLst>
                                        <a:rect l="T15" t="T16" r="T17" b="T18"/>
                                        <a:pathLst>
                                          <a:path w="1143000" h="914400">
                                            <a:moveTo>
                                              <a:pt x="0" y="0"/>
                                            </a:moveTo>
                                            <a:lnTo>
                                              <a:pt x="1143000" y="0"/>
                                            </a:lnTo>
                                            <a:lnTo>
                                              <a:pt x="1143000" y="914400"/>
                                            </a:lnTo>
                                            <a:lnTo>
                                              <a:pt x="0" y="9144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 name="Shape 12525"/>
                                    <wps:cNvSpPr>
                                      <a:spLocks/>
                                    </wps:cNvSpPr>
                                    <wps:spPr bwMode="auto">
                                      <a:xfrm>
                                        <a:off x="75438" y="14569"/>
                                        <a:ext cx="11430" cy="9144"/>
                                      </a:xfrm>
                                      <a:custGeom>
                                        <a:avLst/>
                                        <a:gdLst>
                                          <a:gd name="T0" fmla="*/ 0 w 1143000"/>
                                          <a:gd name="T1" fmla="*/ 9144 h 914400"/>
                                          <a:gd name="T2" fmla="*/ 11430 w 1143000"/>
                                          <a:gd name="T3" fmla="*/ 9144 h 914400"/>
                                          <a:gd name="T4" fmla="*/ 11430 w 1143000"/>
                                          <a:gd name="T5" fmla="*/ 0 h 914400"/>
                                          <a:gd name="T6" fmla="*/ 0 w 1143000"/>
                                          <a:gd name="T7" fmla="*/ 0 h 914400"/>
                                          <a:gd name="T8" fmla="*/ 0 w 1143000"/>
                                          <a:gd name="T9" fmla="*/ 9144 h 914400"/>
                                          <a:gd name="T10" fmla="*/ 0 60000 65536"/>
                                          <a:gd name="T11" fmla="*/ 0 60000 65536"/>
                                          <a:gd name="T12" fmla="*/ 0 60000 65536"/>
                                          <a:gd name="T13" fmla="*/ 0 60000 65536"/>
                                          <a:gd name="T14" fmla="*/ 0 60000 65536"/>
                                          <a:gd name="T15" fmla="*/ 0 w 1143000"/>
                                          <a:gd name="T16" fmla="*/ 0 h 914400"/>
                                          <a:gd name="T17" fmla="*/ 1143000 w 1143000"/>
                                          <a:gd name="T18" fmla="*/ 914400 h 914400"/>
                                        </a:gdLst>
                                        <a:ahLst/>
                                        <a:cxnLst>
                                          <a:cxn ang="T10">
                                            <a:pos x="T0" y="T1"/>
                                          </a:cxn>
                                          <a:cxn ang="T11">
                                            <a:pos x="T2" y="T3"/>
                                          </a:cxn>
                                          <a:cxn ang="T12">
                                            <a:pos x="T4" y="T5"/>
                                          </a:cxn>
                                          <a:cxn ang="T13">
                                            <a:pos x="T6" y="T7"/>
                                          </a:cxn>
                                          <a:cxn ang="T14">
                                            <a:pos x="T8" y="T9"/>
                                          </a:cxn>
                                        </a:cxnLst>
                                        <a:rect l="T15" t="T16" r="T17" b="T18"/>
                                        <a:pathLst>
                                          <a:path w="1143000" h="914400">
                                            <a:moveTo>
                                              <a:pt x="0" y="914400"/>
                                            </a:moveTo>
                                            <a:lnTo>
                                              <a:pt x="1143000" y="914400"/>
                                            </a:lnTo>
                                            <a:lnTo>
                                              <a:pt x="1143000" y="0"/>
                                            </a:lnTo>
                                            <a:lnTo>
                                              <a:pt x="0" y="0"/>
                                            </a:lnTo>
                                            <a:lnTo>
                                              <a:pt x="0" y="9144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2526"/>
                                    <wps:cNvSpPr>
                                      <a:spLocks noChangeArrowheads="1"/>
                                    </wps:cNvSpPr>
                                    <wps:spPr bwMode="auto">
                                      <a:xfrm>
                                        <a:off x="75931" y="15323"/>
                                        <a:ext cx="10392" cy="7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A78BD" w14:textId="77777777" w:rsidR="008E041E" w:rsidRDefault="008E041E">
                                          <w:r>
                                            <w:rPr>
                                              <w:rFonts w:ascii="Arial MT" w:eastAsia="Arial MT" w:hAnsi="Arial MT" w:cs="Arial MT"/>
                                              <w:sz w:val="20"/>
                                            </w:rPr>
                                            <w:t>Thesensitivity</w:t>
                                          </w:r>
                                        </w:p>
                                      </w:txbxContent>
                                    </wps:txbx>
                                    <wps:bodyPr rot="0" vert="horz" wrap="square" lIns="0" tIns="0" rIns="0" bIns="0" anchor="t" anchorCtr="0" upright="1">
                                      <a:noAutofit/>
                                    </wps:bodyPr>
                                  </wps:wsp>
                                  <wps:wsp>
                                    <wps:cNvPr id="172" name="Shape 121412"/>
                                    <wps:cNvSpPr>
                                      <a:spLocks/>
                                    </wps:cNvSpPr>
                                    <wps:spPr bwMode="auto">
                                      <a:xfrm>
                                        <a:off x="75438" y="6568"/>
                                        <a:ext cx="11430" cy="4572"/>
                                      </a:xfrm>
                                      <a:custGeom>
                                        <a:avLst/>
                                        <a:gdLst>
                                          <a:gd name="T0" fmla="*/ 0 w 1143000"/>
                                          <a:gd name="T1" fmla="*/ 0 h 457200"/>
                                          <a:gd name="T2" fmla="*/ 11430 w 1143000"/>
                                          <a:gd name="T3" fmla="*/ 0 h 457200"/>
                                          <a:gd name="T4" fmla="*/ 11430 w 1143000"/>
                                          <a:gd name="T5" fmla="*/ 4572 h 457200"/>
                                          <a:gd name="T6" fmla="*/ 0 w 1143000"/>
                                          <a:gd name="T7" fmla="*/ 4572 h 457200"/>
                                          <a:gd name="T8" fmla="*/ 0 w 1143000"/>
                                          <a:gd name="T9" fmla="*/ 0 h 457200"/>
                                          <a:gd name="T10" fmla="*/ 0 60000 65536"/>
                                          <a:gd name="T11" fmla="*/ 0 60000 65536"/>
                                          <a:gd name="T12" fmla="*/ 0 60000 65536"/>
                                          <a:gd name="T13" fmla="*/ 0 60000 65536"/>
                                          <a:gd name="T14" fmla="*/ 0 60000 65536"/>
                                          <a:gd name="T15" fmla="*/ 0 w 1143000"/>
                                          <a:gd name="T16" fmla="*/ 0 h 457200"/>
                                          <a:gd name="T17" fmla="*/ 1143000 w 1143000"/>
                                          <a:gd name="T18" fmla="*/ 457200 h 457200"/>
                                        </a:gdLst>
                                        <a:ahLst/>
                                        <a:cxnLst>
                                          <a:cxn ang="T10">
                                            <a:pos x="T0" y="T1"/>
                                          </a:cxn>
                                          <a:cxn ang="T11">
                                            <a:pos x="T2" y="T3"/>
                                          </a:cxn>
                                          <a:cxn ang="T12">
                                            <a:pos x="T4" y="T5"/>
                                          </a:cxn>
                                          <a:cxn ang="T13">
                                            <a:pos x="T6" y="T7"/>
                                          </a:cxn>
                                          <a:cxn ang="T14">
                                            <a:pos x="T8" y="T9"/>
                                          </a:cxn>
                                        </a:cxnLst>
                                        <a:rect l="T15" t="T16" r="T17" b="T18"/>
                                        <a:pathLst>
                                          <a:path w="1143000" h="457200">
                                            <a:moveTo>
                                              <a:pt x="0" y="0"/>
                                            </a:moveTo>
                                            <a:lnTo>
                                              <a:pt x="1143000" y="0"/>
                                            </a:lnTo>
                                            <a:lnTo>
                                              <a:pt x="1143000" y="457200"/>
                                            </a:lnTo>
                                            <a:lnTo>
                                              <a:pt x="0" y="4572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 name="Shape 12532"/>
                                    <wps:cNvSpPr>
                                      <a:spLocks/>
                                    </wps:cNvSpPr>
                                    <wps:spPr bwMode="auto">
                                      <a:xfrm>
                                        <a:off x="75438" y="6568"/>
                                        <a:ext cx="11430" cy="4572"/>
                                      </a:xfrm>
                                      <a:custGeom>
                                        <a:avLst/>
                                        <a:gdLst>
                                          <a:gd name="T0" fmla="*/ 0 w 1143000"/>
                                          <a:gd name="T1" fmla="*/ 4572 h 457200"/>
                                          <a:gd name="T2" fmla="*/ 11430 w 1143000"/>
                                          <a:gd name="T3" fmla="*/ 4572 h 457200"/>
                                          <a:gd name="T4" fmla="*/ 11430 w 1143000"/>
                                          <a:gd name="T5" fmla="*/ 0 h 457200"/>
                                          <a:gd name="T6" fmla="*/ 0 w 1143000"/>
                                          <a:gd name="T7" fmla="*/ 0 h 457200"/>
                                          <a:gd name="T8" fmla="*/ 0 w 1143000"/>
                                          <a:gd name="T9" fmla="*/ 4572 h 457200"/>
                                          <a:gd name="T10" fmla="*/ 0 60000 65536"/>
                                          <a:gd name="T11" fmla="*/ 0 60000 65536"/>
                                          <a:gd name="T12" fmla="*/ 0 60000 65536"/>
                                          <a:gd name="T13" fmla="*/ 0 60000 65536"/>
                                          <a:gd name="T14" fmla="*/ 0 60000 65536"/>
                                          <a:gd name="T15" fmla="*/ 0 w 1143000"/>
                                          <a:gd name="T16" fmla="*/ 0 h 457200"/>
                                          <a:gd name="T17" fmla="*/ 1143000 w 1143000"/>
                                          <a:gd name="T18" fmla="*/ 457200 h 457200"/>
                                        </a:gdLst>
                                        <a:ahLst/>
                                        <a:cxnLst>
                                          <a:cxn ang="T10">
                                            <a:pos x="T0" y="T1"/>
                                          </a:cxn>
                                          <a:cxn ang="T11">
                                            <a:pos x="T2" y="T3"/>
                                          </a:cxn>
                                          <a:cxn ang="T12">
                                            <a:pos x="T4" y="T5"/>
                                          </a:cxn>
                                          <a:cxn ang="T13">
                                            <a:pos x="T6" y="T7"/>
                                          </a:cxn>
                                          <a:cxn ang="T14">
                                            <a:pos x="T8" y="T9"/>
                                          </a:cxn>
                                        </a:cxnLst>
                                        <a:rect l="T15" t="T16" r="T17" b="T18"/>
                                        <a:pathLst>
                                          <a:path w="1143000" h="457200">
                                            <a:moveTo>
                                              <a:pt x="0" y="457200"/>
                                            </a:moveTo>
                                            <a:lnTo>
                                              <a:pt x="1143000" y="457200"/>
                                            </a:lnTo>
                                            <a:lnTo>
                                              <a:pt x="1143000" y="0"/>
                                            </a:lnTo>
                                            <a:lnTo>
                                              <a:pt x="0" y="0"/>
                                            </a:lnTo>
                                            <a:lnTo>
                                              <a:pt x="0" y="4572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2533"/>
                                    <wps:cNvSpPr>
                                      <a:spLocks noChangeArrowheads="1"/>
                                    </wps:cNvSpPr>
                                    <wps:spPr bwMode="auto">
                                      <a:xfrm>
                                        <a:off x="75841" y="7307"/>
                                        <a:ext cx="10668" cy="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A845" w14:textId="77777777" w:rsidR="008E041E" w:rsidRDefault="008E041E">
                                          <w:r>
                                            <w:rPr>
                                              <w:rFonts w:ascii="Arial MT" w:eastAsia="Arial MT" w:hAnsi="Arial MT" w:cs="Arial MT"/>
                                              <w:sz w:val="20"/>
                                            </w:rPr>
                                            <w:t>If‘No’,liaisewith</w:t>
                                          </w:r>
                                        </w:p>
                                      </w:txbxContent>
                                    </wps:txbx>
                                    <wps:bodyPr rot="0" vert="horz" wrap="square" lIns="0" tIns="0" rIns="0" bIns="0" anchor="t" anchorCtr="0" upright="1">
                                      <a:noAutofit/>
                                    </wps:bodyPr>
                                  </wps:wsp>
                                  <wps:wsp>
                                    <wps:cNvPr id="175" name="Shape 12535"/>
                                    <wps:cNvSpPr>
                                      <a:spLocks/>
                                    </wps:cNvSpPr>
                                    <wps:spPr bwMode="auto">
                                      <a:xfrm>
                                        <a:off x="40005" y="19903"/>
                                        <a:ext cx="35478" cy="762"/>
                                      </a:xfrm>
                                      <a:custGeom>
                                        <a:avLst/>
                                        <a:gdLst>
                                          <a:gd name="T0" fmla="*/ 762 w 3547872"/>
                                          <a:gd name="T1" fmla="*/ 0 h 76200"/>
                                          <a:gd name="T2" fmla="*/ 762 w 3547872"/>
                                          <a:gd name="T3" fmla="*/ 335 h 76200"/>
                                          <a:gd name="T4" fmla="*/ 35432 w 3547872"/>
                                          <a:gd name="T5" fmla="*/ 335 h 76200"/>
                                          <a:gd name="T6" fmla="*/ 35463 w 3547872"/>
                                          <a:gd name="T7" fmla="*/ 351 h 76200"/>
                                          <a:gd name="T8" fmla="*/ 35478 w 3547872"/>
                                          <a:gd name="T9" fmla="*/ 381 h 76200"/>
                                          <a:gd name="T10" fmla="*/ 35463 w 3547872"/>
                                          <a:gd name="T11" fmla="*/ 411 h 76200"/>
                                          <a:gd name="T12" fmla="*/ 35432 w 3547872"/>
                                          <a:gd name="T13" fmla="*/ 427 h 76200"/>
                                          <a:gd name="T14" fmla="*/ 762 w 3547872"/>
                                          <a:gd name="T15" fmla="*/ 427 h 76200"/>
                                          <a:gd name="T16" fmla="*/ 762 w 3547872"/>
                                          <a:gd name="T17" fmla="*/ 762 h 76200"/>
                                          <a:gd name="T18" fmla="*/ 0 w 3547872"/>
                                          <a:gd name="T19" fmla="*/ 381 h 76200"/>
                                          <a:gd name="T20" fmla="*/ 762 w 3547872"/>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547872"/>
                                          <a:gd name="T34" fmla="*/ 0 h 76200"/>
                                          <a:gd name="T35" fmla="*/ 3547872 w 3547872"/>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547872" h="76200">
                                            <a:moveTo>
                                              <a:pt x="76200" y="0"/>
                                            </a:moveTo>
                                            <a:lnTo>
                                              <a:pt x="76200" y="33528"/>
                                            </a:lnTo>
                                            <a:lnTo>
                                              <a:pt x="3543300" y="33528"/>
                                            </a:lnTo>
                                            <a:lnTo>
                                              <a:pt x="3546348" y="35052"/>
                                            </a:lnTo>
                                            <a:lnTo>
                                              <a:pt x="3547872" y="38100"/>
                                            </a:lnTo>
                                            <a:lnTo>
                                              <a:pt x="3546348" y="41148"/>
                                            </a:lnTo>
                                            <a:lnTo>
                                              <a:pt x="3543300" y="42672"/>
                                            </a:lnTo>
                                            <a:lnTo>
                                              <a:pt x="76200" y="42672"/>
                                            </a:lnTo>
                                            <a:lnTo>
                                              <a:pt x="76200" y="76200"/>
                                            </a:lnTo>
                                            <a:lnTo>
                                              <a:pt x="0" y="38100"/>
                                            </a:lnTo>
                                            <a:lnTo>
                                              <a:pt x="762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 name="Shape 121413"/>
                                    <wps:cNvSpPr>
                                      <a:spLocks/>
                                    </wps:cNvSpPr>
                                    <wps:spPr bwMode="auto">
                                      <a:xfrm>
                                        <a:off x="75438" y="26302"/>
                                        <a:ext cx="11430" cy="11430"/>
                                      </a:xfrm>
                                      <a:custGeom>
                                        <a:avLst/>
                                        <a:gdLst>
                                          <a:gd name="T0" fmla="*/ 0 w 1143000"/>
                                          <a:gd name="T1" fmla="*/ 0 h 1143000"/>
                                          <a:gd name="T2" fmla="*/ 11430 w 1143000"/>
                                          <a:gd name="T3" fmla="*/ 0 h 1143000"/>
                                          <a:gd name="T4" fmla="*/ 11430 w 1143000"/>
                                          <a:gd name="T5" fmla="*/ 11430 h 1143000"/>
                                          <a:gd name="T6" fmla="*/ 0 w 1143000"/>
                                          <a:gd name="T7" fmla="*/ 11430 h 1143000"/>
                                          <a:gd name="T8" fmla="*/ 0 w 1143000"/>
                                          <a:gd name="T9" fmla="*/ 0 h 1143000"/>
                                          <a:gd name="T10" fmla="*/ 0 60000 65536"/>
                                          <a:gd name="T11" fmla="*/ 0 60000 65536"/>
                                          <a:gd name="T12" fmla="*/ 0 60000 65536"/>
                                          <a:gd name="T13" fmla="*/ 0 60000 65536"/>
                                          <a:gd name="T14" fmla="*/ 0 60000 65536"/>
                                          <a:gd name="T15" fmla="*/ 0 w 1143000"/>
                                          <a:gd name="T16" fmla="*/ 0 h 1143000"/>
                                          <a:gd name="T17" fmla="*/ 1143000 w 1143000"/>
                                          <a:gd name="T18" fmla="*/ 1143000 h 1143000"/>
                                        </a:gdLst>
                                        <a:ahLst/>
                                        <a:cxnLst>
                                          <a:cxn ang="T10">
                                            <a:pos x="T0" y="T1"/>
                                          </a:cxn>
                                          <a:cxn ang="T11">
                                            <a:pos x="T2" y="T3"/>
                                          </a:cxn>
                                          <a:cxn ang="T12">
                                            <a:pos x="T4" y="T5"/>
                                          </a:cxn>
                                          <a:cxn ang="T13">
                                            <a:pos x="T6" y="T7"/>
                                          </a:cxn>
                                          <a:cxn ang="T14">
                                            <a:pos x="T8" y="T9"/>
                                          </a:cxn>
                                        </a:cxnLst>
                                        <a:rect l="T15" t="T16" r="T17" b="T18"/>
                                        <a:pathLst>
                                          <a:path w="1143000" h="1143000">
                                            <a:moveTo>
                                              <a:pt x="0" y="0"/>
                                            </a:moveTo>
                                            <a:lnTo>
                                              <a:pt x="1143000" y="0"/>
                                            </a:lnTo>
                                            <a:lnTo>
                                              <a:pt x="1143000" y="1143000"/>
                                            </a:lnTo>
                                            <a:lnTo>
                                              <a:pt x="0" y="11430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 name="Shape 12537"/>
                                    <wps:cNvSpPr>
                                      <a:spLocks/>
                                    </wps:cNvSpPr>
                                    <wps:spPr bwMode="auto">
                                      <a:xfrm>
                                        <a:off x="75438" y="26302"/>
                                        <a:ext cx="11430" cy="11430"/>
                                      </a:xfrm>
                                      <a:custGeom>
                                        <a:avLst/>
                                        <a:gdLst>
                                          <a:gd name="T0" fmla="*/ 0 w 1143000"/>
                                          <a:gd name="T1" fmla="*/ 11430 h 1143000"/>
                                          <a:gd name="T2" fmla="*/ 11430 w 1143000"/>
                                          <a:gd name="T3" fmla="*/ 11430 h 1143000"/>
                                          <a:gd name="T4" fmla="*/ 11430 w 1143000"/>
                                          <a:gd name="T5" fmla="*/ 0 h 1143000"/>
                                          <a:gd name="T6" fmla="*/ 0 w 1143000"/>
                                          <a:gd name="T7" fmla="*/ 0 h 1143000"/>
                                          <a:gd name="T8" fmla="*/ 0 w 1143000"/>
                                          <a:gd name="T9" fmla="*/ 11430 h 1143000"/>
                                          <a:gd name="T10" fmla="*/ 0 60000 65536"/>
                                          <a:gd name="T11" fmla="*/ 0 60000 65536"/>
                                          <a:gd name="T12" fmla="*/ 0 60000 65536"/>
                                          <a:gd name="T13" fmla="*/ 0 60000 65536"/>
                                          <a:gd name="T14" fmla="*/ 0 60000 65536"/>
                                          <a:gd name="T15" fmla="*/ 0 w 1143000"/>
                                          <a:gd name="T16" fmla="*/ 0 h 1143000"/>
                                          <a:gd name="T17" fmla="*/ 1143000 w 1143000"/>
                                          <a:gd name="T18" fmla="*/ 1143000 h 1143000"/>
                                        </a:gdLst>
                                        <a:ahLst/>
                                        <a:cxnLst>
                                          <a:cxn ang="T10">
                                            <a:pos x="T0" y="T1"/>
                                          </a:cxn>
                                          <a:cxn ang="T11">
                                            <a:pos x="T2" y="T3"/>
                                          </a:cxn>
                                          <a:cxn ang="T12">
                                            <a:pos x="T4" y="T5"/>
                                          </a:cxn>
                                          <a:cxn ang="T13">
                                            <a:pos x="T6" y="T7"/>
                                          </a:cxn>
                                          <a:cxn ang="T14">
                                            <a:pos x="T8" y="T9"/>
                                          </a:cxn>
                                        </a:cxnLst>
                                        <a:rect l="T15" t="T16" r="T17" b="T18"/>
                                        <a:pathLst>
                                          <a:path w="1143000" h="1143000">
                                            <a:moveTo>
                                              <a:pt x="0" y="1143000"/>
                                            </a:moveTo>
                                            <a:lnTo>
                                              <a:pt x="1143000" y="1143000"/>
                                            </a:lnTo>
                                            <a:lnTo>
                                              <a:pt x="1143000" y="0"/>
                                            </a:lnTo>
                                            <a:lnTo>
                                              <a:pt x="0" y="0"/>
                                            </a:lnTo>
                                            <a:lnTo>
                                              <a:pt x="0" y="11430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12538"/>
                                    <wps:cNvSpPr>
                                      <a:spLocks noChangeArrowheads="1"/>
                                    </wps:cNvSpPr>
                                    <wps:spPr bwMode="auto">
                                      <a:xfrm>
                                        <a:off x="75930" y="26800"/>
                                        <a:ext cx="10489" cy="10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FE4D5" w14:textId="77777777" w:rsidR="008E041E" w:rsidRDefault="008E041E">
                                          <w:r>
                                            <w:rPr>
                                              <w:rFonts w:ascii="Arial MT" w:eastAsia="Arial MT" w:hAnsi="Arial MT" w:cs="Arial MT"/>
                                              <w:sz w:val="20"/>
                                            </w:rPr>
                                            <w:t>Foramore</w:t>
                                          </w:r>
                                        </w:p>
                                      </w:txbxContent>
                                    </wps:txbx>
                                    <wps:bodyPr rot="0" vert="horz" wrap="square" lIns="0" tIns="0" rIns="0" bIns="0" anchor="t" anchorCtr="0" upright="1">
                                      <a:noAutofit/>
                                    </wps:bodyPr>
                                  </wps:wsp>
                                </wpg:wgp>
                              </a:graphicData>
                            </a:graphic>
                          </wp:inline>
                        </w:drawing>
                      </mc:Choice>
                      <mc:Fallback>
                        <w:pict>
                          <v:group w14:anchorId="23A38A3F" id="Group 109680" o:spid="_x0000_s1225" style="width:730.5pt;height:323.4pt;mso-position-horizontal-relative:char;mso-position-vertical-relative:line" coordsize="86868,40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">
                            <v:shape id="Picture 12505" o:spid="_x0000_s1226" type="#_x0000_t75" style="position:absolute;left:14970;top:2443;width:57374;height:3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" stroked="t" strokeweight="18pt">
                              <v:stroke linestyle="thickThin" endcap="square"/>
                              <v:imagedata r:id="rId40" o:title=""/>
                            </v:shape>
                            <v:shape id="Shape 12506" o:spid="_x0000_s1227" style="position:absolute;left:18272;width:55032;height:37900;visibility:visible;mso-wrap-style:square;v-text-anchor:top" coordsize="5503164,3790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" path="m,3790061r5503164,l5503164,,,,,3790061xe" filled="f" strokeweight=".24pt">
                              <v:stroke endcap="round"/>
                              <v:path arrowok="t" o:connecttype="custom" o:connectlocs="0,379;550,379;550,0;0,0;0,379" o:connectangles="0,0,0,0,0" textboxrect="0,0,5503164,3790061"/>
                            </v:shape>
                            <v:shape id="Shape 12507" o:spid="_x0000_s1228" style="position:absolute;left:50383;top:9951;width:25100;height:5441;visibility:visible;mso-wrap-style:square;v-text-anchor:top" coordsize="2510028,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" path="m2503932,r4572,l2510028,3048r,4572l2506980,9144,75885,512652r6411,31416l,522732,67056,469392r6618,32427l2503932,xe" fillcolor="#3b5299" stroked="f" strokeweight="0">
                              <v:stroke miterlimit="83231f" joinstyle="miter"/>
                              <v:path arrowok="t" o:connecttype="custom" o:connectlocs="250,0;251,0;251,0;251,1;251,1;8,51;8,54;0,52;7,47;7,50;250,0" o:connectangles="0,0,0,0,0,0,0,0,0,0,0" textboxrect="0,0,2510028,544068"/>
                            </v:shape>
                            <v:shape id="Shape 121409" o:spid="_x0000_s1229" style="position:absolute;top:8854;width:11430;height:5715;visibility:visible;mso-wrap-style:square;v-text-anchor:top" coordsize="11430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" path="m,l1143000,r,571500l,571500,,e" fillcolor="#cff" stroked="f" strokeweight="0">
                              <v:stroke miterlimit="83231f" joinstyle="miter"/>
                              <v:path arrowok="t" o:connecttype="custom" o:connectlocs="0,0;114,0;114,57;0,57;0,0" o:connectangles="0,0,0,0,0" textboxrect="0,0,1143000,571500"/>
                            </v:shape>
                            <v:shape id="Shape 12509" o:spid="_x0000_s1230" style="position:absolute;top:8854;width:11430;height:5715;visibility:visible;mso-wrap-style:square;v-text-anchor:top" coordsize="11430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" path="m,571500r1143000,l1143000,,,,,571500xe" filled="f" strokecolor="#3b5299" strokeweight=".72pt">
                              <v:stroke miterlimit="83231f" joinstyle="miter" endcap="round"/>
                              <v:path arrowok="t" o:connecttype="custom" o:connectlocs="0,57;114,57;114,0;0,0;0,57" o:connectangles="0,0,0,0,0" textboxrect="0,0,1143000,571500"/>
                            </v:shape>
                            <v:rect id="Rectangle 12510" o:spid="_x0000_s1231" style="position:absolute;left:448;top:9338;width:1057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0E758158" w14:textId="77777777" w:rsidR="008E041E" w:rsidRDefault="008E041E">
                                    <w:r>
                                      <w:rPr>
                                        <w:rFonts w:ascii="Arial MT" w:eastAsia="Arial MT" w:hAnsi="Arial MT" w:cs="Arial MT"/>
                                        <w:sz w:val="20"/>
                                      </w:rPr>
                                      <w:t>Eachitemmustbe</w:t>
                                    </w:r>
                                  </w:p>
                                </w:txbxContent>
                              </v:textbox>
                            </v:rect>
                            <v:shape id="Shape 121410" o:spid="_x0000_s1232" style="position:absolute;top:18607;width:12192;height:11962;visibility:visible;mso-wrap-style:square;v-text-anchor:top" coordsize="1371600,119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" path="m,l1371600,r,1196213l,1196213,,e" fillcolor="#cff" stroked="f" strokeweight="0">
                              <v:stroke miterlimit="83231f" joinstyle="miter"/>
                              <v:path arrowok="t" o:connecttype="custom" o:connectlocs="0,0;122,0;122,120;0,120;0,0" o:connectangles="0,0,0,0,0" textboxrect="0,0,1371600,1196213"/>
                            </v:shape>
                            <v:shape id="Shape 12514" o:spid="_x0000_s1233" style="position:absolute;top:18607;width:12282;height:11963;visibility:visible;mso-wrap-style:square;v-text-anchor:top" coordsize="1371600,11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" path="m,1196340r1371600,l1371600,,,,,1196340xe" filled="f" strokecolor="#3b5299" strokeweight=".72pt">
                              <v:stroke miterlimit="83231f" joinstyle="miter" endcap="round"/>
                              <v:path arrowok="t" o:connecttype="custom" o:connectlocs="0,120;123,120;123,0;0,0;0,120" o:connectangles="0,0,0,0,0" textboxrect="0,0,1371600,1196340"/>
                            </v:shape>
                            <v:rect id="Rectangle 12515" o:spid="_x0000_s1234" style="position:absolute;left:268;top:19532;width:11565;height:10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238BB48A" w14:textId="77777777" w:rsidR="008E041E" w:rsidRDefault="008E041E">
                                    <w:r>
                                      <w:rPr>
                                        <w:rFonts w:ascii="Arial MT" w:eastAsia="Arial MT" w:hAnsi="Arial MT" w:cs="Arial MT"/>
                                        <w:sz w:val="20"/>
                                      </w:rPr>
                                      <w:t>Descriptionofthe</w:t>
                                    </w:r>
                                  </w:p>
                                </w:txbxContent>
                              </v:textbox>
                            </v:rect>
                            <v:shape id="Shape 12522" o:spid="_x0000_s1235" style="position:absolute;left:11384;top:11094;width:11476;height:4694;visibility:visible;mso-wrap-style:square;v-text-anchor:top" coordsize="1147572,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" path="m3048,l6096,,1078247,429765r12937,-32001l1147572,461772r-85344,7620l1075166,437388,3048,9144,,6096,,3048,3048,xe" fillcolor="#3b5299" stroked="f" strokeweight="0">
                              <v:stroke miterlimit="83231f" joinstyle="miter"/>
                              <v:path arrowok="t" o:connecttype="custom" o:connectlocs="0,0;1,0;108,43;109,40;115,46;106,47;108,44;0,1;0,1;0,0;0,0" o:connectangles="0,0,0,0,0,0,0,0,0,0,0" textboxrect="0,0,1147572,469392"/>
                            </v:shape>
                            <v:shape id="Shape 12523" o:spid="_x0000_s1236" style="position:absolute;left:13731;top:22677;width:12999;height:1356;visibility:visible;mso-wrap-style:square;v-text-anchor:top" coordsize="1299972,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" path="m4572,l1224098,93462r2722,-34026l1299972,103632r-79248,32004l1223362,102665,4572,9144,1524,7620,,4572,1524,1524,4572,xe" fillcolor="#3b5299" stroked="f" strokeweight="0">
                              <v:stroke miterlimit="83231f" joinstyle="miter"/>
                              <v:path arrowok="t" o:connecttype="custom" o:connectlocs="0,0;122,9;123,6;130,10;122,14;122,10;0,1;0,1;0,0;0,0;0,0" o:connectangles="0,0,0,0,0,0,0,0,0,0,0" textboxrect="0,0,1299972,135636"/>
                            </v:shape>
                            <v:shape id="Shape 121411" o:spid="_x0000_s1237" style="position:absolute;left:75438;top:14569;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" path="m,l1143000,r,914400l,914400,,e" fillcolor="#cff" stroked="f" strokeweight="0">
                              <v:stroke miterlimit="83231f" joinstyle="miter"/>
                              <v:path arrowok="t" o:connecttype="custom" o:connectlocs="0,0;114,0;114,91;0,91;0,0" o:connectangles="0,0,0,0,0" textboxrect="0,0,1143000,914400"/>
                            </v:shape>
                            <v:shape id="Shape 12525" o:spid="_x0000_s1238" style="position:absolute;left:75438;top:14569;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" path="m,914400r1143000,l1143000,,,,,914400xe" filled="f" strokecolor="#3b5299" strokeweight=".72pt">
                              <v:stroke miterlimit="83231f" joinstyle="miter" endcap="round"/>
                              <v:path arrowok="t" o:connecttype="custom" o:connectlocs="0,91;114,91;114,0;0,0;0,91" o:connectangles="0,0,0,0,0" textboxrect="0,0,1143000,914400"/>
                            </v:shape>
                            <v:rect id="Rectangle 12526" o:spid="_x0000_s1239" style="position:absolute;left:75931;top:15323;width:10392;height:7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442A78BD" w14:textId="77777777" w:rsidR="008E041E" w:rsidRDefault="008E041E">
                                    <w:r>
                                      <w:rPr>
                                        <w:rFonts w:ascii="Arial MT" w:eastAsia="Arial MT" w:hAnsi="Arial MT" w:cs="Arial MT"/>
                                        <w:sz w:val="20"/>
                                      </w:rPr>
                                      <w:t>Thesensitivity</w:t>
                                    </w:r>
                                  </w:p>
                                </w:txbxContent>
                              </v:textbox>
                            </v:rect>
                            <v:shape id="Shape 121412" o:spid="_x0000_s1240" style="position:absolute;left:75438;top:6568;width:11430;height:4572;visibility:visible;mso-wrap-style:square;v-text-anchor:top" coordsize="1143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" path="m,l1143000,r,457200l,457200,,e" fillcolor="#cff" stroked="f" strokeweight="0">
                              <v:stroke miterlimit="83231f" joinstyle="miter"/>
                              <v:path arrowok="t" o:connecttype="custom" o:connectlocs="0,0;114,0;114,46;0,46;0,0" o:connectangles="0,0,0,0,0" textboxrect="0,0,1143000,457200"/>
                            </v:shape>
                            <v:shape id="Shape 12532" o:spid="_x0000_s1241" style="position:absolute;left:75438;top:6568;width:11430;height:4572;visibility:visible;mso-wrap-style:square;v-text-anchor:top" coordsize="1143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" path="m,457200r1143000,l1143000,,,,,457200xe" filled="f" strokecolor="#3b5299" strokeweight=".72pt">
                              <v:stroke miterlimit="83231f" joinstyle="miter" endcap="round"/>
                              <v:path arrowok="t" o:connecttype="custom" o:connectlocs="0,46;114,46;114,0;0,0;0,46" o:connectangles="0,0,0,0,0" textboxrect="0,0,1143000,457200"/>
                            </v:shape>
                            <v:rect id="Rectangle 12533" o:spid="_x0000_s1242" style="position:absolute;left:75841;top:7307;width:10668;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7E95A845" w14:textId="77777777" w:rsidR="008E041E" w:rsidRDefault="008E041E">
                                    <w:r>
                                      <w:rPr>
                                        <w:rFonts w:ascii="Arial MT" w:eastAsia="Arial MT" w:hAnsi="Arial MT" w:cs="Arial MT"/>
                                        <w:sz w:val="20"/>
                                      </w:rPr>
                                      <w:t>If‘No’,liaisewith</w:t>
                                    </w:r>
                                  </w:p>
                                </w:txbxContent>
                              </v:textbox>
                            </v:rect>
                            <v:shape id="Shape 12535" o:spid="_x0000_s1243" style="position:absolute;left:40005;top:19903;width:35478;height:762;visibility:visible;mso-wrap-style:square;v-text-anchor:top" coordsize="35478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" path="m76200,r,33528l3543300,33528r3048,1524l3547872,38100r-1524,3048l3543300,42672r-3467100,l76200,76200,,38100,76200,xe" fillcolor="#3b5299" stroked="f" strokeweight="0">
                              <v:stroke miterlimit="83231f" joinstyle="miter"/>
                              <v:path arrowok="t" o:connecttype="custom" o:connectlocs="8,0;8,3;354,3;355,4;355,4;355,4;354,4;8,4;8,8;0,4;8,0" o:connectangles="0,0,0,0,0,0,0,0,0,0,0" textboxrect="0,0,3547872,76200"/>
                            </v:shape>
                            <v:shape id="Shape 121413" o:spid="_x0000_s1244" style="position:absolute;left:75438;top:26302;width:11430;height:11430;visibility:visible;mso-wrap-style:square;v-text-anchor:top" coordsize="11430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" path="m,l1143000,r,1143000l,1143000,,e" fillcolor="#cff" stroked="f" strokeweight="0">
                              <v:stroke miterlimit="83231f" joinstyle="miter"/>
                              <v:path arrowok="t" o:connecttype="custom" o:connectlocs="0,0;114,0;114,114;0,114;0,0" o:connectangles="0,0,0,0,0" textboxrect="0,0,1143000,1143000"/>
                            </v:shape>
                            <v:shape id="Shape 12537" o:spid="_x0000_s1245" style="position:absolute;left:75438;top:26302;width:11430;height:11430;visibility:visible;mso-wrap-style:square;v-text-anchor:top" coordsize="11430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" path="m,1143000r1143000,l1143000,,,,,1143000xe" filled="f" strokecolor="#3b5299" strokeweight=".72pt">
                              <v:stroke miterlimit="83231f" joinstyle="miter" endcap="round"/>
                              <v:path arrowok="t" o:connecttype="custom" o:connectlocs="0,114;114,114;114,0;0,0;0,114" o:connectangles="0,0,0,0,0" textboxrect="0,0,1143000,1143000"/>
                            </v:shape>
                            <v:rect id="Rectangle 12538" o:spid="_x0000_s1246" style="position:absolute;left:75930;top:26800;width:10489;height:10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229FE4D5" w14:textId="77777777" w:rsidR="008E041E" w:rsidRDefault="008E041E">
                                    <w:r>
                                      <w:rPr>
                                        <w:rFonts w:ascii="Arial MT" w:eastAsia="Arial MT" w:hAnsi="Arial MT" w:cs="Arial MT"/>
                                        <w:sz w:val="20"/>
                                      </w:rPr>
                                      <w:t>Foramore</w:t>
                                    </w:r>
                                  </w:p>
                                </w:txbxContent>
                              </v:textbox>
                            </v:rect>
                            <w10:anchorlock/>
                          </v:group>
                        </w:pict>
                      </mc:Fallback>
                    </mc:AlternateContent>
                  </w:r>
                </w:p>
                <w:p w14:paraId="5B3FFC51" w14:textId="77777777" w:rsidR="00911AFA" w:rsidRPr="00D50994" w:rsidRDefault="00911AFA" w:rsidP="00D50994">
                  <w:pPr>
                    <w:spacing w:line="276" w:lineRule="auto"/>
                  </w:pPr>
                </w:p>
                <w:p w14:paraId="40BF9075" w14:textId="77777777" w:rsidR="00911AFA" w:rsidRPr="00D50994" w:rsidRDefault="00911AFA" w:rsidP="00D50994">
                  <w:pPr>
                    <w:spacing w:line="276" w:lineRule="auto"/>
                  </w:pPr>
                </w:p>
                <w:p w14:paraId="1015BAF7" w14:textId="77777777" w:rsidR="00911AFA" w:rsidRPr="00D50994" w:rsidRDefault="00911AFA" w:rsidP="00D50994">
                  <w:pPr>
                    <w:spacing w:line="276" w:lineRule="auto"/>
                  </w:pPr>
                </w:p>
              </w:tc>
            </w:tr>
          </w:tbl>
          <w:p w14:paraId="4CD21D65" w14:textId="77777777" w:rsidR="00911AFA" w:rsidRPr="00D50994" w:rsidRDefault="00911AFA" w:rsidP="00D50994">
            <w:pPr>
              <w:spacing w:line="276" w:lineRule="auto"/>
            </w:pPr>
          </w:p>
          <w:p w14:paraId="33BE7EA3"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Look w:val="04A0" w:firstRow="1" w:lastRow="0" w:firstColumn="1" w:lastColumn="0" w:noHBand="0" w:noVBand="1"/>
            </w:tblPr>
            <w:tblGrid>
              <w:gridCol w:w="8570"/>
            </w:tblGrid>
            <w:tr w:rsidR="00911AFA" w:rsidRPr="00D50994" w14:paraId="22DD04F2" w14:textId="77777777">
              <w:trPr>
                <w:jc w:val="center"/>
              </w:trPr>
              <w:tc>
                <w:tcPr>
                  <w:tcW w:w="11616"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2E0D0FFA" w14:textId="77777777" w:rsidR="00911AFA" w:rsidRPr="00D50994" w:rsidRDefault="00911AFA" w:rsidP="00D50994">
                  <w:pPr>
                    <w:spacing w:line="276" w:lineRule="auto"/>
                  </w:pPr>
                </w:p>
                <w:p w14:paraId="462ABEB7" w14:textId="77777777" w:rsidR="00911AFA" w:rsidRPr="00D50994" w:rsidRDefault="00396AF0" w:rsidP="00D50994">
                  <w:pPr>
                    <w:keepNext/>
                    <w:keepLines/>
                    <w:spacing w:line="276" w:lineRule="auto"/>
                    <w:jc w:val="center"/>
                    <w:outlineLvl w:val="1"/>
                    <w:rPr>
                      <w:rFonts w:eastAsia="Arial MT"/>
                      <w:b/>
                      <w:color w:val="000000"/>
                      <w:szCs w:val="22"/>
                      <w:u w:val="single" w:color="000000"/>
                      <w:lang w:eastAsia="en-GB"/>
                    </w:rPr>
                  </w:pPr>
                  <w:r w:rsidRPr="00D50994">
                    <w:rPr>
                      <w:rFonts w:eastAsia="Arial MT"/>
                      <w:b/>
                      <w:color w:val="000000"/>
                      <w:szCs w:val="22"/>
                      <w:u w:val="single" w:color="000000"/>
                      <w:lang w:eastAsia="en-GB"/>
                    </w:rPr>
                    <w:t>MG6E DISCLOSURE OFFICER’S REPORT</w:t>
                  </w:r>
                </w:p>
                <w:tbl>
                  <w:tblPr>
                    <w:tblW w:w="8506" w:type="dxa"/>
                    <w:jc w:val="center"/>
                    <w:tblCellMar>
                      <w:left w:w="214" w:type="dxa"/>
                      <w:right w:w="115" w:type="dxa"/>
                    </w:tblCellMar>
                    <w:tblLook w:val="04A0" w:firstRow="1" w:lastRow="0" w:firstColumn="1" w:lastColumn="0" w:noHBand="0" w:noVBand="1"/>
                  </w:tblPr>
                  <w:tblGrid>
                    <w:gridCol w:w="8506"/>
                  </w:tblGrid>
                  <w:tr w:rsidR="00911AFA" w:rsidRPr="00D50994" w14:paraId="3C76777F" w14:textId="77777777">
                    <w:trPr>
                      <w:trHeight w:val="2400"/>
                      <w:jc w:val="center"/>
                    </w:trPr>
                    <w:tc>
                      <w:tcPr>
                        <w:tcW w:w="8506" w:type="dxa"/>
                        <w:tcBorders>
                          <w:top w:val="single" w:sz="18" w:space="0" w:color="3B5299"/>
                          <w:left w:val="single" w:sz="18" w:space="0" w:color="3B5299"/>
                          <w:bottom w:val="single" w:sz="18" w:space="0" w:color="3B5299"/>
                          <w:right w:val="single" w:sz="18" w:space="0" w:color="3B5299"/>
                        </w:tcBorders>
                        <w:shd w:val="clear" w:color="auto" w:fill="CCFFFF"/>
                        <w:vAlign w:val="center"/>
                        <w:hideMark/>
                      </w:tcPr>
                      <w:p w14:paraId="70E34499" w14:textId="77777777" w:rsidR="00911AFA" w:rsidRPr="00D50994" w:rsidRDefault="00396AF0" w:rsidP="00D50994">
                        <w:pPr>
                          <w:spacing w:line="276" w:lineRule="auto"/>
                          <w:rPr>
                            <w:rFonts w:eastAsia="Calibri"/>
                            <w:color w:val="000000"/>
                            <w:sz w:val="22"/>
                            <w:szCs w:val="22"/>
                            <w:lang w:eastAsia="en-GB"/>
                          </w:rPr>
                        </w:pPr>
                        <w:r w:rsidRPr="00D50994">
                          <w:rPr>
                            <w:rFonts w:eastAsia="Arial MT"/>
                            <w:color w:val="000000"/>
                            <w:sz w:val="22"/>
                            <w:szCs w:val="22"/>
                            <w:lang w:eastAsia="en-GB"/>
                          </w:rPr>
                          <w:t>The purpose of this form is:</w:t>
                        </w:r>
                      </w:p>
                      <w:p w14:paraId="59CBA4C8" w14:textId="77777777" w:rsidR="00911AFA" w:rsidRPr="00D50994" w:rsidRDefault="00396AF0" w:rsidP="00D50994">
                        <w:pPr>
                          <w:pStyle w:val="ListParagraph"/>
                          <w:numPr>
                            <w:ilvl w:val="0"/>
                            <w:numId w:val="32"/>
                          </w:numPr>
                          <w:spacing w:line="276" w:lineRule="auto"/>
                        </w:pPr>
                        <w:r w:rsidRPr="00D50994">
                          <w:t>To highlight to the prosecutor unused material (sensitive or non-sensitive) that undermines the prosecution case or assists the defence</w:t>
                        </w:r>
                      </w:p>
                      <w:p w14:paraId="747D6897" w14:textId="77777777" w:rsidR="00911AFA" w:rsidRPr="00D50994" w:rsidRDefault="00396AF0" w:rsidP="00D50994">
                        <w:pPr>
                          <w:pStyle w:val="ListParagraph"/>
                          <w:numPr>
                            <w:ilvl w:val="0"/>
                            <w:numId w:val="32"/>
                          </w:numPr>
                          <w:spacing w:line="276" w:lineRule="auto"/>
                        </w:pPr>
                        <w:r w:rsidRPr="00D50994">
                          <w:t>To inform the prosecutor of any unused material that needs to be disclosed under Paragraph</w:t>
                        </w:r>
                      </w:p>
                      <w:p w14:paraId="0A226431" w14:textId="77777777" w:rsidR="00911AFA" w:rsidRPr="00D50994" w:rsidRDefault="00396AF0" w:rsidP="00D50994">
                        <w:pPr>
                          <w:pStyle w:val="ListParagraph"/>
                          <w:numPr>
                            <w:ilvl w:val="0"/>
                            <w:numId w:val="32"/>
                          </w:numPr>
                          <w:spacing w:line="276" w:lineRule="auto"/>
                        </w:pPr>
                        <w:r w:rsidRPr="00D50994">
                          <w:t>7.3 of the Code of Practice</w:t>
                        </w:r>
                      </w:p>
                      <w:p w14:paraId="646A5EAD" w14:textId="77777777" w:rsidR="00911AFA" w:rsidRPr="00D50994" w:rsidRDefault="00396AF0" w:rsidP="00D50994">
                        <w:pPr>
                          <w:pStyle w:val="ListParagraph"/>
                          <w:numPr>
                            <w:ilvl w:val="0"/>
                            <w:numId w:val="32"/>
                          </w:numPr>
                          <w:spacing w:line="276" w:lineRule="auto"/>
                        </w:pPr>
                        <w:r w:rsidRPr="00D50994">
                          <w:t>To provide the CPS with the disclosure officer’s certification</w:t>
                        </w:r>
                      </w:p>
                      <w:p w14:paraId="5FBEF97F" w14:textId="77777777" w:rsidR="00911AFA" w:rsidRPr="00D50994" w:rsidRDefault="00396AF0" w:rsidP="00D50994">
                        <w:pPr>
                          <w:pStyle w:val="ListParagraph"/>
                          <w:numPr>
                            <w:ilvl w:val="0"/>
                            <w:numId w:val="32"/>
                          </w:numPr>
                          <w:spacing w:line="276" w:lineRule="auto"/>
                          <w:rPr>
                            <w:rFonts w:eastAsia="Calibri"/>
                            <w:lang w:eastAsia="en-GB"/>
                          </w:rPr>
                        </w:pPr>
                        <w:r w:rsidRPr="00D50994">
                          <w:t>To give details of material likely to be covered by paragraph 7.3 on rear of the form.</w:t>
                        </w:r>
                      </w:p>
                    </w:tc>
                  </w:tr>
                </w:tbl>
                <w:p w14:paraId="27D30E5E" w14:textId="77777777" w:rsidR="00911AFA" w:rsidRPr="00D50994" w:rsidRDefault="00396AF0" w:rsidP="00D50994">
                  <w:pPr>
                    <w:spacing w:line="276" w:lineRule="auto"/>
                    <w:ind w:left="-689" w:right="-893"/>
                    <w:rPr>
                      <w:rFonts w:eastAsia="Calibri"/>
                      <w:color w:val="000000"/>
                      <w:sz w:val="22"/>
                      <w:szCs w:val="22"/>
                      <w:lang w:eastAsia="en-GB"/>
                    </w:rPr>
                  </w:pPr>
                  <w:r w:rsidRPr="00D50994">
                    <w:rPr>
                      <w:noProof/>
                    </w:rPr>
                    <mc:AlternateContent>
                      <mc:Choice Requires="wpg">
                        <w:drawing>
                          <wp:inline distT="0" distB="0" distL="0" distR="0" wp14:anchorId="6C3F9301" wp14:editId="1340912D">
                            <wp:extent cx="7162800" cy="5775960"/>
                            <wp:effectExtent l="0" t="228600" r="19050" b="129540"/>
                            <wp:docPr id="130" name="Group 109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5775960"/>
                                      <a:chOff x="0" y="0"/>
                                      <a:chExt cx="67437" cy="57759"/>
                                    </a:xfrm>
                                  </wpg:grpSpPr>
                                  <pic:pic xmlns:pic="http://schemas.openxmlformats.org/drawingml/2006/picture">
                                    <pic:nvPicPr>
                                      <pic:cNvPr id="131" name="Picture 125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155" y="15"/>
                                        <a:ext cx="37485" cy="56754"/>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2" name="Shape 12575"/>
                                    <wps:cNvSpPr>
                                      <a:spLocks/>
                                    </wps:cNvSpPr>
                                    <wps:spPr bwMode="auto">
                                      <a:xfrm>
                                        <a:off x="13274" y="0"/>
                                        <a:ext cx="40354" cy="57759"/>
                                      </a:xfrm>
                                      <a:custGeom>
                                        <a:avLst/>
                                        <a:gdLst>
                                          <a:gd name="T0" fmla="*/ 0 w 4035425"/>
                                          <a:gd name="T1" fmla="*/ 57759 h 5775960"/>
                                          <a:gd name="T2" fmla="*/ 40354 w 4035425"/>
                                          <a:gd name="T3" fmla="*/ 57759 h 5775960"/>
                                          <a:gd name="T4" fmla="*/ 40354 w 4035425"/>
                                          <a:gd name="T5" fmla="*/ 0 h 5775960"/>
                                          <a:gd name="T6" fmla="*/ 0 w 4035425"/>
                                          <a:gd name="T7" fmla="*/ 0 h 5775960"/>
                                          <a:gd name="T8" fmla="*/ 0 w 4035425"/>
                                          <a:gd name="T9" fmla="*/ 57759 h 5775960"/>
                                          <a:gd name="T10" fmla="*/ 0 60000 65536"/>
                                          <a:gd name="T11" fmla="*/ 0 60000 65536"/>
                                          <a:gd name="T12" fmla="*/ 0 60000 65536"/>
                                          <a:gd name="T13" fmla="*/ 0 60000 65536"/>
                                          <a:gd name="T14" fmla="*/ 0 60000 65536"/>
                                          <a:gd name="T15" fmla="*/ 0 w 4035425"/>
                                          <a:gd name="T16" fmla="*/ 0 h 5775960"/>
                                          <a:gd name="T17" fmla="*/ 4035425 w 4035425"/>
                                          <a:gd name="T18" fmla="*/ 5775960 h 5775960"/>
                                        </a:gdLst>
                                        <a:ahLst/>
                                        <a:cxnLst>
                                          <a:cxn ang="T10">
                                            <a:pos x="T0" y="T1"/>
                                          </a:cxn>
                                          <a:cxn ang="T11">
                                            <a:pos x="T2" y="T3"/>
                                          </a:cxn>
                                          <a:cxn ang="T12">
                                            <a:pos x="T4" y="T5"/>
                                          </a:cxn>
                                          <a:cxn ang="T13">
                                            <a:pos x="T6" y="T7"/>
                                          </a:cxn>
                                          <a:cxn ang="T14">
                                            <a:pos x="T8" y="T9"/>
                                          </a:cxn>
                                        </a:cxnLst>
                                        <a:rect l="T15" t="T16" r="T17" b="T18"/>
                                        <a:pathLst>
                                          <a:path w="4035425" h="5775960">
                                            <a:moveTo>
                                              <a:pt x="0" y="5775960"/>
                                            </a:moveTo>
                                            <a:lnTo>
                                              <a:pt x="4035425" y="5775960"/>
                                            </a:lnTo>
                                            <a:lnTo>
                                              <a:pt x="4035425" y="0"/>
                                            </a:lnTo>
                                            <a:lnTo>
                                              <a:pt x="0" y="0"/>
                                            </a:lnTo>
                                            <a:lnTo>
                                              <a:pt x="0" y="5775960"/>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Shape 121419"/>
                                    <wps:cNvSpPr>
                                      <a:spLocks/>
                                    </wps:cNvSpPr>
                                    <wps:spPr bwMode="auto">
                                      <a:xfrm>
                                        <a:off x="0" y="5728"/>
                                        <a:ext cx="12573" cy="4390"/>
                                      </a:xfrm>
                                      <a:custGeom>
                                        <a:avLst/>
                                        <a:gdLst>
                                          <a:gd name="T0" fmla="*/ 0 w 1257300"/>
                                          <a:gd name="T1" fmla="*/ 0 h 438912"/>
                                          <a:gd name="T2" fmla="*/ 12573 w 1257300"/>
                                          <a:gd name="T3" fmla="*/ 0 h 438912"/>
                                          <a:gd name="T4" fmla="*/ 12573 w 1257300"/>
                                          <a:gd name="T5" fmla="*/ 4390 h 438912"/>
                                          <a:gd name="T6" fmla="*/ 0 w 1257300"/>
                                          <a:gd name="T7" fmla="*/ 4390 h 438912"/>
                                          <a:gd name="T8" fmla="*/ 0 w 1257300"/>
                                          <a:gd name="T9" fmla="*/ 0 h 438912"/>
                                          <a:gd name="T10" fmla="*/ 0 60000 65536"/>
                                          <a:gd name="T11" fmla="*/ 0 60000 65536"/>
                                          <a:gd name="T12" fmla="*/ 0 60000 65536"/>
                                          <a:gd name="T13" fmla="*/ 0 60000 65536"/>
                                          <a:gd name="T14" fmla="*/ 0 60000 65536"/>
                                          <a:gd name="T15" fmla="*/ 0 w 1257300"/>
                                          <a:gd name="T16" fmla="*/ 0 h 438912"/>
                                          <a:gd name="T17" fmla="*/ 1257300 w 1257300"/>
                                          <a:gd name="T18" fmla="*/ 438912 h 438912"/>
                                        </a:gdLst>
                                        <a:ahLst/>
                                        <a:cxnLst>
                                          <a:cxn ang="T10">
                                            <a:pos x="T0" y="T1"/>
                                          </a:cxn>
                                          <a:cxn ang="T11">
                                            <a:pos x="T2" y="T3"/>
                                          </a:cxn>
                                          <a:cxn ang="T12">
                                            <a:pos x="T4" y="T5"/>
                                          </a:cxn>
                                          <a:cxn ang="T13">
                                            <a:pos x="T6" y="T7"/>
                                          </a:cxn>
                                          <a:cxn ang="T14">
                                            <a:pos x="T8" y="T9"/>
                                          </a:cxn>
                                        </a:cxnLst>
                                        <a:rect l="T15" t="T16" r="T17" b="T18"/>
                                        <a:pathLst>
                                          <a:path w="1257300" h="438912">
                                            <a:moveTo>
                                              <a:pt x="0" y="0"/>
                                            </a:moveTo>
                                            <a:lnTo>
                                              <a:pt x="1257300" y="0"/>
                                            </a:lnTo>
                                            <a:lnTo>
                                              <a:pt x="1257300" y="438912"/>
                                            </a:lnTo>
                                            <a:lnTo>
                                              <a:pt x="0" y="438912"/>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 name="Shape 12577"/>
                                    <wps:cNvSpPr>
                                      <a:spLocks/>
                                    </wps:cNvSpPr>
                                    <wps:spPr bwMode="auto">
                                      <a:xfrm>
                                        <a:off x="0" y="5728"/>
                                        <a:ext cx="12573" cy="4391"/>
                                      </a:xfrm>
                                      <a:custGeom>
                                        <a:avLst/>
                                        <a:gdLst>
                                          <a:gd name="T0" fmla="*/ 0 w 1257300"/>
                                          <a:gd name="T1" fmla="*/ 4391 h 439039"/>
                                          <a:gd name="T2" fmla="*/ 12573 w 1257300"/>
                                          <a:gd name="T3" fmla="*/ 4391 h 439039"/>
                                          <a:gd name="T4" fmla="*/ 12573 w 1257300"/>
                                          <a:gd name="T5" fmla="*/ 0 h 439039"/>
                                          <a:gd name="T6" fmla="*/ 0 w 1257300"/>
                                          <a:gd name="T7" fmla="*/ 0 h 439039"/>
                                          <a:gd name="T8" fmla="*/ 0 w 1257300"/>
                                          <a:gd name="T9" fmla="*/ 4391 h 439039"/>
                                          <a:gd name="T10" fmla="*/ 0 60000 65536"/>
                                          <a:gd name="T11" fmla="*/ 0 60000 65536"/>
                                          <a:gd name="T12" fmla="*/ 0 60000 65536"/>
                                          <a:gd name="T13" fmla="*/ 0 60000 65536"/>
                                          <a:gd name="T14" fmla="*/ 0 60000 65536"/>
                                          <a:gd name="T15" fmla="*/ 0 w 1257300"/>
                                          <a:gd name="T16" fmla="*/ 0 h 439039"/>
                                          <a:gd name="T17" fmla="*/ 1257300 w 1257300"/>
                                          <a:gd name="T18" fmla="*/ 439039 h 439039"/>
                                        </a:gdLst>
                                        <a:ahLst/>
                                        <a:cxnLst>
                                          <a:cxn ang="T10">
                                            <a:pos x="T0" y="T1"/>
                                          </a:cxn>
                                          <a:cxn ang="T11">
                                            <a:pos x="T2" y="T3"/>
                                          </a:cxn>
                                          <a:cxn ang="T12">
                                            <a:pos x="T4" y="T5"/>
                                          </a:cxn>
                                          <a:cxn ang="T13">
                                            <a:pos x="T6" y="T7"/>
                                          </a:cxn>
                                          <a:cxn ang="T14">
                                            <a:pos x="T8" y="T9"/>
                                          </a:cxn>
                                        </a:cxnLst>
                                        <a:rect l="T15" t="T16" r="T17" b="T18"/>
                                        <a:pathLst>
                                          <a:path w="1257300" h="439039">
                                            <a:moveTo>
                                              <a:pt x="0" y="439039"/>
                                            </a:moveTo>
                                            <a:lnTo>
                                              <a:pt x="1257300" y="439039"/>
                                            </a:lnTo>
                                            <a:lnTo>
                                              <a:pt x="1257300" y="0"/>
                                            </a:lnTo>
                                            <a:lnTo>
                                              <a:pt x="0" y="0"/>
                                            </a:lnTo>
                                            <a:lnTo>
                                              <a:pt x="0" y="439039"/>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2578"/>
                                    <wps:cNvSpPr>
                                      <a:spLocks noChangeArrowheads="1"/>
                                    </wps:cNvSpPr>
                                    <wps:spPr bwMode="auto">
                                      <a:xfrm>
                                        <a:off x="538" y="6096"/>
                                        <a:ext cx="11478"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454C9" w14:textId="77777777" w:rsidR="008E041E" w:rsidRDefault="008E041E">
                                          <w:r>
                                            <w:rPr>
                                              <w:rFonts w:ascii="Arial MT" w:eastAsia="Arial MT" w:hAnsi="Arial MT" w:cs="Arial MT"/>
                                              <w:sz w:val="20"/>
                                            </w:rPr>
                                            <w:t>ProvideCPSwithcopy</w:t>
                                          </w:r>
                                        </w:p>
                                      </w:txbxContent>
                                    </wps:txbx>
                                    <wps:bodyPr rot="0" vert="horz" wrap="square" lIns="0" tIns="0" rIns="0" bIns="0" anchor="t" anchorCtr="0" upright="1">
                                      <a:noAutofit/>
                                    </wps:bodyPr>
                                  </wps:wsp>
                                  <wps:wsp>
                                    <wps:cNvPr id="136" name="Shape 12580"/>
                                    <wps:cNvSpPr>
                                      <a:spLocks/>
                                    </wps:cNvSpPr>
                                    <wps:spPr bwMode="auto">
                                      <a:xfrm>
                                        <a:off x="12542" y="8366"/>
                                        <a:ext cx="3399" cy="1677"/>
                                      </a:xfrm>
                                      <a:custGeom>
                                        <a:avLst/>
                                        <a:gdLst>
                                          <a:gd name="T0" fmla="*/ 30 w 339852"/>
                                          <a:gd name="T1" fmla="*/ 0 h 167639"/>
                                          <a:gd name="T2" fmla="*/ 76 w 339852"/>
                                          <a:gd name="T3" fmla="*/ 0 h 167639"/>
                                          <a:gd name="T4" fmla="*/ 2736 w 339852"/>
                                          <a:gd name="T5" fmla="*/ 1286 h 167639"/>
                                          <a:gd name="T6" fmla="*/ 2881 w 339852"/>
                                          <a:gd name="T7" fmla="*/ 991 h 167639"/>
                                          <a:gd name="T8" fmla="*/ 3399 w 339852"/>
                                          <a:gd name="T9" fmla="*/ 1662 h 167639"/>
                                          <a:gd name="T10" fmla="*/ 2545 w 339852"/>
                                          <a:gd name="T11" fmla="*/ 1677 h 167639"/>
                                          <a:gd name="T12" fmla="*/ 2691 w 339852"/>
                                          <a:gd name="T13" fmla="*/ 1378 h 167639"/>
                                          <a:gd name="T14" fmla="*/ 30 w 339852"/>
                                          <a:gd name="T15" fmla="*/ 91 h 167639"/>
                                          <a:gd name="T16" fmla="*/ 0 w 339852"/>
                                          <a:gd name="T17" fmla="*/ 61 h 167639"/>
                                          <a:gd name="T18" fmla="*/ 0 w 339852"/>
                                          <a:gd name="T19" fmla="*/ 15 h 167639"/>
                                          <a:gd name="T20" fmla="*/ 30 w 339852"/>
                                          <a:gd name="T21" fmla="*/ 0 h 16763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39852"/>
                                          <a:gd name="T34" fmla="*/ 0 h 167639"/>
                                          <a:gd name="T35" fmla="*/ 339852 w 339852"/>
                                          <a:gd name="T36" fmla="*/ 167639 h 16763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39852" h="167639">
                                            <a:moveTo>
                                              <a:pt x="3048" y="0"/>
                                            </a:moveTo>
                                            <a:lnTo>
                                              <a:pt x="7620" y="0"/>
                                            </a:lnTo>
                                            <a:lnTo>
                                              <a:pt x="273593" y="128602"/>
                                            </a:lnTo>
                                            <a:lnTo>
                                              <a:pt x="288036" y="99060"/>
                                            </a:lnTo>
                                            <a:lnTo>
                                              <a:pt x="339852" y="166115"/>
                                            </a:lnTo>
                                            <a:lnTo>
                                              <a:pt x="254508" y="167639"/>
                                            </a:lnTo>
                                            <a:lnTo>
                                              <a:pt x="269103" y="137786"/>
                                            </a:lnTo>
                                            <a:lnTo>
                                              <a:pt x="3048" y="9144"/>
                                            </a:lnTo>
                                            <a:lnTo>
                                              <a:pt x="0" y="6096"/>
                                            </a:lnTo>
                                            <a:lnTo>
                                              <a:pt x="0" y="1524"/>
                                            </a:lnTo>
                                            <a:lnTo>
                                              <a:pt x="3048"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 name="Shape 121420"/>
                                    <wps:cNvSpPr>
                                      <a:spLocks/>
                                    </wps:cNvSpPr>
                                    <wps:spPr bwMode="auto">
                                      <a:xfrm>
                                        <a:off x="55420" y="13729"/>
                                        <a:ext cx="12017" cy="16002"/>
                                      </a:xfrm>
                                      <a:custGeom>
                                        <a:avLst/>
                                        <a:gdLst>
                                          <a:gd name="T0" fmla="*/ 0 w 1257300"/>
                                          <a:gd name="T1" fmla="*/ 0 h 1600200"/>
                                          <a:gd name="T2" fmla="*/ 12573 w 1257300"/>
                                          <a:gd name="T3" fmla="*/ 0 h 1600200"/>
                                          <a:gd name="T4" fmla="*/ 12573 w 1257300"/>
                                          <a:gd name="T5" fmla="*/ 16002 h 1600200"/>
                                          <a:gd name="T6" fmla="*/ 0 w 1257300"/>
                                          <a:gd name="T7" fmla="*/ 16002 h 1600200"/>
                                          <a:gd name="T8" fmla="*/ 0 w 1257300"/>
                                          <a:gd name="T9" fmla="*/ 0 h 1600200"/>
                                          <a:gd name="T10" fmla="*/ 0 60000 65536"/>
                                          <a:gd name="T11" fmla="*/ 0 60000 65536"/>
                                          <a:gd name="T12" fmla="*/ 0 60000 65536"/>
                                          <a:gd name="T13" fmla="*/ 0 60000 65536"/>
                                          <a:gd name="T14" fmla="*/ 0 60000 65536"/>
                                          <a:gd name="T15" fmla="*/ 0 w 1257300"/>
                                          <a:gd name="T16" fmla="*/ 0 h 1600200"/>
                                          <a:gd name="T17" fmla="*/ 1257300 w 1257300"/>
                                          <a:gd name="T18" fmla="*/ 1600200 h 1600200"/>
                                        </a:gdLst>
                                        <a:ahLst/>
                                        <a:cxnLst>
                                          <a:cxn ang="T10">
                                            <a:pos x="T0" y="T1"/>
                                          </a:cxn>
                                          <a:cxn ang="T11">
                                            <a:pos x="T2" y="T3"/>
                                          </a:cxn>
                                          <a:cxn ang="T12">
                                            <a:pos x="T4" y="T5"/>
                                          </a:cxn>
                                          <a:cxn ang="T13">
                                            <a:pos x="T6" y="T7"/>
                                          </a:cxn>
                                          <a:cxn ang="T14">
                                            <a:pos x="T8" y="T9"/>
                                          </a:cxn>
                                        </a:cxnLst>
                                        <a:rect l="T15" t="T16" r="T17" b="T18"/>
                                        <a:pathLst>
                                          <a:path w="1257300" h="1600200">
                                            <a:moveTo>
                                              <a:pt x="0" y="0"/>
                                            </a:moveTo>
                                            <a:lnTo>
                                              <a:pt x="1257300" y="0"/>
                                            </a:lnTo>
                                            <a:lnTo>
                                              <a:pt x="1257300" y="1600200"/>
                                            </a:lnTo>
                                            <a:lnTo>
                                              <a:pt x="0" y="16002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 name="Shape 12582"/>
                                    <wps:cNvSpPr>
                                      <a:spLocks/>
                                    </wps:cNvSpPr>
                                    <wps:spPr bwMode="auto">
                                      <a:xfrm>
                                        <a:off x="55420" y="13729"/>
                                        <a:ext cx="12017" cy="16002"/>
                                      </a:xfrm>
                                      <a:custGeom>
                                        <a:avLst/>
                                        <a:gdLst>
                                          <a:gd name="T0" fmla="*/ 0 w 1257300"/>
                                          <a:gd name="T1" fmla="*/ 16002 h 1600200"/>
                                          <a:gd name="T2" fmla="*/ 12573 w 1257300"/>
                                          <a:gd name="T3" fmla="*/ 16002 h 1600200"/>
                                          <a:gd name="T4" fmla="*/ 12573 w 1257300"/>
                                          <a:gd name="T5" fmla="*/ 0 h 1600200"/>
                                          <a:gd name="T6" fmla="*/ 0 w 1257300"/>
                                          <a:gd name="T7" fmla="*/ 0 h 1600200"/>
                                          <a:gd name="T8" fmla="*/ 0 w 1257300"/>
                                          <a:gd name="T9" fmla="*/ 16002 h 1600200"/>
                                          <a:gd name="T10" fmla="*/ 0 60000 65536"/>
                                          <a:gd name="T11" fmla="*/ 0 60000 65536"/>
                                          <a:gd name="T12" fmla="*/ 0 60000 65536"/>
                                          <a:gd name="T13" fmla="*/ 0 60000 65536"/>
                                          <a:gd name="T14" fmla="*/ 0 60000 65536"/>
                                          <a:gd name="T15" fmla="*/ 0 w 1257300"/>
                                          <a:gd name="T16" fmla="*/ 0 h 1600200"/>
                                          <a:gd name="T17" fmla="*/ 1257300 w 1257300"/>
                                          <a:gd name="T18" fmla="*/ 1600200 h 1600200"/>
                                        </a:gdLst>
                                        <a:ahLst/>
                                        <a:cxnLst>
                                          <a:cxn ang="T10">
                                            <a:pos x="T0" y="T1"/>
                                          </a:cxn>
                                          <a:cxn ang="T11">
                                            <a:pos x="T2" y="T3"/>
                                          </a:cxn>
                                          <a:cxn ang="T12">
                                            <a:pos x="T4" y="T5"/>
                                          </a:cxn>
                                          <a:cxn ang="T13">
                                            <a:pos x="T6" y="T7"/>
                                          </a:cxn>
                                          <a:cxn ang="T14">
                                            <a:pos x="T8" y="T9"/>
                                          </a:cxn>
                                        </a:cxnLst>
                                        <a:rect l="T15" t="T16" r="T17" b="T18"/>
                                        <a:pathLst>
                                          <a:path w="1257300" h="1600200">
                                            <a:moveTo>
                                              <a:pt x="0" y="1600200"/>
                                            </a:moveTo>
                                            <a:lnTo>
                                              <a:pt x="1257300" y="1600200"/>
                                            </a:lnTo>
                                            <a:lnTo>
                                              <a:pt x="1257300" y="0"/>
                                            </a:lnTo>
                                            <a:lnTo>
                                              <a:pt x="0" y="0"/>
                                            </a:lnTo>
                                            <a:lnTo>
                                              <a:pt x="0" y="16002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2583"/>
                                    <wps:cNvSpPr>
                                      <a:spLocks noChangeArrowheads="1"/>
                                    </wps:cNvSpPr>
                                    <wps:spPr bwMode="auto">
                                      <a:xfrm>
                                        <a:off x="55958" y="14287"/>
                                        <a:ext cx="11030" cy="14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7A825" w14:textId="77777777" w:rsidR="008E041E" w:rsidRDefault="008E041E">
                                          <w:r>
                                            <w:rPr>
                                              <w:rFonts w:ascii="Arial MT" w:eastAsia="Arial MT" w:hAnsi="Arial MT" w:cs="Arial MT"/>
                                              <w:sz w:val="20"/>
                                            </w:rPr>
                                            <w:t>Anexplanationofthe</w:t>
                                          </w:r>
                                        </w:p>
                                      </w:txbxContent>
                                    </wps:txbx>
                                    <wps:bodyPr rot="0" vert="horz" wrap="square" lIns="0" tIns="0" rIns="0" bIns="0" anchor="t" anchorCtr="0" upright="1">
                                      <a:noAutofit/>
                                    </wps:bodyPr>
                                  </wps:wsp>
                                  <wps:wsp>
                                    <wps:cNvPr id="140" name="Shape 121421"/>
                                    <wps:cNvSpPr>
                                      <a:spLocks/>
                                    </wps:cNvSpPr>
                                    <wps:spPr bwMode="auto">
                                      <a:xfrm>
                                        <a:off x="15" y="17158"/>
                                        <a:ext cx="12573" cy="4572"/>
                                      </a:xfrm>
                                      <a:custGeom>
                                        <a:avLst/>
                                        <a:gdLst>
                                          <a:gd name="T0" fmla="*/ 0 w 1257300"/>
                                          <a:gd name="T1" fmla="*/ 0 h 457200"/>
                                          <a:gd name="T2" fmla="*/ 12573 w 1257300"/>
                                          <a:gd name="T3" fmla="*/ 0 h 457200"/>
                                          <a:gd name="T4" fmla="*/ 12573 w 1257300"/>
                                          <a:gd name="T5" fmla="*/ 4572 h 457200"/>
                                          <a:gd name="T6" fmla="*/ 0 w 1257300"/>
                                          <a:gd name="T7" fmla="*/ 4572 h 457200"/>
                                          <a:gd name="T8" fmla="*/ 0 w 1257300"/>
                                          <a:gd name="T9" fmla="*/ 0 h 457200"/>
                                          <a:gd name="T10" fmla="*/ 0 60000 65536"/>
                                          <a:gd name="T11" fmla="*/ 0 60000 65536"/>
                                          <a:gd name="T12" fmla="*/ 0 60000 65536"/>
                                          <a:gd name="T13" fmla="*/ 0 60000 65536"/>
                                          <a:gd name="T14" fmla="*/ 0 60000 65536"/>
                                          <a:gd name="T15" fmla="*/ 0 w 1257300"/>
                                          <a:gd name="T16" fmla="*/ 0 h 457200"/>
                                          <a:gd name="T17" fmla="*/ 1257300 w 1257300"/>
                                          <a:gd name="T18" fmla="*/ 457200 h 457200"/>
                                        </a:gdLst>
                                        <a:ahLst/>
                                        <a:cxnLst>
                                          <a:cxn ang="T10">
                                            <a:pos x="T0" y="T1"/>
                                          </a:cxn>
                                          <a:cxn ang="T11">
                                            <a:pos x="T2" y="T3"/>
                                          </a:cxn>
                                          <a:cxn ang="T12">
                                            <a:pos x="T4" y="T5"/>
                                          </a:cxn>
                                          <a:cxn ang="T13">
                                            <a:pos x="T6" y="T7"/>
                                          </a:cxn>
                                          <a:cxn ang="T14">
                                            <a:pos x="T8" y="T9"/>
                                          </a:cxn>
                                        </a:cxnLst>
                                        <a:rect l="T15" t="T16" r="T17" b="T18"/>
                                        <a:pathLst>
                                          <a:path w="1257300" h="457200">
                                            <a:moveTo>
                                              <a:pt x="0" y="0"/>
                                            </a:moveTo>
                                            <a:lnTo>
                                              <a:pt x="1257300" y="0"/>
                                            </a:lnTo>
                                            <a:lnTo>
                                              <a:pt x="1257300" y="457200"/>
                                            </a:lnTo>
                                            <a:lnTo>
                                              <a:pt x="0" y="4572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 name="Shape 12595"/>
                                    <wps:cNvSpPr>
                                      <a:spLocks/>
                                    </wps:cNvSpPr>
                                    <wps:spPr bwMode="auto">
                                      <a:xfrm>
                                        <a:off x="15" y="17158"/>
                                        <a:ext cx="12573" cy="4572"/>
                                      </a:xfrm>
                                      <a:custGeom>
                                        <a:avLst/>
                                        <a:gdLst>
                                          <a:gd name="T0" fmla="*/ 0 w 1257300"/>
                                          <a:gd name="T1" fmla="*/ 4572 h 457200"/>
                                          <a:gd name="T2" fmla="*/ 12573 w 1257300"/>
                                          <a:gd name="T3" fmla="*/ 4572 h 457200"/>
                                          <a:gd name="T4" fmla="*/ 12573 w 1257300"/>
                                          <a:gd name="T5" fmla="*/ 0 h 457200"/>
                                          <a:gd name="T6" fmla="*/ 0 w 1257300"/>
                                          <a:gd name="T7" fmla="*/ 0 h 457200"/>
                                          <a:gd name="T8" fmla="*/ 0 w 1257300"/>
                                          <a:gd name="T9" fmla="*/ 4572 h 457200"/>
                                          <a:gd name="T10" fmla="*/ 0 60000 65536"/>
                                          <a:gd name="T11" fmla="*/ 0 60000 65536"/>
                                          <a:gd name="T12" fmla="*/ 0 60000 65536"/>
                                          <a:gd name="T13" fmla="*/ 0 60000 65536"/>
                                          <a:gd name="T14" fmla="*/ 0 60000 65536"/>
                                          <a:gd name="T15" fmla="*/ 0 w 1257300"/>
                                          <a:gd name="T16" fmla="*/ 0 h 457200"/>
                                          <a:gd name="T17" fmla="*/ 1257300 w 1257300"/>
                                          <a:gd name="T18" fmla="*/ 457200 h 457200"/>
                                        </a:gdLst>
                                        <a:ahLst/>
                                        <a:cxnLst>
                                          <a:cxn ang="T10">
                                            <a:pos x="T0" y="T1"/>
                                          </a:cxn>
                                          <a:cxn ang="T11">
                                            <a:pos x="T2" y="T3"/>
                                          </a:cxn>
                                          <a:cxn ang="T12">
                                            <a:pos x="T4" y="T5"/>
                                          </a:cxn>
                                          <a:cxn ang="T13">
                                            <a:pos x="T6" y="T7"/>
                                          </a:cxn>
                                          <a:cxn ang="T14">
                                            <a:pos x="T8" y="T9"/>
                                          </a:cxn>
                                        </a:cxnLst>
                                        <a:rect l="T15" t="T16" r="T17" b="T18"/>
                                        <a:pathLst>
                                          <a:path w="1257300" h="457200">
                                            <a:moveTo>
                                              <a:pt x="0" y="457200"/>
                                            </a:moveTo>
                                            <a:lnTo>
                                              <a:pt x="1257300" y="457200"/>
                                            </a:lnTo>
                                            <a:lnTo>
                                              <a:pt x="1257300" y="0"/>
                                            </a:lnTo>
                                            <a:lnTo>
                                              <a:pt x="0" y="0"/>
                                            </a:lnTo>
                                            <a:lnTo>
                                              <a:pt x="0" y="4572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2596"/>
                                    <wps:cNvSpPr>
                                      <a:spLocks noChangeArrowheads="1"/>
                                    </wps:cNvSpPr>
                                    <wps:spPr bwMode="auto">
                                      <a:xfrm>
                                        <a:off x="358" y="17716"/>
                                        <a:ext cx="11748"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D3D51" w14:textId="77777777" w:rsidR="008E041E" w:rsidRDefault="008E041E">
                                          <w:r>
                                            <w:rPr>
                                              <w:rFonts w:ascii="Arial MT" w:eastAsia="Arial MT" w:hAnsi="Arial MT" w:cs="Arial MT"/>
                                              <w:sz w:val="20"/>
                                            </w:rPr>
                                            <w:t>Eitherschedule</w:t>
                                          </w:r>
                                        </w:p>
                                      </w:txbxContent>
                                    </wps:txbx>
                                    <wps:bodyPr rot="0" vert="horz" wrap="square" lIns="0" tIns="0" rIns="0" bIns="0" anchor="t" anchorCtr="0" upright="1">
                                      <a:noAutofit/>
                                    </wps:bodyPr>
                                  </wps:wsp>
                                  <wps:wsp>
                                    <wps:cNvPr id="143" name="Shape 12600"/>
                                    <wps:cNvSpPr>
                                      <a:spLocks/>
                                    </wps:cNvSpPr>
                                    <wps:spPr bwMode="auto">
                                      <a:xfrm>
                                        <a:off x="12466" y="18486"/>
                                        <a:ext cx="4618" cy="762"/>
                                      </a:xfrm>
                                      <a:custGeom>
                                        <a:avLst/>
                                        <a:gdLst>
                                          <a:gd name="T0" fmla="*/ 3856 w 461772"/>
                                          <a:gd name="T1" fmla="*/ 0 h 76200"/>
                                          <a:gd name="T2" fmla="*/ 4618 w 461772"/>
                                          <a:gd name="T3" fmla="*/ 381 h 76200"/>
                                          <a:gd name="T4" fmla="*/ 3856 w 461772"/>
                                          <a:gd name="T5" fmla="*/ 762 h 76200"/>
                                          <a:gd name="T6" fmla="*/ 3856 w 461772"/>
                                          <a:gd name="T7" fmla="*/ 442 h 76200"/>
                                          <a:gd name="T8" fmla="*/ 46 w 461772"/>
                                          <a:gd name="T9" fmla="*/ 442 h 76200"/>
                                          <a:gd name="T10" fmla="*/ 15 w 461772"/>
                                          <a:gd name="T11" fmla="*/ 427 h 76200"/>
                                          <a:gd name="T12" fmla="*/ 0 w 461772"/>
                                          <a:gd name="T13" fmla="*/ 381 h 76200"/>
                                          <a:gd name="T14" fmla="*/ 15 w 461772"/>
                                          <a:gd name="T15" fmla="*/ 351 h 76200"/>
                                          <a:gd name="T16" fmla="*/ 46 w 461772"/>
                                          <a:gd name="T17" fmla="*/ 335 h 76200"/>
                                          <a:gd name="T18" fmla="*/ 3856 w 461772"/>
                                          <a:gd name="T19" fmla="*/ 335 h 76200"/>
                                          <a:gd name="T20" fmla="*/ 3856 w 461772"/>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61772"/>
                                          <a:gd name="T34" fmla="*/ 0 h 76200"/>
                                          <a:gd name="T35" fmla="*/ 461772 w 461772"/>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61772" h="76200">
                                            <a:moveTo>
                                              <a:pt x="385572" y="0"/>
                                            </a:moveTo>
                                            <a:lnTo>
                                              <a:pt x="461772" y="38100"/>
                                            </a:lnTo>
                                            <a:lnTo>
                                              <a:pt x="385572" y="76200"/>
                                            </a:lnTo>
                                            <a:lnTo>
                                              <a:pt x="385572" y="44196"/>
                                            </a:lnTo>
                                            <a:lnTo>
                                              <a:pt x="4572" y="44196"/>
                                            </a:lnTo>
                                            <a:lnTo>
                                              <a:pt x="1524" y="42672"/>
                                            </a:lnTo>
                                            <a:lnTo>
                                              <a:pt x="0" y="38100"/>
                                            </a:lnTo>
                                            <a:lnTo>
                                              <a:pt x="1524" y="35052"/>
                                            </a:lnTo>
                                            <a:lnTo>
                                              <a:pt x="4572" y="33528"/>
                                            </a:lnTo>
                                            <a:lnTo>
                                              <a:pt x="385572" y="33528"/>
                                            </a:lnTo>
                                            <a:lnTo>
                                              <a:pt x="385572"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 name="Shape 121422"/>
                                    <wps:cNvSpPr>
                                      <a:spLocks/>
                                    </wps:cNvSpPr>
                                    <wps:spPr bwMode="auto">
                                      <a:xfrm>
                                        <a:off x="15" y="24016"/>
                                        <a:ext cx="12573" cy="6858"/>
                                      </a:xfrm>
                                      <a:custGeom>
                                        <a:avLst/>
                                        <a:gdLst>
                                          <a:gd name="T0" fmla="*/ 0 w 1257300"/>
                                          <a:gd name="T1" fmla="*/ 0 h 685800"/>
                                          <a:gd name="T2" fmla="*/ 12573 w 1257300"/>
                                          <a:gd name="T3" fmla="*/ 0 h 685800"/>
                                          <a:gd name="T4" fmla="*/ 12573 w 1257300"/>
                                          <a:gd name="T5" fmla="*/ 6858 h 685800"/>
                                          <a:gd name="T6" fmla="*/ 0 w 1257300"/>
                                          <a:gd name="T7" fmla="*/ 6858 h 685800"/>
                                          <a:gd name="T8" fmla="*/ 0 w 1257300"/>
                                          <a:gd name="T9" fmla="*/ 0 h 685800"/>
                                          <a:gd name="T10" fmla="*/ 0 60000 65536"/>
                                          <a:gd name="T11" fmla="*/ 0 60000 65536"/>
                                          <a:gd name="T12" fmla="*/ 0 60000 65536"/>
                                          <a:gd name="T13" fmla="*/ 0 60000 65536"/>
                                          <a:gd name="T14" fmla="*/ 0 60000 65536"/>
                                          <a:gd name="T15" fmla="*/ 0 w 1257300"/>
                                          <a:gd name="T16" fmla="*/ 0 h 685800"/>
                                          <a:gd name="T17" fmla="*/ 1257300 w 1257300"/>
                                          <a:gd name="T18" fmla="*/ 685800 h 685800"/>
                                        </a:gdLst>
                                        <a:ahLst/>
                                        <a:cxnLst>
                                          <a:cxn ang="T10">
                                            <a:pos x="T0" y="T1"/>
                                          </a:cxn>
                                          <a:cxn ang="T11">
                                            <a:pos x="T2" y="T3"/>
                                          </a:cxn>
                                          <a:cxn ang="T12">
                                            <a:pos x="T4" y="T5"/>
                                          </a:cxn>
                                          <a:cxn ang="T13">
                                            <a:pos x="T6" y="T7"/>
                                          </a:cxn>
                                          <a:cxn ang="T14">
                                            <a:pos x="T8" y="T9"/>
                                          </a:cxn>
                                        </a:cxnLst>
                                        <a:rect l="T15" t="T16" r="T17" b="T18"/>
                                        <a:pathLst>
                                          <a:path w="1257300" h="685800">
                                            <a:moveTo>
                                              <a:pt x="0" y="0"/>
                                            </a:moveTo>
                                            <a:lnTo>
                                              <a:pt x="1257300" y="0"/>
                                            </a:lnTo>
                                            <a:lnTo>
                                              <a:pt x="1257300" y="685800"/>
                                            </a:lnTo>
                                            <a:lnTo>
                                              <a:pt x="0" y="6858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 name="Shape 12602"/>
                                    <wps:cNvSpPr>
                                      <a:spLocks/>
                                    </wps:cNvSpPr>
                                    <wps:spPr bwMode="auto">
                                      <a:xfrm>
                                        <a:off x="15" y="24016"/>
                                        <a:ext cx="12573" cy="6858"/>
                                      </a:xfrm>
                                      <a:custGeom>
                                        <a:avLst/>
                                        <a:gdLst>
                                          <a:gd name="T0" fmla="*/ 0 w 1257300"/>
                                          <a:gd name="T1" fmla="*/ 6858 h 685800"/>
                                          <a:gd name="T2" fmla="*/ 12573 w 1257300"/>
                                          <a:gd name="T3" fmla="*/ 6858 h 685800"/>
                                          <a:gd name="T4" fmla="*/ 12573 w 1257300"/>
                                          <a:gd name="T5" fmla="*/ 0 h 685800"/>
                                          <a:gd name="T6" fmla="*/ 0 w 1257300"/>
                                          <a:gd name="T7" fmla="*/ 0 h 685800"/>
                                          <a:gd name="T8" fmla="*/ 0 w 1257300"/>
                                          <a:gd name="T9" fmla="*/ 6858 h 685800"/>
                                          <a:gd name="T10" fmla="*/ 0 60000 65536"/>
                                          <a:gd name="T11" fmla="*/ 0 60000 65536"/>
                                          <a:gd name="T12" fmla="*/ 0 60000 65536"/>
                                          <a:gd name="T13" fmla="*/ 0 60000 65536"/>
                                          <a:gd name="T14" fmla="*/ 0 60000 65536"/>
                                          <a:gd name="T15" fmla="*/ 0 w 1257300"/>
                                          <a:gd name="T16" fmla="*/ 0 h 685800"/>
                                          <a:gd name="T17" fmla="*/ 1257300 w 1257300"/>
                                          <a:gd name="T18" fmla="*/ 685800 h 685800"/>
                                        </a:gdLst>
                                        <a:ahLst/>
                                        <a:cxnLst>
                                          <a:cxn ang="T10">
                                            <a:pos x="T0" y="T1"/>
                                          </a:cxn>
                                          <a:cxn ang="T11">
                                            <a:pos x="T2" y="T3"/>
                                          </a:cxn>
                                          <a:cxn ang="T12">
                                            <a:pos x="T4" y="T5"/>
                                          </a:cxn>
                                          <a:cxn ang="T13">
                                            <a:pos x="T6" y="T7"/>
                                          </a:cxn>
                                          <a:cxn ang="T14">
                                            <a:pos x="T8" y="T9"/>
                                          </a:cxn>
                                        </a:cxnLst>
                                        <a:rect l="T15" t="T16" r="T17" b="T18"/>
                                        <a:pathLst>
                                          <a:path w="1257300" h="685800">
                                            <a:moveTo>
                                              <a:pt x="0" y="685800"/>
                                            </a:moveTo>
                                            <a:lnTo>
                                              <a:pt x="1257300" y="685800"/>
                                            </a:lnTo>
                                            <a:lnTo>
                                              <a:pt x="1257300" y="0"/>
                                            </a:lnTo>
                                            <a:lnTo>
                                              <a:pt x="0" y="0"/>
                                            </a:lnTo>
                                            <a:lnTo>
                                              <a:pt x="0" y="6858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2603"/>
                                    <wps:cNvSpPr>
                                      <a:spLocks noChangeArrowheads="1"/>
                                    </wps:cNvSpPr>
                                    <wps:spPr bwMode="auto">
                                      <a:xfrm>
                                        <a:off x="448" y="24479"/>
                                        <a:ext cx="11658" cy="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3C6E5" w14:textId="77777777" w:rsidR="008E041E" w:rsidRDefault="008E041E">
                                          <w:r>
                                            <w:rPr>
                                              <w:rFonts w:ascii="Arial MT" w:eastAsia="Arial MT" w:hAnsi="Arial MT" w:cs="Arial MT"/>
                                              <w:sz w:val="20"/>
                                            </w:rPr>
                                            <w:t>Correspondingitem</w:t>
                                          </w:r>
                                        </w:p>
                                      </w:txbxContent>
                                    </wps:txbx>
                                    <wps:bodyPr rot="0" vert="horz" wrap="square" lIns="0" tIns="0" rIns="0" bIns="0" anchor="t" anchorCtr="0" upright="1">
                                      <a:noAutofit/>
                                    </wps:bodyPr>
                                  </wps:wsp>
                                  <wps:wsp>
                                    <wps:cNvPr id="147" name="Shape 12609"/>
                                    <wps:cNvSpPr>
                                      <a:spLocks/>
                                    </wps:cNvSpPr>
                                    <wps:spPr bwMode="auto">
                                      <a:xfrm>
                                        <a:off x="12588" y="26683"/>
                                        <a:ext cx="8046" cy="762"/>
                                      </a:xfrm>
                                      <a:custGeom>
                                        <a:avLst/>
                                        <a:gdLst>
                                          <a:gd name="T0" fmla="*/ 7284 w 804672"/>
                                          <a:gd name="T1" fmla="*/ 0 h 76200"/>
                                          <a:gd name="T2" fmla="*/ 8046 w 804672"/>
                                          <a:gd name="T3" fmla="*/ 381 h 76200"/>
                                          <a:gd name="T4" fmla="*/ 7284 w 804672"/>
                                          <a:gd name="T5" fmla="*/ 762 h 76200"/>
                                          <a:gd name="T6" fmla="*/ 7284 w 804672"/>
                                          <a:gd name="T7" fmla="*/ 428 h 76200"/>
                                          <a:gd name="T8" fmla="*/ 46 w 804672"/>
                                          <a:gd name="T9" fmla="*/ 428 h 76200"/>
                                          <a:gd name="T10" fmla="*/ 15 w 804672"/>
                                          <a:gd name="T11" fmla="*/ 413 h 76200"/>
                                          <a:gd name="T12" fmla="*/ 0 w 804672"/>
                                          <a:gd name="T13" fmla="*/ 381 h 76200"/>
                                          <a:gd name="T14" fmla="*/ 15 w 804672"/>
                                          <a:gd name="T15" fmla="*/ 352 h 76200"/>
                                          <a:gd name="T16" fmla="*/ 46 w 804672"/>
                                          <a:gd name="T17" fmla="*/ 337 h 76200"/>
                                          <a:gd name="T18" fmla="*/ 7284 w 804672"/>
                                          <a:gd name="T19" fmla="*/ 337 h 76200"/>
                                          <a:gd name="T20" fmla="*/ 7284 w 804672"/>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804672"/>
                                          <a:gd name="T34" fmla="*/ 0 h 76200"/>
                                          <a:gd name="T35" fmla="*/ 804672 w 804672"/>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804672" h="76200">
                                            <a:moveTo>
                                              <a:pt x="728472" y="0"/>
                                            </a:moveTo>
                                            <a:lnTo>
                                              <a:pt x="804672" y="38100"/>
                                            </a:lnTo>
                                            <a:lnTo>
                                              <a:pt x="728472" y="76200"/>
                                            </a:lnTo>
                                            <a:lnTo>
                                              <a:pt x="728472" y="42799"/>
                                            </a:lnTo>
                                            <a:lnTo>
                                              <a:pt x="4572" y="42799"/>
                                            </a:lnTo>
                                            <a:lnTo>
                                              <a:pt x="1524" y="41275"/>
                                            </a:lnTo>
                                            <a:lnTo>
                                              <a:pt x="0" y="38100"/>
                                            </a:lnTo>
                                            <a:lnTo>
                                              <a:pt x="1524" y="35179"/>
                                            </a:lnTo>
                                            <a:lnTo>
                                              <a:pt x="4572" y="33655"/>
                                            </a:lnTo>
                                            <a:lnTo>
                                              <a:pt x="728472" y="33655"/>
                                            </a:lnTo>
                                            <a:lnTo>
                                              <a:pt x="728472"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 name="Shape 121423"/>
                                    <wps:cNvSpPr>
                                      <a:spLocks/>
                                    </wps:cNvSpPr>
                                    <wps:spPr bwMode="auto">
                                      <a:xfrm>
                                        <a:off x="15" y="43447"/>
                                        <a:ext cx="12573" cy="11430"/>
                                      </a:xfrm>
                                      <a:custGeom>
                                        <a:avLst/>
                                        <a:gdLst>
                                          <a:gd name="T0" fmla="*/ 0 w 1257300"/>
                                          <a:gd name="T1" fmla="*/ 0 h 1143000"/>
                                          <a:gd name="T2" fmla="*/ 12573 w 1257300"/>
                                          <a:gd name="T3" fmla="*/ 0 h 1143000"/>
                                          <a:gd name="T4" fmla="*/ 12573 w 1257300"/>
                                          <a:gd name="T5" fmla="*/ 11430 h 1143000"/>
                                          <a:gd name="T6" fmla="*/ 0 w 1257300"/>
                                          <a:gd name="T7" fmla="*/ 11430 h 1143000"/>
                                          <a:gd name="T8" fmla="*/ 0 w 1257300"/>
                                          <a:gd name="T9" fmla="*/ 0 h 1143000"/>
                                          <a:gd name="T10" fmla="*/ 0 60000 65536"/>
                                          <a:gd name="T11" fmla="*/ 0 60000 65536"/>
                                          <a:gd name="T12" fmla="*/ 0 60000 65536"/>
                                          <a:gd name="T13" fmla="*/ 0 60000 65536"/>
                                          <a:gd name="T14" fmla="*/ 0 60000 65536"/>
                                          <a:gd name="T15" fmla="*/ 0 w 1257300"/>
                                          <a:gd name="T16" fmla="*/ 0 h 1143000"/>
                                          <a:gd name="T17" fmla="*/ 1257300 w 1257300"/>
                                          <a:gd name="T18" fmla="*/ 1143000 h 1143000"/>
                                        </a:gdLst>
                                        <a:ahLst/>
                                        <a:cxnLst>
                                          <a:cxn ang="T10">
                                            <a:pos x="T0" y="T1"/>
                                          </a:cxn>
                                          <a:cxn ang="T11">
                                            <a:pos x="T2" y="T3"/>
                                          </a:cxn>
                                          <a:cxn ang="T12">
                                            <a:pos x="T4" y="T5"/>
                                          </a:cxn>
                                          <a:cxn ang="T13">
                                            <a:pos x="T6" y="T7"/>
                                          </a:cxn>
                                          <a:cxn ang="T14">
                                            <a:pos x="T8" y="T9"/>
                                          </a:cxn>
                                        </a:cxnLst>
                                        <a:rect l="T15" t="T16" r="T17" b="T18"/>
                                        <a:pathLst>
                                          <a:path w="1257300" h="1143000">
                                            <a:moveTo>
                                              <a:pt x="0" y="0"/>
                                            </a:moveTo>
                                            <a:lnTo>
                                              <a:pt x="1257300" y="0"/>
                                            </a:lnTo>
                                            <a:lnTo>
                                              <a:pt x="1257300" y="1143000"/>
                                            </a:lnTo>
                                            <a:lnTo>
                                              <a:pt x="0" y="11430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 name="Shape 12611"/>
                                    <wps:cNvSpPr>
                                      <a:spLocks/>
                                    </wps:cNvSpPr>
                                    <wps:spPr bwMode="auto">
                                      <a:xfrm>
                                        <a:off x="15" y="43447"/>
                                        <a:ext cx="12573" cy="11430"/>
                                      </a:xfrm>
                                      <a:custGeom>
                                        <a:avLst/>
                                        <a:gdLst>
                                          <a:gd name="T0" fmla="*/ 0 w 1257300"/>
                                          <a:gd name="T1" fmla="*/ 11430 h 1143000"/>
                                          <a:gd name="T2" fmla="*/ 12573 w 1257300"/>
                                          <a:gd name="T3" fmla="*/ 11430 h 1143000"/>
                                          <a:gd name="T4" fmla="*/ 12573 w 1257300"/>
                                          <a:gd name="T5" fmla="*/ 0 h 1143000"/>
                                          <a:gd name="T6" fmla="*/ 0 w 1257300"/>
                                          <a:gd name="T7" fmla="*/ 0 h 1143000"/>
                                          <a:gd name="T8" fmla="*/ 0 w 1257300"/>
                                          <a:gd name="T9" fmla="*/ 11430 h 1143000"/>
                                          <a:gd name="T10" fmla="*/ 0 60000 65536"/>
                                          <a:gd name="T11" fmla="*/ 0 60000 65536"/>
                                          <a:gd name="T12" fmla="*/ 0 60000 65536"/>
                                          <a:gd name="T13" fmla="*/ 0 60000 65536"/>
                                          <a:gd name="T14" fmla="*/ 0 60000 65536"/>
                                          <a:gd name="T15" fmla="*/ 0 w 1257300"/>
                                          <a:gd name="T16" fmla="*/ 0 h 1143000"/>
                                          <a:gd name="T17" fmla="*/ 1257300 w 1257300"/>
                                          <a:gd name="T18" fmla="*/ 1143000 h 1143000"/>
                                        </a:gdLst>
                                        <a:ahLst/>
                                        <a:cxnLst>
                                          <a:cxn ang="T10">
                                            <a:pos x="T0" y="T1"/>
                                          </a:cxn>
                                          <a:cxn ang="T11">
                                            <a:pos x="T2" y="T3"/>
                                          </a:cxn>
                                          <a:cxn ang="T12">
                                            <a:pos x="T4" y="T5"/>
                                          </a:cxn>
                                          <a:cxn ang="T13">
                                            <a:pos x="T6" y="T7"/>
                                          </a:cxn>
                                          <a:cxn ang="T14">
                                            <a:pos x="T8" y="T9"/>
                                          </a:cxn>
                                        </a:cxnLst>
                                        <a:rect l="T15" t="T16" r="T17" b="T18"/>
                                        <a:pathLst>
                                          <a:path w="1257300" h="1143000">
                                            <a:moveTo>
                                              <a:pt x="0" y="1143000"/>
                                            </a:moveTo>
                                            <a:lnTo>
                                              <a:pt x="1257300" y="1143000"/>
                                            </a:lnTo>
                                            <a:lnTo>
                                              <a:pt x="1257300" y="0"/>
                                            </a:lnTo>
                                            <a:lnTo>
                                              <a:pt x="0" y="0"/>
                                            </a:lnTo>
                                            <a:lnTo>
                                              <a:pt x="0" y="11430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12612"/>
                                    <wps:cNvSpPr>
                                      <a:spLocks noChangeArrowheads="1"/>
                                    </wps:cNvSpPr>
                                    <wps:spPr bwMode="auto">
                                      <a:xfrm>
                                        <a:off x="538" y="43910"/>
                                        <a:ext cx="11477" cy="10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1FB93" w14:textId="77777777" w:rsidR="008E041E" w:rsidRDefault="008E041E">
                                          <w:r>
                                            <w:rPr>
                                              <w:rFonts w:ascii="Arial MT" w:eastAsia="Arial MT" w:hAnsi="Arial MT" w:cs="Arial MT"/>
                                              <w:sz w:val="20"/>
                                            </w:rPr>
                                            <w:t>Wher</w:t>
                                          </w:r>
                                        </w:p>
                                      </w:txbxContent>
                                    </wps:txbx>
                                    <wps:bodyPr rot="0" vert="horz" wrap="square" lIns="0" tIns="0" rIns="0" bIns="0" anchor="t" anchorCtr="0" upright="1">
                                      <a:noAutofit/>
                                    </wps:bodyPr>
                                  </wps:wsp>
                                  <wps:wsp>
                                    <wps:cNvPr id="151" name="Shape 12621"/>
                                    <wps:cNvSpPr>
                                      <a:spLocks/>
                                    </wps:cNvSpPr>
                                    <wps:spPr bwMode="auto">
                                      <a:xfrm>
                                        <a:off x="12542" y="45733"/>
                                        <a:ext cx="4603" cy="3476"/>
                                      </a:xfrm>
                                      <a:custGeom>
                                        <a:avLst/>
                                        <a:gdLst>
                                          <a:gd name="T0" fmla="*/ 4603 w 460248"/>
                                          <a:gd name="T1" fmla="*/ 0 h 347599"/>
                                          <a:gd name="T2" fmla="*/ 4222 w 460248"/>
                                          <a:gd name="T3" fmla="*/ 762 h 347599"/>
                                          <a:gd name="T4" fmla="*/ 4028 w 460248"/>
                                          <a:gd name="T5" fmla="*/ 504 h 347599"/>
                                          <a:gd name="T6" fmla="*/ 76 w 460248"/>
                                          <a:gd name="T7" fmla="*/ 3461 h 347599"/>
                                          <a:gd name="T8" fmla="*/ 46 w 460248"/>
                                          <a:gd name="T9" fmla="*/ 3476 h 347599"/>
                                          <a:gd name="T10" fmla="*/ 15 w 460248"/>
                                          <a:gd name="T11" fmla="*/ 3461 h 347599"/>
                                          <a:gd name="T12" fmla="*/ 0 w 460248"/>
                                          <a:gd name="T13" fmla="*/ 3429 h 347599"/>
                                          <a:gd name="T14" fmla="*/ 15 w 460248"/>
                                          <a:gd name="T15" fmla="*/ 3385 h 347599"/>
                                          <a:gd name="T16" fmla="*/ 3970 w 460248"/>
                                          <a:gd name="T17" fmla="*/ 426 h 347599"/>
                                          <a:gd name="T18" fmla="*/ 3765 w 460248"/>
                                          <a:gd name="T19" fmla="*/ 154 h 347599"/>
                                          <a:gd name="T20" fmla="*/ 4603 w 460248"/>
                                          <a:gd name="T21" fmla="*/ 0 h 34759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60248"/>
                                          <a:gd name="T34" fmla="*/ 0 h 347599"/>
                                          <a:gd name="T35" fmla="*/ 460248 w 460248"/>
                                          <a:gd name="T36" fmla="*/ 347599 h 34759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60248" h="347599">
                                            <a:moveTo>
                                              <a:pt x="460248" y="0"/>
                                            </a:moveTo>
                                            <a:lnTo>
                                              <a:pt x="422148" y="76200"/>
                                            </a:lnTo>
                                            <a:lnTo>
                                              <a:pt x="402789" y="50441"/>
                                            </a:lnTo>
                                            <a:lnTo>
                                              <a:pt x="7620" y="346075"/>
                                            </a:lnTo>
                                            <a:lnTo>
                                              <a:pt x="4572" y="347599"/>
                                            </a:lnTo>
                                            <a:lnTo>
                                              <a:pt x="1524" y="346075"/>
                                            </a:lnTo>
                                            <a:lnTo>
                                              <a:pt x="0" y="342900"/>
                                            </a:lnTo>
                                            <a:lnTo>
                                              <a:pt x="1524" y="338455"/>
                                            </a:lnTo>
                                            <a:lnTo>
                                              <a:pt x="396929" y="42645"/>
                                            </a:lnTo>
                                            <a:lnTo>
                                              <a:pt x="376428" y="15367"/>
                                            </a:lnTo>
                                            <a:lnTo>
                                              <a:pt x="460248"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 name="Shape 12622"/>
                                    <wps:cNvSpPr>
                                      <a:spLocks/>
                                    </wps:cNvSpPr>
                                    <wps:spPr bwMode="auto">
                                      <a:xfrm>
                                        <a:off x="12542" y="49118"/>
                                        <a:ext cx="4359" cy="2330"/>
                                      </a:xfrm>
                                      <a:custGeom>
                                        <a:avLst/>
                                        <a:gdLst>
                                          <a:gd name="T0" fmla="*/ 30 w 435864"/>
                                          <a:gd name="T1" fmla="*/ 0 h 233045"/>
                                          <a:gd name="T2" fmla="*/ 76 w 435864"/>
                                          <a:gd name="T3" fmla="*/ 0 h 233045"/>
                                          <a:gd name="T4" fmla="*/ 3699 w 435864"/>
                                          <a:gd name="T5" fmla="*/ 1937 h 233045"/>
                                          <a:gd name="T6" fmla="*/ 3856 w 435864"/>
                                          <a:gd name="T7" fmla="*/ 1630 h 233045"/>
                                          <a:gd name="T8" fmla="*/ 4359 w 435864"/>
                                          <a:gd name="T9" fmla="*/ 2330 h 233045"/>
                                          <a:gd name="T10" fmla="*/ 3505 w 435864"/>
                                          <a:gd name="T11" fmla="*/ 2316 h 233045"/>
                                          <a:gd name="T12" fmla="*/ 3659 w 435864"/>
                                          <a:gd name="T13" fmla="*/ 2016 h 233045"/>
                                          <a:gd name="T14" fmla="*/ 30 w 435864"/>
                                          <a:gd name="T15" fmla="*/ 91 h 233045"/>
                                          <a:gd name="T16" fmla="*/ 0 w 435864"/>
                                          <a:gd name="T17" fmla="*/ 61 h 233045"/>
                                          <a:gd name="T18" fmla="*/ 0 w 435864"/>
                                          <a:gd name="T19" fmla="*/ 30 h 233045"/>
                                          <a:gd name="T20" fmla="*/ 30 w 435864"/>
                                          <a:gd name="T21" fmla="*/ 0 h 2330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35864"/>
                                          <a:gd name="T34" fmla="*/ 0 h 233045"/>
                                          <a:gd name="T35" fmla="*/ 435864 w 435864"/>
                                          <a:gd name="T36" fmla="*/ 233045 h 23304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35864" h="233045">
                                            <a:moveTo>
                                              <a:pt x="3048" y="0"/>
                                            </a:moveTo>
                                            <a:lnTo>
                                              <a:pt x="7620" y="0"/>
                                            </a:lnTo>
                                            <a:lnTo>
                                              <a:pt x="369909" y="193713"/>
                                            </a:lnTo>
                                            <a:lnTo>
                                              <a:pt x="385572" y="163068"/>
                                            </a:lnTo>
                                            <a:lnTo>
                                              <a:pt x="435864" y="233045"/>
                                            </a:lnTo>
                                            <a:lnTo>
                                              <a:pt x="350520" y="231648"/>
                                            </a:lnTo>
                                            <a:lnTo>
                                              <a:pt x="365852" y="201651"/>
                                            </a:lnTo>
                                            <a:lnTo>
                                              <a:pt x="3048" y="9144"/>
                                            </a:lnTo>
                                            <a:lnTo>
                                              <a:pt x="0" y="6096"/>
                                            </a:lnTo>
                                            <a:lnTo>
                                              <a:pt x="0" y="3048"/>
                                            </a:lnTo>
                                            <a:lnTo>
                                              <a:pt x="3048"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 name="Shape 121424"/>
                                    <wps:cNvSpPr>
                                      <a:spLocks/>
                                    </wps:cNvSpPr>
                                    <wps:spPr bwMode="auto">
                                      <a:xfrm>
                                        <a:off x="55331" y="38875"/>
                                        <a:ext cx="12106" cy="12573"/>
                                      </a:xfrm>
                                      <a:custGeom>
                                        <a:avLst/>
                                        <a:gdLst>
                                          <a:gd name="T0" fmla="*/ 0 w 1257300"/>
                                          <a:gd name="T1" fmla="*/ 0 h 1257300"/>
                                          <a:gd name="T2" fmla="*/ 12573 w 1257300"/>
                                          <a:gd name="T3" fmla="*/ 0 h 1257300"/>
                                          <a:gd name="T4" fmla="*/ 12573 w 1257300"/>
                                          <a:gd name="T5" fmla="*/ 12573 h 1257300"/>
                                          <a:gd name="T6" fmla="*/ 0 w 1257300"/>
                                          <a:gd name="T7" fmla="*/ 12573 h 1257300"/>
                                          <a:gd name="T8" fmla="*/ 0 w 1257300"/>
                                          <a:gd name="T9" fmla="*/ 0 h 1257300"/>
                                          <a:gd name="T10" fmla="*/ 0 60000 65536"/>
                                          <a:gd name="T11" fmla="*/ 0 60000 65536"/>
                                          <a:gd name="T12" fmla="*/ 0 60000 65536"/>
                                          <a:gd name="T13" fmla="*/ 0 60000 65536"/>
                                          <a:gd name="T14" fmla="*/ 0 60000 65536"/>
                                          <a:gd name="T15" fmla="*/ 0 w 1257300"/>
                                          <a:gd name="T16" fmla="*/ 0 h 1257300"/>
                                          <a:gd name="T17" fmla="*/ 1257300 w 1257300"/>
                                          <a:gd name="T18" fmla="*/ 1257300 h 1257300"/>
                                        </a:gdLst>
                                        <a:ahLst/>
                                        <a:cxnLst>
                                          <a:cxn ang="T10">
                                            <a:pos x="T0" y="T1"/>
                                          </a:cxn>
                                          <a:cxn ang="T11">
                                            <a:pos x="T2" y="T3"/>
                                          </a:cxn>
                                          <a:cxn ang="T12">
                                            <a:pos x="T4" y="T5"/>
                                          </a:cxn>
                                          <a:cxn ang="T13">
                                            <a:pos x="T6" y="T7"/>
                                          </a:cxn>
                                          <a:cxn ang="T14">
                                            <a:pos x="T8" y="T9"/>
                                          </a:cxn>
                                        </a:cxnLst>
                                        <a:rect l="T15" t="T16" r="T17" b="T18"/>
                                        <a:pathLst>
                                          <a:path w="1257300" h="1257300">
                                            <a:moveTo>
                                              <a:pt x="0" y="0"/>
                                            </a:moveTo>
                                            <a:lnTo>
                                              <a:pt x="1257300" y="0"/>
                                            </a:lnTo>
                                            <a:lnTo>
                                              <a:pt x="1257300" y="1257300"/>
                                            </a:lnTo>
                                            <a:lnTo>
                                              <a:pt x="0" y="12573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 name="Shape 12624"/>
                                    <wps:cNvSpPr>
                                      <a:spLocks/>
                                    </wps:cNvSpPr>
                                    <wps:spPr bwMode="auto">
                                      <a:xfrm>
                                        <a:off x="55241" y="38875"/>
                                        <a:ext cx="12196" cy="12573"/>
                                      </a:xfrm>
                                      <a:custGeom>
                                        <a:avLst/>
                                        <a:gdLst>
                                          <a:gd name="T0" fmla="*/ 0 w 1257300"/>
                                          <a:gd name="T1" fmla="*/ 12573 h 1257300"/>
                                          <a:gd name="T2" fmla="*/ 12573 w 1257300"/>
                                          <a:gd name="T3" fmla="*/ 12573 h 1257300"/>
                                          <a:gd name="T4" fmla="*/ 12573 w 1257300"/>
                                          <a:gd name="T5" fmla="*/ 0 h 1257300"/>
                                          <a:gd name="T6" fmla="*/ 0 w 1257300"/>
                                          <a:gd name="T7" fmla="*/ 0 h 1257300"/>
                                          <a:gd name="T8" fmla="*/ 0 w 1257300"/>
                                          <a:gd name="T9" fmla="*/ 12573 h 1257300"/>
                                          <a:gd name="T10" fmla="*/ 0 60000 65536"/>
                                          <a:gd name="T11" fmla="*/ 0 60000 65536"/>
                                          <a:gd name="T12" fmla="*/ 0 60000 65536"/>
                                          <a:gd name="T13" fmla="*/ 0 60000 65536"/>
                                          <a:gd name="T14" fmla="*/ 0 60000 65536"/>
                                          <a:gd name="T15" fmla="*/ 0 w 1257300"/>
                                          <a:gd name="T16" fmla="*/ 0 h 1257300"/>
                                          <a:gd name="T17" fmla="*/ 1257300 w 1257300"/>
                                          <a:gd name="T18" fmla="*/ 1257300 h 1257300"/>
                                        </a:gdLst>
                                        <a:ahLst/>
                                        <a:cxnLst>
                                          <a:cxn ang="T10">
                                            <a:pos x="T0" y="T1"/>
                                          </a:cxn>
                                          <a:cxn ang="T11">
                                            <a:pos x="T2" y="T3"/>
                                          </a:cxn>
                                          <a:cxn ang="T12">
                                            <a:pos x="T4" y="T5"/>
                                          </a:cxn>
                                          <a:cxn ang="T13">
                                            <a:pos x="T6" y="T7"/>
                                          </a:cxn>
                                          <a:cxn ang="T14">
                                            <a:pos x="T8" y="T9"/>
                                          </a:cxn>
                                        </a:cxnLst>
                                        <a:rect l="T15" t="T16" r="T17" b="T18"/>
                                        <a:pathLst>
                                          <a:path w="1257300" h="1257300">
                                            <a:moveTo>
                                              <a:pt x="0" y="1257300"/>
                                            </a:moveTo>
                                            <a:lnTo>
                                              <a:pt x="1257300" y="1257300"/>
                                            </a:lnTo>
                                            <a:lnTo>
                                              <a:pt x="1257300" y="0"/>
                                            </a:lnTo>
                                            <a:lnTo>
                                              <a:pt x="0" y="0"/>
                                            </a:lnTo>
                                            <a:lnTo>
                                              <a:pt x="0" y="12573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2625"/>
                                    <wps:cNvSpPr>
                                      <a:spLocks noChangeArrowheads="1"/>
                                    </wps:cNvSpPr>
                                    <wps:spPr bwMode="auto">
                                      <a:xfrm>
                                        <a:off x="55689" y="39616"/>
                                        <a:ext cx="11205" cy="1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6A7CD" w14:textId="77777777" w:rsidR="008E041E" w:rsidRDefault="008E041E">
                                          <w:r>
                                            <w:rPr>
                                              <w:rFonts w:ascii="Arial MT" w:eastAsia="Arial MT" w:hAnsi="Arial MT" w:cs="Arial MT"/>
                                              <w:sz w:val="20"/>
                                            </w:rPr>
                                            <w:t>Forpre</w:t>
                                          </w:r>
                                        </w:p>
                                      </w:txbxContent>
                                    </wps:txbx>
                                    <wps:bodyPr rot="0" vert="horz" wrap="square" lIns="0" tIns="0" rIns="0" bIns="0" anchor="t" anchorCtr="0" upright="1">
                                      <a:noAutofit/>
                                    </wps:bodyPr>
                                  </wps:wsp>
                                  <wps:wsp>
                                    <wps:cNvPr id="156" name="Shape 12634"/>
                                    <wps:cNvSpPr>
                                      <a:spLocks/>
                                    </wps:cNvSpPr>
                                    <wps:spPr bwMode="auto">
                                      <a:xfrm>
                                        <a:off x="43449" y="20206"/>
                                        <a:ext cx="11475" cy="762"/>
                                      </a:xfrm>
                                      <a:custGeom>
                                        <a:avLst/>
                                        <a:gdLst>
                                          <a:gd name="T0" fmla="*/ 762 w 1147572"/>
                                          <a:gd name="T1" fmla="*/ 0 h 76200"/>
                                          <a:gd name="T2" fmla="*/ 762 w 1147572"/>
                                          <a:gd name="T3" fmla="*/ 337 h 76200"/>
                                          <a:gd name="T4" fmla="*/ 11429 w 1147572"/>
                                          <a:gd name="T5" fmla="*/ 337 h 76200"/>
                                          <a:gd name="T6" fmla="*/ 11460 w 1147572"/>
                                          <a:gd name="T7" fmla="*/ 352 h 76200"/>
                                          <a:gd name="T8" fmla="*/ 11475 w 1147572"/>
                                          <a:gd name="T9" fmla="*/ 381 h 76200"/>
                                          <a:gd name="T10" fmla="*/ 11460 w 1147572"/>
                                          <a:gd name="T11" fmla="*/ 413 h 76200"/>
                                          <a:gd name="T12" fmla="*/ 11429 w 1147572"/>
                                          <a:gd name="T13" fmla="*/ 428 h 76200"/>
                                          <a:gd name="T14" fmla="*/ 762 w 1147572"/>
                                          <a:gd name="T15" fmla="*/ 428 h 76200"/>
                                          <a:gd name="T16" fmla="*/ 762 w 1147572"/>
                                          <a:gd name="T17" fmla="*/ 762 h 76200"/>
                                          <a:gd name="T18" fmla="*/ 0 w 1147572"/>
                                          <a:gd name="T19" fmla="*/ 381 h 76200"/>
                                          <a:gd name="T20" fmla="*/ 762 w 1147572"/>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147572"/>
                                          <a:gd name="T34" fmla="*/ 0 h 76200"/>
                                          <a:gd name="T35" fmla="*/ 1147572 w 1147572"/>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147572" h="76200">
                                            <a:moveTo>
                                              <a:pt x="76200" y="0"/>
                                            </a:moveTo>
                                            <a:lnTo>
                                              <a:pt x="76200" y="33655"/>
                                            </a:lnTo>
                                            <a:lnTo>
                                              <a:pt x="1143000" y="33655"/>
                                            </a:lnTo>
                                            <a:lnTo>
                                              <a:pt x="1146048" y="35179"/>
                                            </a:lnTo>
                                            <a:lnTo>
                                              <a:pt x="1147572" y="38100"/>
                                            </a:lnTo>
                                            <a:lnTo>
                                              <a:pt x="1146048" y="41275"/>
                                            </a:lnTo>
                                            <a:lnTo>
                                              <a:pt x="1143000" y="42799"/>
                                            </a:lnTo>
                                            <a:lnTo>
                                              <a:pt x="76200" y="42799"/>
                                            </a:lnTo>
                                            <a:lnTo>
                                              <a:pt x="76200" y="76200"/>
                                            </a:lnTo>
                                            <a:lnTo>
                                              <a:pt x="0" y="38100"/>
                                            </a:lnTo>
                                            <a:lnTo>
                                              <a:pt x="762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3F9301" id="Group 109239" o:spid="_x0000_s1247" style="width:564pt;height:454.8pt;mso-position-horizontal-relative:char;mso-position-vertical-relative:line" coordsize="67437,57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">
                            <v:shape id="Picture 12574" o:spid="_x0000_s1248" type="#_x0000_t75" style="position:absolute;left:15155;top:15;width:37485;height:56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" stroked="t" strokeweight="18pt">
                              <v:stroke linestyle="thickThin" endcap="square"/>
                              <v:imagedata r:id="rId42" o:title=""/>
                            </v:shape>
                            <v:shape id="Shape 12575" o:spid="_x0000_s1249" style="position:absolute;left:13274;width:40354;height:57759;visibility:visible;mso-wrap-style:square;v-text-anchor:top" coordsize="4035425,577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" path="m,5775960r4035425,l4035425,,,,,5775960xe" filled="f" strokeweight=".24pt">
                              <v:stroke endcap="round"/>
                              <v:path arrowok="t" o:connecttype="custom" o:connectlocs="0,578;404,578;404,0;0,0;0,578" o:connectangles="0,0,0,0,0" textboxrect="0,0,4035425,5775960"/>
                            </v:shape>
                            <v:shape id="Shape 121419" o:spid="_x0000_s1250" style="position:absolute;top:5728;width:12573;height:4390;visibility:visible;mso-wrap-style:square;v-text-anchor:top" coordsize="125730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" path="m,l1257300,r,438912l,438912,,e" fillcolor="#cff" stroked="f" strokeweight="0">
                              <v:stroke miterlimit="83231f" joinstyle="miter"/>
                              <v:path arrowok="t" o:connecttype="custom" o:connectlocs="0,0;126,0;126,44;0,44;0,0" o:connectangles="0,0,0,0,0" textboxrect="0,0,1257300,438912"/>
                            </v:shape>
                            <v:shape id="Shape 12577" o:spid="_x0000_s1251" style="position:absolute;top:5728;width:12573;height:4391;visibility:visible;mso-wrap-style:square;v-text-anchor:top" coordsize="1257300,43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" path="m,439039r1257300,l1257300,,,,,439039xe" filled="f" strokecolor="#3b5299" strokeweight=".72pt">
                              <v:stroke miterlimit="83231f" joinstyle="miter" endcap="round"/>
                              <v:path arrowok="t" o:connecttype="custom" o:connectlocs="0,44;126,44;126,0;0,0;0,44" o:connectangles="0,0,0,0,0" textboxrect="0,0,1257300,439039"/>
                            </v:shape>
                            <v:rect id="Rectangle 12578" o:spid="_x0000_s1252" style="position:absolute;left:538;top:6096;width:1147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72D454C9" w14:textId="77777777" w:rsidR="008E041E" w:rsidRDefault="008E041E">
                                    <w:r>
                                      <w:rPr>
                                        <w:rFonts w:ascii="Arial MT" w:eastAsia="Arial MT" w:hAnsi="Arial MT" w:cs="Arial MT"/>
                                        <w:sz w:val="20"/>
                                      </w:rPr>
                                      <w:t>ProvideCPSwithcopy</w:t>
                                    </w:r>
                                  </w:p>
                                </w:txbxContent>
                              </v:textbox>
                            </v:rect>
                            <v:shape id="Shape 12580" o:spid="_x0000_s1253" style="position:absolute;left:12542;top:8366;width:3399;height:1677;visibility:visible;mso-wrap-style:square;v-text-anchor:top" coordsize="339852,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" path="m3048,l7620,,273593,128602,288036,99060r51816,67055l254508,167639r14595,-29853l3048,9144,,6096,,1524,3048,xe" fillcolor="#3b5299" stroked="f" strokeweight="0">
                              <v:stroke miterlimit="83231f" joinstyle="miter"/>
                              <v:path arrowok="t" o:connecttype="custom" o:connectlocs="0,0;1,0;27,13;29,10;34,17;25,17;27,14;0,1;0,1;0,0;0,0" o:connectangles="0,0,0,0,0,0,0,0,0,0,0" textboxrect="0,0,339852,167639"/>
                            </v:shape>
                            <v:shape id="Shape 121420" o:spid="_x0000_s1254" style="position:absolute;left:55420;top:13729;width:12017;height:16002;visibility:visible;mso-wrap-style:square;v-text-anchor:top" coordsize="125730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" path="m,l1257300,r,1600200l,1600200,,e" fillcolor="#cff" stroked="f" strokeweight="0">
                              <v:stroke miterlimit="83231f" joinstyle="miter"/>
                              <v:path arrowok="t" o:connecttype="custom" o:connectlocs="0,0;120,0;120,160;0,160;0,0" o:connectangles="0,0,0,0,0" textboxrect="0,0,1257300,1600200"/>
                            </v:shape>
                            <v:shape id="Shape 12582" o:spid="_x0000_s1255" style="position:absolute;left:55420;top:13729;width:12017;height:16002;visibility:visible;mso-wrap-style:square;v-text-anchor:top" coordsize="125730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" path="m,1600200r1257300,l1257300,,,,,1600200xe" filled="f" strokecolor="#3b5299" strokeweight=".72pt">
                              <v:stroke miterlimit="83231f" joinstyle="miter" endcap="round"/>
                              <v:path arrowok="t" o:connecttype="custom" o:connectlocs="0,160;120,160;120,0;0,0;0,160" o:connectangles="0,0,0,0,0" textboxrect="0,0,1257300,1600200"/>
                            </v:shape>
                            <v:rect id="Rectangle 12583" o:spid="_x0000_s1256" style="position:absolute;left:55958;top:14287;width:11030;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7547A825" w14:textId="77777777" w:rsidR="008E041E" w:rsidRDefault="008E041E">
                                    <w:r>
                                      <w:rPr>
                                        <w:rFonts w:ascii="Arial MT" w:eastAsia="Arial MT" w:hAnsi="Arial MT" w:cs="Arial MT"/>
                                        <w:sz w:val="20"/>
                                      </w:rPr>
                                      <w:t>Anexplanationofthe</w:t>
                                    </w:r>
                                  </w:p>
                                </w:txbxContent>
                              </v:textbox>
                            </v:rect>
                            <v:shape id="Shape 121421" o:spid="_x0000_s1257" style="position:absolute;left:15;top:17158;width:12573;height:4572;visibility:visible;mso-wrap-style:square;v-text-anchor:top" coordsize="12573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" path="m,l1257300,r,457200l,457200,,e" fillcolor="#cff" stroked="f" strokeweight="0">
                              <v:stroke miterlimit="83231f" joinstyle="miter"/>
                              <v:path arrowok="t" o:connecttype="custom" o:connectlocs="0,0;126,0;126,46;0,46;0,0" o:connectangles="0,0,0,0,0" textboxrect="0,0,1257300,457200"/>
                            </v:shape>
                            <v:shape id="Shape 12595" o:spid="_x0000_s1258" style="position:absolute;left:15;top:17158;width:12573;height:4572;visibility:visible;mso-wrap-style:square;v-text-anchor:top" coordsize="12573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" path="m,457200r1257300,l1257300,,,,,457200xe" filled="f" strokecolor="#3b5299" strokeweight=".72pt">
                              <v:stroke miterlimit="83231f" joinstyle="miter" endcap="round"/>
                              <v:path arrowok="t" o:connecttype="custom" o:connectlocs="0,46;126,46;126,0;0,0;0,46" o:connectangles="0,0,0,0,0" textboxrect="0,0,1257300,457200"/>
                            </v:shape>
                            <v:rect id="Rectangle 12596" o:spid="_x0000_s1259" style="position:absolute;left:358;top:17716;width:1174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021D3D51" w14:textId="77777777" w:rsidR="008E041E" w:rsidRDefault="008E041E">
                                    <w:r>
                                      <w:rPr>
                                        <w:rFonts w:ascii="Arial MT" w:eastAsia="Arial MT" w:hAnsi="Arial MT" w:cs="Arial MT"/>
                                        <w:sz w:val="20"/>
                                      </w:rPr>
                                      <w:t>Eitherschedule</w:t>
                                    </w:r>
                                  </w:p>
                                </w:txbxContent>
                              </v:textbox>
                            </v:rect>
                            <v:shape id="Shape 12600" o:spid="_x0000_s1260" style="position:absolute;left:12466;top:18486;width:4618;height:762;visibility:visible;mso-wrap-style:square;v-text-anchor:top" coordsize="4617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" path="m385572,r76200,38100l385572,76200r,-32004l4572,44196,1524,42672,,38100,1524,35052,4572,33528r381000,l385572,xe" fillcolor="#3b5299" stroked="f" strokeweight="0">
                              <v:stroke miterlimit="83231f" joinstyle="miter"/>
                              <v:path arrowok="t" o:connecttype="custom" o:connectlocs="39,0;46,4;39,8;39,4;0,4;0,4;0,4;0,4;0,3;39,3;39,0" o:connectangles="0,0,0,0,0,0,0,0,0,0,0" textboxrect="0,0,461772,76200"/>
                            </v:shape>
                            <v:shape id="Shape 121422" o:spid="_x0000_s1261" style="position:absolute;left:15;top:24016;width:12573;height:6858;visibility:visible;mso-wrap-style:square;v-text-anchor:top" coordsize="12573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" path="m,l1257300,r,685800l,685800,,e" fillcolor="#cff" stroked="f" strokeweight="0">
                              <v:stroke miterlimit="83231f" joinstyle="miter"/>
                              <v:path arrowok="t" o:connecttype="custom" o:connectlocs="0,0;126,0;126,69;0,69;0,0" o:connectangles="0,0,0,0,0" textboxrect="0,0,1257300,685800"/>
                            </v:shape>
                            <v:shape id="Shape 12602" o:spid="_x0000_s1262" style="position:absolute;left:15;top:24016;width:12573;height:6858;visibility:visible;mso-wrap-style:square;v-text-anchor:top" coordsize="12573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" path="m,685800r1257300,l1257300,,,,,685800xe" filled="f" strokecolor="#3b5299" strokeweight=".72pt">
                              <v:stroke miterlimit="83231f" joinstyle="miter" endcap="round"/>
                              <v:path arrowok="t" o:connecttype="custom" o:connectlocs="0,69;126,69;126,0;0,0;0,69" o:connectangles="0,0,0,0,0" textboxrect="0,0,1257300,685800"/>
                            </v:shape>
                            <v:rect id="Rectangle 12603" o:spid="_x0000_s1263" style="position:absolute;left:448;top:24479;width:1165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6333C6E5" w14:textId="77777777" w:rsidR="008E041E" w:rsidRDefault="008E041E">
                                    <w:r>
                                      <w:rPr>
                                        <w:rFonts w:ascii="Arial MT" w:eastAsia="Arial MT" w:hAnsi="Arial MT" w:cs="Arial MT"/>
                                        <w:sz w:val="20"/>
                                      </w:rPr>
                                      <w:t>Correspondingitem</w:t>
                                    </w:r>
                                  </w:p>
                                </w:txbxContent>
                              </v:textbox>
                            </v:rect>
                            <v:shape id="Shape 12609" o:spid="_x0000_s1264" style="position:absolute;left:12588;top:26683;width:8046;height:762;visibility:visible;mso-wrap-style:square;v-text-anchor:top" coordsize="8046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" path="m728472,r76200,38100l728472,76200r,-33401l4572,42799,1524,41275,,38100,1524,35179,4572,33655r723900,l728472,xe" fillcolor="#3b5299" stroked="f" strokeweight="0">
                              <v:stroke miterlimit="83231f" joinstyle="miter"/>
                              <v:path arrowok="t" o:connecttype="custom" o:connectlocs="73,0;80,4;73,8;73,4;0,4;0,4;0,4;0,4;0,3;73,3;73,0" o:connectangles="0,0,0,0,0,0,0,0,0,0,0" textboxrect="0,0,804672,76200"/>
                            </v:shape>
                            <v:shape id="Shape 121423" o:spid="_x0000_s1265" style="position:absolute;left:15;top:43447;width:12573;height:11430;visibility:visible;mso-wrap-style:square;v-text-anchor:top" coordsize="12573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" path="m,l1257300,r,1143000l,1143000,,e" fillcolor="#cff" stroked="f" strokeweight="0">
                              <v:stroke miterlimit="83231f" joinstyle="miter"/>
                              <v:path arrowok="t" o:connecttype="custom" o:connectlocs="0,0;126,0;126,114;0,114;0,0" o:connectangles="0,0,0,0,0" textboxrect="0,0,1257300,1143000"/>
                            </v:shape>
                            <v:shape id="Shape 12611" o:spid="_x0000_s1266" style="position:absolute;left:15;top:43447;width:12573;height:11430;visibility:visible;mso-wrap-style:square;v-text-anchor:top" coordsize="12573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" path="m,1143000r1257300,l1257300,,,,,1143000xe" filled="f" strokecolor="#3b5299" strokeweight=".72pt">
                              <v:stroke miterlimit="83231f" joinstyle="miter" endcap="round"/>
                              <v:path arrowok="t" o:connecttype="custom" o:connectlocs="0,114;126,114;126,0;0,0;0,114" o:connectangles="0,0,0,0,0" textboxrect="0,0,1257300,1143000"/>
                            </v:shape>
                            <v:rect id="Rectangle 12612" o:spid="_x0000_s1267" style="position:absolute;left:538;top:43910;width:11477;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5501FB93" w14:textId="77777777" w:rsidR="008E041E" w:rsidRDefault="008E041E">
                                    <w:r>
                                      <w:rPr>
                                        <w:rFonts w:ascii="Arial MT" w:eastAsia="Arial MT" w:hAnsi="Arial MT" w:cs="Arial MT"/>
                                        <w:sz w:val="20"/>
                                      </w:rPr>
                                      <w:t>Wher</w:t>
                                    </w:r>
                                  </w:p>
                                </w:txbxContent>
                              </v:textbox>
                            </v:rect>
                            <v:shape id="Shape 12621" o:spid="_x0000_s1268" style="position:absolute;left:12542;top:45733;width:4603;height:3476;visibility:visible;mso-wrap-style:square;v-text-anchor:top" coordsize="460248,34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" path="m460248,l422148,76200,402789,50441,7620,346075r-3048,1524l1524,346075,,342900r1524,-4445l396929,42645,376428,15367,460248,xe" fillcolor="#3b5299" stroked="f" strokeweight="0">
                              <v:stroke miterlimit="83231f" joinstyle="miter"/>
                              <v:path arrowok="t" o:connecttype="custom" o:connectlocs="46,0;42,8;40,5;1,35;0,35;0,35;0,34;0,34;40,4;38,2;46,0" o:connectangles="0,0,0,0,0,0,0,0,0,0,0" textboxrect="0,0,460248,347599"/>
                            </v:shape>
                            <v:shape id="Shape 12622" o:spid="_x0000_s1269" style="position:absolute;left:12542;top:49118;width:4359;height:2330;visibility:visible;mso-wrap-style:square;v-text-anchor:top" coordsize="435864,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" path="m3048,l7620,,369909,193713r15663,-30645l435864,233045r-85344,-1397l365852,201651,3048,9144,,6096,,3048,3048,xe" fillcolor="#3b5299" stroked="f" strokeweight="0">
                              <v:stroke miterlimit="83231f" joinstyle="miter"/>
                              <v:path arrowok="t" o:connecttype="custom" o:connectlocs="0,0;1,0;37,19;39,16;44,23;35,23;37,20;0,1;0,1;0,0;0,0" o:connectangles="0,0,0,0,0,0,0,0,0,0,0" textboxrect="0,0,435864,233045"/>
                            </v:shape>
                            <v:shape id="Shape 121424" o:spid="_x0000_s1270" style="position:absolute;left:55331;top:38875;width:12106;height:12573;visibility:visible;mso-wrap-style:square;v-text-anchor:top" coordsize="12573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" path="m,l1257300,r,1257300l,1257300,,e" fillcolor="#cff" stroked="f" strokeweight="0">
                              <v:stroke miterlimit="83231f" joinstyle="miter"/>
                              <v:path arrowok="t" o:connecttype="custom" o:connectlocs="0,0;121,0;121,126;0,126;0,0" o:connectangles="0,0,0,0,0" textboxrect="0,0,1257300,1257300"/>
                            </v:shape>
                            <v:shape id="Shape 12624" o:spid="_x0000_s1271" style="position:absolute;left:55241;top:38875;width:12196;height:12573;visibility:visible;mso-wrap-style:square;v-text-anchor:top" coordsize="12573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" path="m,1257300r1257300,l1257300,,,,,1257300xe" filled="f" strokecolor="#3b5299" strokeweight=".72pt">
                              <v:stroke miterlimit="83231f" joinstyle="miter" endcap="round"/>
                              <v:path arrowok="t" o:connecttype="custom" o:connectlocs="0,126;122,126;122,0;0,0;0,126" o:connectangles="0,0,0,0,0" textboxrect="0,0,1257300,1257300"/>
                            </v:shape>
                            <v:rect id="Rectangle 12625" o:spid="_x0000_s1272" style="position:absolute;left:55689;top:39616;width:11205;height:1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1E66A7CD" w14:textId="77777777" w:rsidR="008E041E" w:rsidRDefault="008E041E">
                                    <w:r>
                                      <w:rPr>
                                        <w:rFonts w:ascii="Arial MT" w:eastAsia="Arial MT" w:hAnsi="Arial MT" w:cs="Arial MT"/>
                                        <w:sz w:val="20"/>
                                      </w:rPr>
                                      <w:t>Forpre</w:t>
                                    </w:r>
                                  </w:p>
                                </w:txbxContent>
                              </v:textbox>
                            </v:rect>
                            <v:shape id="Shape 12634" o:spid="_x0000_s1273" style="position:absolute;left:43449;top:20206;width:11475;height:762;visibility:visible;mso-wrap-style:square;v-text-anchor:top" coordsize="11475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" path="m76200,r,33655l1143000,33655r3048,1524l1147572,38100r-1524,3175l1143000,42799r-1066800,l76200,76200,,38100,76200,xe" fillcolor="#3b5299" stroked="f" strokeweight="0">
                              <v:stroke miterlimit="83231f" joinstyle="miter"/>
                              <v:path arrowok="t" o:connecttype="custom" o:connectlocs="8,0;8,3;114,3;115,4;115,4;115,4;114,4;8,4;8,8;0,4;8,0" o:connectangles="0,0,0,0,0,0,0,0,0,0,0" textboxrect="0,0,1147572,76200"/>
                            </v:shape>
                            <w10:anchorlock/>
                          </v:group>
                        </w:pict>
                      </mc:Fallback>
                    </mc:AlternateContent>
                  </w:r>
                </w:p>
                <w:p w14:paraId="66DAEDB5" w14:textId="77777777" w:rsidR="00911AFA" w:rsidRPr="00D50994" w:rsidRDefault="00396AF0" w:rsidP="00D50994">
                  <w:pPr>
                    <w:spacing w:line="276" w:lineRule="auto"/>
                    <w:ind w:left="2160"/>
                    <w:rPr>
                      <w:rFonts w:eastAsia="Calibri"/>
                      <w:color w:val="000000"/>
                      <w:sz w:val="22"/>
                      <w:szCs w:val="22"/>
                      <w:lang w:eastAsia="en-GB"/>
                    </w:rPr>
                  </w:pPr>
                  <w:r w:rsidRPr="00D50994">
                    <w:rPr>
                      <w:noProof/>
                    </w:rPr>
                    <mc:AlternateContent>
                      <mc:Choice Requires="wpg">
                        <w:drawing>
                          <wp:inline distT="0" distB="0" distL="0" distR="0" wp14:anchorId="794A3019" wp14:editId="2E2420AD">
                            <wp:extent cx="4010025" cy="5657850"/>
                            <wp:effectExtent l="228600" t="228600" r="219075" b="228600"/>
                            <wp:docPr id="127" name="Group 109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5657850"/>
                                      <a:chOff x="0" y="0"/>
                                      <a:chExt cx="40340" cy="57652"/>
                                    </a:xfrm>
                                  </wpg:grpSpPr>
                                  <pic:pic xmlns:pic="http://schemas.openxmlformats.org/drawingml/2006/picture">
                                    <pic:nvPicPr>
                                      <pic:cNvPr id="128" name="Picture 126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 y="13"/>
                                        <a:ext cx="40264" cy="57623"/>
                                      </a:xfrm>
                                      <a:prstGeom prst="rect">
                                        <a:avLst/>
                                      </a:prstGeom>
                                      <a:noFill/>
                                      <a:ln w="2286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9" name="Shape 12649"/>
                                    <wps:cNvSpPr>
                                      <a:spLocks/>
                                    </wps:cNvSpPr>
                                    <wps:spPr bwMode="auto">
                                      <a:xfrm>
                                        <a:off x="0" y="0"/>
                                        <a:ext cx="40340" cy="57652"/>
                                      </a:xfrm>
                                      <a:custGeom>
                                        <a:avLst/>
                                        <a:gdLst>
                                          <a:gd name="T0" fmla="*/ 0 w 4034028"/>
                                          <a:gd name="T1" fmla="*/ 57652 h 5765293"/>
                                          <a:gd name="T2" fmla="*/ 40340 w 4034028"/>
                                          <a:gd name="T3" fmla="*/ 57652 h 5765293"/>
                                          <a:gd name="T4" fmla="*/ 40340 w 4034028"/>
                                          <a:gd name="T5" fmla="*/ 0 h 5765293"/>
                                          <a:gd name="T6" fmla="*/ 0 w 4034028"/>
                                          <a:gd name="T7" fmla="*/ 0 h 5765293"/>
                                          <a:gd name="T8" fmla="*/ 0 w 4034028"/>
                                          <a:gd name="T9" fmla="*/ 57652 h 5765293"/>
                                          <a:gd name="T10" fmla="*/ 0 60000 65536"/>
                                          <a:gd name="T11" fmla="*/ 0 60000 65536"/>
                                          <a:gd name="T12" fmla="*/ 0 60000 65536"/>
                                          <a:gd name="T13" fmla="*/ 0 60000 65536"/>
                                          <a:gd name="T14" fmla="*/ 0 60000 65536"/>
                                          <a:gd name="T15" fmla="*/ 0 w 4034028"/>
                                          <a:gd name="T16" fmla="*/ 0 h 5765293"/>
                                          <a:gd name="T17" fmla="*/ 4034028 w 4034028"/>
                                          <a:gd name="T18" fmla="*/ 5765293 h 5765293"/>
                                        </a:gdLst>
                                        <a:ahLst/>
                                        <a:cxnLst>
                                          <a:cxn ang="T10">
                                            <a:pos x="T0" y="T1"/>
                                          </a:cxn>
                                          <a:cxn ang="T11">
                                            <a:pos x="T2" y="T3"/>
                                          </a:cxn>
                                          <a:cxn ang="T12">
                                            <a:pos x="T4" y="T5"/>
                                          </a:cxn>
                                          <a:cxn ang="T13">
                                            <a:pos x="T6" y="T7"/>
                                          </a:cxn>
                                          <a:cxn ang="T14">
                                            <a:pos x="T8" y="T9"/>
                                          </a:cxn>
                                        </a:cxnLst>
                                        <a:rect l="T15" t="T16" r="T17" b="T18"/>
                                        <a:pathLst>
                                          <a:path w="4034028" h="5765293">
                                            <a:moveTo>
                                              <a:pt x="0" y="5765293"/>
                                            </a:moveTo>
                                            <a:lnTo>
                                              <a:pt x="4034028" y="5765293"/>
                                            </a:lnTo>
                                            <a:lnTo>
                                              <a:pt x="4034028" y="0"/>
                                            </a:lnTo>
                                            <a:lnTo>
                                              <a:pt x="0" y="0"/>
                                            </a:lnTo>
                                            <a:lnTo>
                                              <a:pt x="0" y="5765293"/>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696C21" id="Group 109093" o:spid="_x0000_s1026" style="width:315.75pt;height:445.5pt;mso-position-horizontal-relative:char;mso-position-vertical-relative:line" coordsize="40340,57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">
                            <v:shape id="Picture 12648" o:spid="_x0000_s1027" type="#_x0000_t75" style="position:absolute;left:15;top:13;width:40264;height:5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" stroked="t" strokeweight="18pt">
                              <v:stroke linestyle="thickThin" endcap="square"/>
                              <v:imagedata r:id="rId44" o:title=""/>
                            </v:shape>
                            <v:shape id="Shape 12649" o:spid="_x0000_s1028" style="position:absolute;width:40340;height:57652;visibility:visible;mso-wrap-style:square;v-text-anchor:top" coordsize="4034028,57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" path="m,5765293r4034028,l4034028,,,,,5765293xe" filled="f" strokeweight=".24pt">
                              <v:stroke endcap="round"/>
                              <v:path arrowok="t" o:connecttype="custom" o:connectlocs="0,577;403,577;403,0;0,0;0,577" o:connectangles="0,0,0,0,0" textboxrect="0,0,4034028,5765293"/>
                            </v:shape>
                            <w10:anchorlock/>
                          </v:group>
                        </w:pict>
                      </mc:Fallback>
                    </mc:AlternateContent>
                  </w:r>
                </w:p>
                <w:p w14:paraId="77DE367B" w14:textId="77777777" w:rsidR="00911AFA" w:rsidRPr="00D50994" w:rsidRDefault="00911AFA" w:rsidP="00D50994">
                  <w:pPr>
                    <w:spacing w:line="276" w:lineRule="auto"/>
                  </w:pPr>
                </w:p>
              </w:tc>
            </w:tr>
          </w:tbl>
          <w:p w14:paraId="14137FEC" w14:textId="77777777" w:rsidR="00911AFA" w:rsidRPr="00D50994" w:rsidRDefault="00911AFA" w:rsidP="00D50994">
            <w:pPr>
              <w:spacing w:line="276" w:lineRule="auto"/>
            </w:pPr>
          </w:p>
          <w:p w14:paraId="4B1F4990"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Look w:val="04A0" w:firstRow="1" w:lastRow="0" w:firstColumn="1" w:lastColumn="0" w:noHBand="0" w:noVBand="1"/>
            </w:tblPr>
            <w:tblGrid>
              <w:gridCol w:w="8570"/>
            </w:tblGrid>
            <w:tr w:rsidR="00911AFA" w:rsidRPr="00D50994" w14:paraId="7F440697" w14:textId="77777777" w:rsidTr="00E27113">
              <w:trPr>
                <w:jc w:val="center"/>
              </w:trPr>
              <w:tc>
                <w:tcPr>
                  <w:tcW w:w="11576"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0A56086F" w14:textId="77777777" w:rsidR="00911AFA" w:rsidRPr="00D50994" w:rsidRDefault="00911AFA" w:rsidP="00D50994">
                  <w:pPr>
                    <w:spacing w:line="276" w:lineRule="auto"/>
                  </w:pPr>
                </w:p>
                <w:p w14:paraId="218E4C1D" w14:textId="77777777" w:rsidR="00911AFA" w:rsidRPr="00D50994" w:rsidRDefault="00396AF0" w:rsidP="00D50994">
                  <w:pPr>
                    <w:keepNext/>
                    <w:keepLines/>
                    <w:spacing w:line="276" w:lineRule="auto"/>
                    <w:jc w:val="center"/>
                    <w:outlineLvl w:val="1"/>
                    <w:rPr>
                      <w:rFonts w:eastAsia="Arial MT"/>
                      <w:b/>
                      <w:color w:val="000000"/>
                      <w:szCs w:val="22"/>
                      <w:u w:val="single" w:color="000000"/>
                      <w:lang w:eastAsia="en-GB"/>
                    </w:rPr>
                  </w:pPr>
                  <w:r w:rsidRPr="00D50994">
                    <w:rPr>
                      <w:rFonts w:eastAsia="Arial MT"/>
                      <w:b/>
                      <w:color w:val="000000"/>
                      <w:szCs w:val="22"/>
                      <w:u w:val="single" w:color="000000"/>
                      <w:lang w:eastAsia="en-GB"/>
                    </w:rPr>
                    <w:t>MG7 REMAND IN CUSTODY APPLICATION</w:t>
                  </w:r>
                </w:p>
                <w:tbl>
                  <w:tblPr>
                    <w:tblW w:w="8506" w:type="dxa"/>
                    <w:jc w:val="center"/>
                    <w:tblCellMar>
                      <w:left w:w="168" w:type="dxa"/>
                      <w:right w:w="115" w:type="dxa"/>
                    </w:tblCellMar>
                    <w:tblLook w:val="04A0" w:firstRow="1" w:lastRow="0" w:firstColumn="1" w:lastColumn="0" w:noHBand="0" w:noVBand="1"/>
                  </w:tblPr>
                  <w:tblGrid>
                    <w:gridCol w:w="8506"/>
                  </w:tblGrid>
                  <w:tr w:rsidR="00911AFA" w:rsidRPr="00D50994" w14:paraId="0A72ED8B" w14:textId="77777777">
                    <w:trPr>
                      <w:trHeight w:val="1466"/>
                      <w:jc w:val="center"/>
                    </w:trPr>
                    <w:tc>
                      <w:tcPr>
                        <w:tcW w:w="8506" w:type="dxa"/>
                        <w:tcBorders>
                          <w:top w:val="single" w:sz="18" w:space="0" w:color="3B5299"/>
                          <w:left w:val="single" w:sz="18" w:space="0" w:color="3B5299"/>
                          <w:bottom w:val="single" w:sz="18" w:space="0" w:color="3B5299"/>
                          <w:right w:val="single" w:sz="18" w:space="0" w:color="3B5299"/>
                        </w:tcBorders>
                        <w:shd w:val="clear" w:color="auto" w:fill="CCFFFF"/>
                        <w:vAlign w:val="center"/>
                        <w:hideMark/>
                      </w:tcPr>
                      <w:p w14:paraId="6B0ABA71" w14:textId="77777777" w:rsidR="00911AFA" w:rsidRPr="00D50994" w:rsidRDefault="00396AF0" w:rsidP="00D50994">
                        <w:pPr>
                          <w:spacing w:line="276" w:lineRule="auto"/>
                          <w:rPr>
                            <w:rFonts w:eastAsia="Calibri"/>
                            <w:color w:val="000000"/>
                            <w:sz w:val="22"/>
                            <w:szCs w:val="22"/>
                            <w:lang w:eastAsia="en-GB"/>
                          </w:rPr>
                        </w:pPr>
                        <w:r w:rsidRPr="00D50994">
                          <w:rPr>
                            <w:rFonts w:eastAsia="Arial MT"/>
                            <w:color w:val="000000"/>
                            <w:sz w:val="22"/>
                            <w:szCs w:val="22"/>
                            <w:lang w:eastAsia="en-GB"/>
                          </w:rPr>
                          <w:t>The purpose of this form is:</w:t>
                        </w:r>
                      </w:p>
                      <w:p w14:paraId="159F6CF3" w14:textId="77777777" w:rsidR="00911AFA" w:rsidRPr="00D50994" w:rsidRDefault="00396AF0" w:rsidP="00D50994">
                        <w:pPr>
                          <w:pStyle w:val="ListParagraph"/>
                          <w:numPr>
                            <w:ilvl w:val="0"/>
                            <w:numId w:val="31"/>
                          </w:numPr>
                          <w:spacing w:line="276" w:lineRule="auto"/>
                        </w:pPr>
                        <w:r w:rsidRPr="00D50994">
                          <w:t>To enable police to request the prosecutor to make an application for a remand in custody or on conditional bail.</w:t>
                        </w:r>
                      </w:p>
                      <w:p w14:paraId="20236F56" w14:textId="77777777" w:rsidR="00911AFA" w:rsidRPr="00D50994" w:rsidRDefault="00396AF0" w:rsidP="00D50994">
                        <w:pPr>
                          <w:pStyle w:val="ListParagraph"/>
                          <w:numPr>
                            <w:ilvl w:val="0"/>
                            <w:numId w:val="31"/>
                          </w:numPr>
                          <w:spacing w:line="276" w:lineRule="auto"/>
                          <w:rPr>
                            <w:rFonts w:eastAsia="Calibri"/>
                            <w:lang w:eastAsia="en-GB"/>
                          </w:rPr>
                        </w:pPr>
                        <w:r w:rsidRPr="00D50994">
                          <w:t>It also informs the prosecutor of the specific grounds on which the application is sought.</w:t>
                        </w:r>
                      </w:p>
                    </w:tc>
                  </w:tr>
                </w:tbl>
                <w:p w14:paraId="760FA2EB" w14:textId="77777777" w:rsidR="00911AFA" w:rsidRPr="00D50994" w:rsidRDefault="00396AF0" w:rsidP="00D50994">
                  <w:pPr>
                    <w:spacing w:line="276" w:lineRule="auto"/>
                    <w:ind w:right="-1227"/>
                    <w:rPr>
                      <w:rFonts w:eastAsia="Calibri"/>
                      <w:color w:val="000000"/>
                      <w:sz w:val="22"/>
                      <w:szCs w:val="22"/>
                      <w:lang w:eastAsia="en-GB"/>
                    </w:rPr>
                  </w:pPr>
                  <w:r w:rsidRPr="00D50994">
                    <w:rPr>
                      <w:noProof/>
                    </w:rPr>
                    <mc:AlternateContent>
                      <mc:Choice Requires="wpg">
                        <w:drawing>
                          <wp:inline distT="0" distB="0" distL="0" distR="0" wp14:anchorId="3B064E69" wp14:editId="1F4F7A9E">
                            <wp:extent cx="7238484" cy="7620000"/>
                            <wp:effectExtent l="0" t="0" r="19685" b="19050"/>
                            <wp:docPr id="92" name="Group 110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8484" cy="7620000"/>
                                      <a:chOff x="0" y="0"/>
                                      <a:chExt cx="72386" cy="76200"/>
                                    </a:xfrm>
                                  </wpg:grpSpPr>
                                  <pic:pic xmlns:pic="http://schemas.openxmlformats.org/drawingml/2006/picture">
                                    <pic:nvPicPr>
                                      <pic:cNvPr id="93" name="Picture 126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472" y="2395"/>
                                        <a:ext cx="42550" cy="60868"/>
                                      </a:xfrm>
                                      <a:prstGeom prst="rect">
                                        <a:avLst/>
                                      </a:prstGeom>
                                      <a:ln w="2286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wps:wsp>
                                    <wps:cNvPr id="94" name="Shape 12670"/>
                                    <wps:cNvSpPr>
                                      <a:spLocks/>
                                    </wps:cNvSpPr>
                                    <wps:spPr bwMode="auto">
                                      <a:xfrm>
                                        <a:off x="15361" y="0"/>
                                        <a:ext cx="42581" cy="60897"/>
                                      </a:xfrm>
                                      <a:custGeom>
                                        <a:avLst/>
                                        <a:gdLst>
                                          <a:gd name="T0" fmla="*/ 0 w 4258056"/>
                                          <a:gd name="T1" fmla="*/ 60897 h 6089777"/>
                                          <a:gd name="T2" fmla="*/ 42581 w 4258056"/>
                                          <a:gd name="T3" fmla="*/ 60897 h 6089777"/>
                                          <a:gd name="T4" fmla="*/ 42581 w 4258056"/>
                                          <a:gd name="T5" fmla="*/ 0 h 6089777"/>
                                          <a:gd name="T6" fmla="*/ 0 w 4258056"/>
                                          <a:gd name="T7" fmla="*/ 0 h 6089777"/>
                                          <a:gd name="T8" fmla="*/ 0 w 4258056"/>
                                          <a:gd name="T9" fmla="*/ 60897 h 6089777"/>
                                          <a:gd name="T10" fmla="*/ 0 60000 65536"/>
                                          <a:gd name="T11" fmla="*/ 0 60000 65536"/>
                                          <a:gd name="T12" fmla="*/ 0 60000 65536"/>
                                          <a:gd name="T13" fmla="*/ 0 60000 65536"/>
                                          <a:gd name="T14" fmla="*/ 0 60000 65536"/>
                                          <a:gd name="T15" fmla="*/ 0 w 4258056"/>
                                          <a:gd name="T16" fmla="*/ 0 h 6089777"/>
                                          <a:gd name="T17" fmla="*/ 4258056 w 4258056"/>
                                          <a:gd name="T18" fmla="*/ 6089777 h 6089777"/>
                                        </a:gdLst>
                                        <a:ahLst/>
                                        <a:cxnLst>
                                          <a:cxn ang="T10">
                                            <a:pos x="T0" y="T1"/>
                                          </a:cxn>
                                          <a:cxn ang="T11">
                                            <a:pos x="T2" y="T3"/>
                                          </a:cxn>
                                          <a:cxn ang="T12">
                                            <a:pos x="T4" y="T5"/>
                                          </a:cxn>
                                          <a:cxn ang="T13">
                                            <a:pos x="T6" y="T7"/>
                                          </a:cxn>
                                          <a:cxn ang="T14">
                                            <a:pos x="T8" y="T9"/>
                                          </a:cxn>
                                        </a:cxnLst>
                                        <a:rect l="T15" t="T16" r="T17" b="T18"/>
                                        <a:pathLst>
                                          <a:path w="4258056" h="6089777">
                                            <a:moveTo>
                                              <a:pt x="0" y="6089777"/>
                                            </a:moveTo>
                                            <a:lnTo>
                                              <a:pt x="4258056" y="6089777"/>
                                            </a:lnTo>
                                            <a:lnTo>
                                              <a:pt x="4258056" y="0"/>
                                            </a:lnTo>
                                            <a:lnTo>
                                              <a:pt x="0" y="0"/>
                                            </a:lnTo>
                                            <a:lnTo>
                                              <a:pt x="0" y="6089777"/>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121431"/>
                                    <wps:cNvSpPr>
                                      <a:spLocks/>
                                    </wps:cNvSpPr>
                                    <wps:spPr bwMode="auto">
                                      <a:xfrm>
                                        <a:off x="0" y="15621"/>
                                        <a:ext cx="12383" cy="12764"/>
                                      </a:xfrm>
                                      <a:custGeom>
                                        <a:avLst/>
                                        <a:gdLst>
                                          <a:gd name="T0" fmla="*/ 0 w 1485900"/>
                                          <a:gd name="T1" fmla="*/ 0 h 1028700"/>
                                          <a:gd name="T2" fmla="*/ 14859 w 1485900"/>
                                          <a:gd name="T3" fmla="*/ 0 h 1028700"/>
                                          <a:gd name="T4" fmla="*/ 14859 w 1485900"/>
                                          <a:gd name="T5" fmla="*/ 10287 h 1028700"/>
                                          <a:gd name="T6" fmla="*/ 0 w 1485900"/>
                                          <a:gd name="T7" fmla="*/ 10287 h 1028700"/>
                                          <a:gd name="T8" fmla="*/ 0 w 1485900"/>
                                          <a:gd name="T9" fmla="*/ 0 h 1028700"/>
                                          <a:gd name="T10" fmla="*/ 0 60000 65536"/>
                                          <a:gd name="T11" fmla="*/ 0 60000 65536"/>
                                          <a:gd name="T12" fmla="*/ 0 60000 65536"/>
                                          <a:gd name="T13" fmla="*/ 0 60000 65536"/>
                                          <a:gd name="T14" fmla="*/ 0 60000 65536"/>
                                          <a:gd name="T15" fmla="*/ 0 w 1485900"/>
                                          <a:gd name="T16" fmla="*/ 0 h 1028700"/>
                                          <a:gd name="T17" fmla="*/ 1485900 w 1485900"/>
                                          <a:gd name="T18" fmla="*/ 1028700 h 1028700"/>
                                        </a:gdLst>
                                        <a:ahLst/>
                                        <a:cxnLst>
                                          <a:cxn ang="T10">
                                            <a:pos x="T0" y="T1"/>
                                          </a:cxn>
                                          <a:cxn ang="T11">
                                            <a:pos x="T2" y="T3"/>
                                          </a:cxn>
                                          <a:cxn ang="T12">
                                            <a:pos x="T4" y="T5"/>
                                          </a:cxn>
                                          <a:cxn ang="T13">
                                            <a:pos x="T6" y="T7"/>
                                          </a:cxn>
                                          <a:cxn ang="T14">
                                            <a:pos x="T8" y="T9"/>
                                          </a:cxn>
                                        </a:cxnLst>
                                        <a:rect l="T15" t="T16" r="T17" b="T18"/>
                                        <a:pathLst>
                                          <a:path w="1485900" h="1028700">
                                            <a:moveTo>
                                              <a:pt x="0" y="0"/>
                                            </a:moveTo>
                                            <a:lnTo>
                                              <a:pt x="1485900" y="0"/>
                                            </a:lnTo>
                                            <a:lnTo>
                                              <a:pt x="1485900" y="1028700"/>
                                            </a:lnTo>
                                            <a:lnTo>
                                              <a:pt x="0" y="10287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 name="Shape 12672"/>
                                    <wps:cNvSpPr>
                                      <a:spLocks/>
                                    </wps:cNvSpPr>
                                    <wps:spPr bwMode="auto">
                                      <a:xfrm>
                                        <a:off x="0" y="15431"/>
                                        <a:ext cx="12383" cy="13049"/>
                                      </a:xfrm>
                                      <a:custGeom>
                                        <a:avLst/>
                                        <a:gdLst>
                                          <a:gd name="T0" fmla="*/ 0 w 1485900"/>
                                          <a:gd name="T1" fmla="*/ 10287 h 1028700"/>
                                          <a:gd name="T2" fmla="*/ 14859 w 1485900"/>
                                          <a:gd name="T3" fmla="*/ 10287 h 1028700"/>
                                          <a:gd name="T4" fmla="*/ 14859 w 1485900"/>
                                          <a:gd name="T5" fmla="*/ 0 h 1028700"/>
                                          <a:gd name="T6" fmla="*/ 0 w 1485900"/>
                                          <a:gd name="T7" fmla="*/ 0 h 1028700"/>
                                          <a:gd name="T8" fmla="*/ 0 w 1485900"/>
                                          <a:gd name="T9" fmla="*/ 10287 h 1028700"/>
                                          <a:gd name="T10" fmla="*/ 0 60000 65536"/>
                                          <a:gd name="T11" fmla="*/ 0 60000 65536"/>
                                          <a:gd name="T12" fmla="*/ 0 60000 65536"/>
                                          <a:gd name="T13" fmla="*/ 0 60000 65536"/>
                                          <a:gd name="T14" fmla="*/ 0 60000 65536"/>
                                          <a:gd name="T15" fmla="*/ 0 w 1485900"/>
                                          <a:gd name="T16" fmla="*/ 0 h 1028700"/>
                                          <a:gd name="T17" fmla="*/ 1485900 w 1485900"/>
                                          <a:gd name="T18" fmla="*/ 1028700 h 1028700"/>
                                        </a:gdLst>
                                        <a:ahLst/>
                                        <a:cxnLst>
                                          <a:cxn ang="T10">
                                            <a:pos x="T0" y="T1"/>
                                          </a:cxn>
                                          <a:cxn ang="T11">
                                            <a:pos x="T2" y="T3"/>
                                          </a:cxn>
                                          <a:cxn ang="T12">
                                            <a:pos x="T4" y="T5"/>
                                          </a:cxn>
                                          <a:cxn ang="T13">
                                            <a:pos x="T6" y="T7"/>
                                          </a:cxn>
                                          <a:cxn ang="T14">
                                            <a:pos x="T8" y="T9"/>
                                          </a:cxn>
                                        </a:cxnLst>
                                        <a:rect l="T15" t="T16" r="T17" b="T18"/>
                                        <a:pathLst>
                                          <a:path w="1485900" h="1028700">
                                            <a:moveTo>
                                              <a:pt x="0" y="1028700"/>
                                            </a:moveTo>
                                            <a:lnTo>
                                              <a:pt x="1485900" y="1028700"/>
                                            </a:lnTo>
                                            <a:lnTo>
                                              <a:pt x="1485900" y="0"/>
                                            </a:lnTo>
                                            <a:lnTo>
                                              <a:pt x="0" y="0"/>
                                            </a:lnTo>
                                            <a:lnTo>
                                              <a:pt x="0" y="10287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12673"/>
                                    <wps:cNvSpPr>
                                      <a:spLocks noChangeArrowheads="1"/>
                                    </wps:cNvSpPr>
                                    <wps:spPr bwMode="auto">
                                      <a:xfrm>
                                        <a:off x="381" y="16002"/>
                                        <a:ext cx="11811" cy="12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BA3B5" w14:textId="77777777" w:rsidR="008E041E" w:rsidRDefault="008E041E">
                                          <w:r>
                                            <w:rPr>
                                              <w:rFonts w:ascii="Arial MT" w:eastAsia="Arial MT" w:hAnsi="Arial MT" w:cs="Arial MT"/>
                                              <w:sz w:val="20"/>
                                            </w:rPr>
                                            <w:t>Includesufficient</w:t>
                                          </w:r>
                                        </w:p>
                                      </w:txbxContent>
                                    </wps:txbx>
                                    <wps:bodyPr rot="0" vert="horz" wrap="square" lIns="0" tIns="0" rIns="0" bIns="0" anchor="t" anchorCtr="0" upright="1">
                                      <a:noAutofit/>
                                    </wps:bodyPr>
                                  </wps:wsp>
                                  <wps:wsp>
                                    <wps:cNvPr id="98" name="Shape 121432"/>
                                    <wps:cNvSpPr>
                                      <a:spLocks/>
                                    </wps:cNvSpPr>
                                    <wps:spPr bwMode="auto">
                                      <a:xfrm>
                                        <a:off x="13620" y="65347"/>
                                        <a:ext cx="44671" cy="10819"/>
                                      </a:xfrm>
                                      <a:custGeom>
                                        <a:avLst/>
                                        <a:gdLst>
                                          <a:gd name="T0" fmla="*/ 0 w 4914900"/>
                                          <a:gd name="T1" fmla="*/ 0 h 1081913"/>
                                          <a:gd name="T2" fmla="*/ 44671 w 4914900"/>
                                          <a:gd name="T3" fmla="*/ 0 h 1081913"/>
                                          <a:gd name="T4" fmla="*/ 44671 w 4914900"/>
                                          <a:gd name="T5" fmla="*/ 10819 h 1081913"/>
                                          <a:gd name="T6" fmla="*/ 0 w 4914900"/>
                                          <a:gd name="T7" fmla="*/ 10819 h 1081913"/>
                                          <a:gd name="T8" fmla="*/ 0 w 4914900"/>
                                          <a:gd name="T9" fmla="*/ 0 h 1081913"/>
                                          <a:gd name="T10" fmla="*/ 0 60000 65536"/>
                                          <a:gd name="T11" fmla="*/ 0 60000 65536"/>
                                          <a:gd name="T12" fmla="*/ 0 60000 65536"/>
                                          <a:gd name="T13" fmla="*/ 0 60000 65536"/>
                                          <a:gd name="T14" fmla="*/ 0 60000 65536"/>
                                          <a:gd name="T15" fmla="*/ 0 w 4914900"/>
                                          <a:gd name="T16" fmla="*/ 0 h 1081913"/>
                                          <a:gd name="T17" fmla="*/ 4914900 w 4914900"/>
                                          <a:gd name="T18" fmla="*/ 1081913 h 1081913"/>
                                        </a:gdLst>
                                        <a:ahLst/>
                                        <a:cxnLst>
                                          <a:cxn ang="T10">
                                            <a:pos x="T0" y="T1"/>
                                          </a:cxn>
                                          <a:cxn ang="T11">
                                            <a:pos x="T2" y="T3"/>
                                          </a:cxn>
                                          <a:cxn ang="T12">
                                            <a:pos x="T4" y="T5"/>
                                          </a:cxn>
                                          <a:cxn ang="T13">
                                            <a:pos x="T6" y="T7"/>
                                          </a:cxn>
                                          <a:cxn ang="T14">
                                            <a:pos x="T8" y="T9"/>
                                          </a:cxn>
                                        </a:cxnLst>
                                        <a:rect l="T15" t="T16" r="T17" b="T18"/>
                                        <a:pathLst>
                                          <a:path w="4914900" h="1081913">
                                            <a:moveTo>
                                              <a:pt x="0" y="0"/>
                                            </a:moveTo>
                                            <a:lnTo>
                                              <a:pt x="4914900" y="0"/>
                                            </a:lnTo>
                                            <a:lnTo>
                                              <a:pt x="4914900" y="1081913"/>
                                            </a:lnTo>
                                            <a:lnTo>
                                              <a:pt x="0" y="1081913"/>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 name="Shape 12680"/>
                                    <wps:cNvSpPr>
                                      <a:spLocks/>
                                    </wps:cNvSpPr>
                                    <wps:spPr bwMode="auto">
                                      <a:xfrm>
                                        <a:off x="13430" y="65341"/>
                                        <a:ext cx="44766" cy="10859"/>
                                      </a:xfrm>
                                      <a:custGeom>
                                        <a:avLst/>
                                        <a:gdLst>
                                          <a:gd name="T0" fmla="*/ 0 w 4914900"/>
                                          <a:gd name="T1" fmla="*/ 10821 h 1082040"/>
                                          <a:gd name="T2" fmla="*/ 44766 w 4914900"/>
                                          <a:gd name="T3" fmla="*/ 10821 h 1082040"/>
                                          <a:gd name="T4" fmla="*/ 44766 w 4914900"/>
                                          <a:gd name="T5" fmla="*/ 0 h 1082040"/>
                                          <a:gd name="T6" fmla="*/ 0 w 4914900"/>
                                          <a:gd name="T7" fmla="*/ 0 h 1082040"/>
                                          <a:gd name="T8" fmla="*/ 0 w 4914900"/>
                                          <a:gd name="T9" fmla="*/ 10821 h 1082040"/>
                                          <a:gd name="T10" fmla="*/ 0 60000 65536"/>
                                          <a:gd name="T11" fmla="*/ 0 60000 65536"/>
                                          <a:gd name="T12" fmla="*/ 0 60000 65536"/>
                                          <a:gd name="T13" fmla="*/ 0 60000 65536"/>
                                          <a:gd name="T14" fmla="*/ 0 60000 65536"/>
                                          <a:gd name="T15" fmla="*/ 0 w 4914900"/>
                                          <a:gd name="T16" fmla="*/ 0 h 1082040"/>
                                          <a:gd name="T17" fmla="*/ 4914900 w 4914900"/>
                                          <a:gd name="T18" fmla="*/ 1082040 h 1082040"/>
                                        </a:gdLst>
                                        <a:ahLst/>
                                        <a:cxnLst>
                                          <a:cxn ang="T10">
                                            <a:pos x="T0" y="T1"/>
                                          </a:cxn>
                                          <a:cxn ang="T11">
                                            <a:pos x="T2" y="T3"/>
                                          </a:cxn>
                                          <a:cxn ang="T12">
                                            <a:pos x="T4" y="T5"/>
                                          </a:cxn>
                                          <a:cxn ang="T13">
                                            <a:pos x="T6" y="T7"/>
                                          </a:cxn>
                                          <a:cxn ang="T14">
                                            <a:pos x="T8" y="T9"/>
                                          </a:cxn>
                                        </a:cxnLst>
                                        <a:rect l="T15" t="T16" r="T17" b="T18"/>
                                        <a:pathLst>
                                          <a:path w="4914900" h="1082040">
                                            <a:moveTo>
                                              <a:pt x="0" y="1082040"/>
                                            </a:moveTo>
                                            <a:lnTo>
                                              <a:pt x="4914900" y="1082040"/>
                                            </a:lnTo>
                                            <a:lnTo>
                                              <a:pt x="4914900" y="0"/>
                                            </a:lnTo>
                                            <a:lnTo>
                                              <a:pt x="0" y="0"/>
                                            </a:lnTo>
                                            <a:lnTo>
                                              <a:pt x="0" y="108204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12682"/>
                                    <wps:cNvSpPr>
                                      <a:spLocks noChangeArrowheads="1"/>
                                    </wps:cNvSpPr>
                                    <wps:spPr bwMode="auto">
                                      <a:xfrm>
                                        <a:off x="14477" y="66196"/>
                                        <a:ext cx="43146" cy="9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A6938" w14:textId="77777777" w:rsidR="008E041E" w:rsidRDefault="008E041E">
                                          <w:r>
                                            <w:rPr>
                                              <w:rFonts w:ascii="Arial MT" w:eastAsia="Arial MT" w:hAnsi="Arial MT" w:cs="Arial MT"/>
                                              <w:sz w:val="20"/>
                                            </w:rPr>
                                            <w:t>Enterreasonsforaddingconditionstoanygrantofbailandstatewhattheconditionsshouldbe.</w:t>
                                          </w:r>
                                        </w:p>
                                      </w:txbxContent>
                                    </wps:txbx>
                                    <wps:bodyPr rot="0" vert="horz" wrap="square" lIns="0" tIns="0" rIns="0" bIns="0" anchor="t" anchorCtr="0" upright="1">
                                      <a:noAutofit/>
                                    </wps:bodyPr>
                                  </wps:wsp>
                                  <wps:wsp>
                                    <wps:cNvPr id="101" name="Shape 121433"/>
                                    <wps:cNvSpPr>
                                      <a:spLocks/>
                                    </wps:cNvSpPr>
                                    <wps:spPr bwMode="auto">
                                      <a:xfrm>
                                        <a:off x="0" y="30704"/>
                                        <a:ext cx="12668" cy="29970"/>
                                      </a:xfrm>
                                      <a:custGeom>
                                        <a:avLst/>
                                        <a:gdLst>
                                          <a:gd name="T0" fmla="*/ 0 w 1485900"/>
                                          <a:gd name="T1" fmla="*/ 0 h 2514600"/>
                                          <a:gd name="T2" fmla="*/ 14859 w 1485900"/>
                                          <a:gd name="T3" fmla="*/ 0 h 2514600"/>
                                          <a:gd name="T4" fmla="*/ 14859 w 1485900"/>
                                          <a:gd name="T5" fmla="*/ 25146 h 2514600"/>
                                          <a:gd name="T6" fmla="*/ 0 w 1485900"/>
                                          <a:gd name="T7" fmla="*/ 25146 h 2514600"/>
                                          <a:gd name="T8" fmla="*/ 0 w 1485900"/>
                                          <a:gd name="T9" fmla="*/ 0 h 2514600"/>
                                          <a:gd name="T10" fmla="*/ 0 60000 65536"/>
                                          <a:gd name="T11" fmla="*/ 0 60000 65536"/>
                                          <a:gd name="T12" fmla="*/ 0 60000 65536"/>
                                          <a:gd name="T13" fmla="*/ 0 60000 65536"/>
                                          <a:gd name="T14" fmla="*/ 0 60000 65536"/>
                                          <a:gd name="T15" fmla="*/ 0 w 1485900"/>
                                          <a:gd name="T16" fmla="*/ 0 h 2514600"/>
                                          <a:gd name="T17" fmla="*/ 1485900 w 1485900"/>
                                          <a:gd name="T18" fmla="*/ 2514600 h 2514600"/>
                                        </a:gdLst>
                                        <a:ahLst/>
                                        <a:cxnLst>
                                          <a:cxn ang="T10">
                                            <a:pos x="T0" y="T1"/>
                                          </a:cxn>
                                          <a:cxn ang="T11">
                                            <a:pos x="T2" y="T3"/>
                                          </a:cxn>
                                          <a:cxn ang="T12">
                                            <a:pos x="T4" y="T5"/>
                                          </a:cxn>
                                          <a:cxn ang="T13">
                                            <a:pos x="T6" y="T7"/>
                                          </a:cxn>
                                          <a:cxn ang="T14">
                                            <a:pos x="T8" y="T9"/>
                                          </a:cxn>
                                        </a:cxnLst>
                                        <a:rect l="T15" t="T16" r="T17" b="T18"/>
                                        <a:pathLst>
                                          <a:path w="1485900" h="2514600">
                                            <a:moveTo>
                                              <a:pt x="0" y="0"/>
                                            </a:moveTo>
                                            <a:lnTo>
                                              <a:pt x="1485900" y="0"/>
                                            </a:lnTo>
                                            <a:lnTo>
                                              <a:pt x="1485900" y="2514600"/>
                                            </a:lnTo>
                                            <a:lnTo>
                                              <a:pt x="0" y="25146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 name="Shape 12697"/>
                                    <wps:cNvSpPr>
                                      <a:spLocks/>
                                    </wps:cNvSpPr>
                                    <wps:spPr bwMode="auto">
                                      <a:xfrm>
                                        <a:off x="0" y="30704"/>
                                        <a:ext cx="12573" cy="29873"/>
                                      </a:xfrm>
                                      <a:custGeom>
                                        <a:avLst/>
                                        <a:gdLst>
                                          <a:gd name="T0" fmla="*/ 0 w 1485900"/>
                                          <a:gd name="T1" fmla="*/ 25146 h 2514600"/>
                                          <a:gd name="T2" fmla="*/ 14859 w 1485900"/>
                                          <a:gd name="T3" fmla="*/ 25146 h 2514600"/>
                                          <a:gd name="T4" fmla="*/ 14859 w 1485900"/>
                                          <a:gd name="T5" fmla="*/ 0 h 2514600"/>
                                          <a:gd name="T6" fmla="*/ 0 w 1485900"/>
                                          <a:gd name="T7" fmla="*/ 0 h 2514600"/>
                                          <a:gd name="T8" fmla="*/ 0 w 1485900"/>
                                          <a:gd name="T9" fmla="*/ 25146 h 2514600"/>
                                          <a:gd name="T10" fmla="*/ 0 60000 65536"/>
                                          <a:gd name="T11" fmla="*/ 0 60000 65536"/>
                                          <a:gd name="T12" fmla="*/ 0 60000 65536"/>
                                          <a:gd name="T13" fmla="*/ 0 60000 65536"/>
                                          <a:gd name="T14" fmla="*/ 0 60000 65536"/>
                                          <a:gd name="T15" fmla="*/ 0 w 1485900"/>
                                          <a:gd name="T16" fmla="*/ 0 h 2514600"/>
                                          <a:gd name="T17" fmla="*/ 1485900 w 1485900"/>
                                          <a:gd name="T18" fmla="*/ 2514600 h 2514600"/>
                                        </a:gdLst>
                                        <a:ahLst/>
                                        <a:cxnLst>
                                          <a:cxn ang="T10">
                                            <a:pos x="T0" y="T1"/>
                                          </a:cxn>
                                          <a:cxn ang="T11">
                                            <a:pos x="T2" y="T3"/>
                                          </a:cxn>
                                          <a:cxn ang="T12">
                                            <a:pos x="T4" y="T5"/>
                                          </a:cxn>
                                          <a:cxn ang="T13">
                                            <a:pos x="T6" y="T7"/>
                                          </a:cxn>
                                          <a:cxn ang="T14">
                                            <a:pos x="T8" y="T9"/>
                                          </a:cxn>
                                        </a:cxnLst>
                                        <a:rect l="T15" t="T16" r="T17" b="T18"/>
                                        <a:pathLst>
                                          <a:path w="1485900" h="2514600">
                                            <a:moveTo>
                                              <a:pt x="0" y="2514600"/>
                                            </a:moveTo>
                                            <a:lnTo>
                                              <a:pt x="1485900" y="2514600"/>
                                            </a:lnTo>
                                            <a:lnTo>
                                              <a:pt x="1485900" y="0"/>
                                            </a:lnTo>
                                            <a:lnTo>
                                              <a:pt x="0" y="0"/>
                                            </a:lnTo>
                                            <a:lnTo>
                                              <a:pt x="0" y="25146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12698"/>
                                    <wps:cNvSpPr>
                                      <a:spLocks noChangeArrowheads="1"/>
                                    </wps:cNvSpPr>
                                    <wps:spPr bwMode="auto">
                                      <a:xfrm>
                                        <a:off x="190" y="31147"/>
                                        <a:ext cx="12002" cy="29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A9BE1" w14:textId="77777777" w:rsidR="008E041E" w:rsidRDefault="008E041E">
                                          <w:r>
                                            <w:rPr>
                                              <w:rFonts w:ascii="Arial MT" w:eastAsia="Arial MT" w:hAnsi="Arial MT" w:cs="Arial MT"/>
                                              <w:sz w:val="20"/>
                                            </w:rPr>
                                            <w:t>Informationthatthecourt</w:t>
                                          </w:r>
                                        </w:p>
                                      </w:txbxContent>
                                    </wps:txbx>
                                    <wps:bodyPr rot="0" vert="horz" wrap="square" lIns="0" tIns="0" rIns="0" bIns="0" anchor="t" anchorCtr="0" upright="1">
                                      <a:noAutofit/>
                                    </wps:bodyPr>
                                  </wps:wsp>
                                  <wps:wsp>
                                    <wps:cNvPr id="104" name="Shape 121434"/>
                                    <wps:cNvSpPr>
                                      <a:spLocks/>
                                    </wps:cNvSpPr>
                                    <wps:spPr bwMode="auto">
                                      <a:xfrm>
                                        <a:off x="0" y="286"/>
                                        <a:ext cx="12478" cy="14287"/>
                                      </a:xfrm>
                                      <a:custGeom>
                                        <a:avLst/>
                                        <a:gdLst>
                                          <a:gd name="T0" fmla="*/ 0 w 1485900"/>
                                          <a:gd name="T1" fmla="*/ 0 h 1257300"/>
                                          <a:gd name="T2" fmla="*/ 14859 w 1485900"/>
                                          <a:gd name="T3" fmla="*/ 0 h 1257300"/>
                                          <a:gd name="T4" fmla="*/ 14859 w 1485900"/>
                                          <a:gd name="T5" fmla="*/ 12573 h 1257300"/>
                                          <a:gd name="T6" fmla="*/ 0 w 1485900"/>
                                          <a:gd name="T7" fmla="*/ 12573 h 1257300"/>
                                          <a:gd name="T8" fmla="*/ 0 w 1485900"/>
                                          <a:gd name="T9" fmla="*/ 0 h 1257300"/>
                                          <a:gd name="T10" fmla="*/ 0 60000 65536"/>
                                          <a:gd name="T11" fmla="*/ 0 60000 65536"/>
                                          <a:gd name="T12" fmla="*/ 0 60000 65536"/>
                                          <a:gd name="T13" fmla="*/ 0 60000 65536"/>
                                          <a:gd name="T14" fmla="*/ 0 60000 65536"/>
                                          <a:gd name="T15" fmla="*/ 0 w 1485900"/>
                                          <a:gd name="T16" fmla="*/ 0 h 1257300"/>
                                          <a:gd name="T17" fmla="*/ 1485900 w 1485900"/>
                                          <a:gd name="T18" fmla="*/ 1257300 h 1257300"/>
                                        </a:gdLst>
                                        <a:ahLst/>
                                        <a:cxnLst>
                                          <a:cxn ang="T10">
                                            <a:pos x="T0" y="T1"/>
                                          </a:cxn>
                                          <a:cxn ang="T11">
                                            <a:pos x="T2" y="T3"/>
                                          </a:cxn>
                                          <a:cxn ang="T12">
                                            <a:pos x="T4" y="T5"/>
                                          </a:cxn>
                                          <a:cxn ang="T13">
                                            <a:pos x="T6" y="T7"/>
                                          </a:cxn>
                                          <a:cxn ang="T14">
                                            <a:pos x="T8" y="T9"/>
                                          </a:cxn>
                                        </a:cxnLst>
                                        <a:rect l="T15" t="T16" r="T17" b="T18"/>
                                        <a:pathLst>
                                          <a:path w="1485900" h="1257300">
                                            <a:moveTo>
                                              <a:pt x="0" y="0"/>
                                            </a:moveTo>
                                            <a:lnTo>
                                              <a:pt x="1485900" y="0"/>
                                            </a:lnTo>
                                            <a:lnTo>
                                              <a:pt x="1485900" y="1257300"/>
                                            </a:lnTo>
                                            <a:lnTo>
                                              <a:pt x="0" y="12573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 name="Shape 12721"/>
                                    <wps:cNvSpPr>
                                      <a:spLocks/>
                                    </wps:cNvSpPr>
                                    <wps:spPr bwMode="auto">
                                      <a:xfrm>
                                        <a:off x="0" y="95"/>
                                        <a:ext cx="12478" cy="14478"/>
                                      </a:xfrm>
                                      <a:custGeom>
                                        <a:avLst/>
                                        <a:gdLst>
                                          <a:gd name="T0" fmla="*/ 0 w 1485900"/>
                                          <a:gd name="T1" fmla="*/ 12573 h 1257300"/>
                                          <a:gd name="T2" fmla="*/ 14859 w 1485900"/>
                                          <a:gd name="T3" fmla="*/ 12573 h 1257300"/>
                                          <a:gd name="T4" fmla="*/ 14859 w 1485900"/>
                                          <a:gd name="T5" fmla="*/ 0 h 1257300"/>
                                          <a:gd name="T6" fmla="*/ 0 w 1485900"/>
                                          <a:gd name="T7" fmla="*/ 0 h 1257300"/>
                                          <a:gd name="T8" fmla="*/ 0 w 1485900"/>
                                          <a:gd name="T9" fmla="*/ 12573 h 1257300"/>
                                          <a:gd name="T10" fmla="*/ 0 60000 65536"/>
                                          <a:gd name="T11" fmla="*/ 0 60000 65536"/>
                                          <a:gd name="T12" fmla="*/ 0 60000 65536"/>
                                          <a:gd name="T13" fmla="*/ 0 60000 65536"/>
                                          <a:gd name="T14" fmla="*/ 0 60000 65536"/>
                                          <a:gd name="T15" fmla="*/ 0 w 1485900"/>
                                          <a:gd name="T16" fmla="*/ 0 h 1257300"/>
                                          <a:gd name="T17" fmla="*/ 1485900 w 1485900"/>
                                          <a:gd name="T18" fmla="*/ 1257300 h 1257300"/>
                                        </a:gdLst>
                                        <a:ahLst/>
                                        <a:cxnLst>
                                          <a:cxn ang="T10">
                                            <a:pos x="T0" y="T1"/>
                                          </a:cxn>
                                          <a:cxn ang="T11">
                                            <a:pos x="T2" y="T3"/>
                                          </a:cxn>
                                          <a:cxn ang="T12">
                                            <a:pos x="T4" y="T5"/>
                                          </a:cxn>
                                          <a:cxn ang="T13">
                                            <a:pos x="T6" y="T7"/>
                                          </a:cxn>
                                          <a:cxn ang="T14">
                                            <a:pos x="T8" y="T9"/>
                                          </a:cxn>
                                        </a:cxnLst>
                                        <a:rect l="T15" t="T16" r="T17" b="T18"/>
                                        <a:pathLst>
                                          <a:path w="1485900" h="1257300">
                                            <a:moveTo>
                                              <a:pt x="0" y="1257300"/>
                                            </a:moveTo>
                                            <a:lnTo>
                                              <a:pt x="1485900" y="1257300"/>
                                            </a:lnTo>
                                            <a:lnTo>
                                              <a:pt x="1485900" y="0"/>
                                            </a:lnTo>
                                            <a:lnTo>
                                              <a:pt x="0" y="0"/>
                                            </a:lnTo>
                                            <a:lnTo>
                                              <a:pt x="0" y="12573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12722"/>
                                    <wps:cNvSpPr>
                                      <a:spLocks noChangeArrowheads="1"/>
                                    </wps:cNvSpPr>
                                    <wps:spPr bwMode="auto">
                                      <a:xfrm>
                                        <a:off x="380" y="852"/>
                                        <a:ext cx="11622" cy="1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F3B1E" w14:textId="77777777" w:rsidR="008E041E" w:rsidRDefault="008E041E">
                                          <w:r>
                                            <w:rPr>
                                              <w:rFonts w:ascii="Arial MT" w:eastAsia="Arial MT" w:hAnsi="Arial MT" w:cs="Arial MT"/>
                                              <w:sz w:val="20"/>
                                            </w:rPr>
                                            <w:t>Where</w:t>
                                          </w:r>
                                        </w:p>
                                      </w:txbxContent>
                                    </wps:txbx>
                                    <wps:bodyPr rot="0" vert="horz" wrap="square" lIns="0" tIns="0" rIns="0" bIns="0" anchor="t" anchorCtr="0" upright="1">
                                      <a:noAutofit/>
                                    </wps:bodyPr>
                                  </wps:wsp>
                                  <wps:wsp>
                                    <wps:cNvPr id="107" name="Shape 12735"/>
                                    <wps:cNvSpPr>
                                      <a:spLocks/>
                                    </wps:cNvSpPr>
                                    <wps:spPr bwMode="auto">
                                      <a:xfrm>
                                        <a:off x="14813" y="27432"/>
                                        <a:ext cx="3703" cy="11003"/>
                                      </a:xfrm>
                                      <a:custGeom>
                                        <a:avLst/>
                                        <a:gdLst>
                                          <a:gd name="T0" fmla="*/ 30 w 370332"/>
                                          <a:gd name="T1" fmla="*/ 0 h 1100328"/>
                                          <a:gd name="T2" fmla="*/ 76 w 370332"/>
                                          <a:gd name="T3" fmla="*/ 0 h 1100328"/>
                                          <a:gd name="T4" fmla="*/ 91 w 370332"/>
                                          <a:gd name="T5" fmla="*/ 29 h 1100328"/>
                                          <a:gd name="T6" fmla="*/ 3389 w 370332"/>
                                          <a:gd name="T7" fmla="*/ 10254 h 1100328"/>
                                          <a:gd name="T8" fmla="*/ 3703 w 370332"/>
                                          <a:gd name="T9" fmla="*/ 10150 h 1100328"/>
                                          <a:gd name="T10" fmla="*/ 3566 w 370332"/>
                                          <a:gd name="T11" fmla="*/ 11003 h 1100328"/>
                                          <a:gd name="T12" fmla="*/ 2972 w 370332"/>
                                          <a:gd name="T13" fmla="*/ 10393 h 1100328"/>
                                          <a:gd name="T14" fmla="*/ 3297 w 370332"/>
                                          <a:gd name="T15" fmla="*/ 10285 h 1100328"/>
                                          <a:gd name="T16" fmla="*/ 0 w 370332"/>
                                          <a:gd name="T17" fmla="*/ 61 h 1100328"/>
                                          <a:gd name="T18" fmla="*/ 0 w 370332"/>
                                          <a:gd name="T19" fmla="*/ 15 h 1100328"/>
                                          <a:gd name="T20" fmla="*/ 30 w 370332"/>
                                          <a:gd name="T21" fmla="*/ 0 h 11003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70332"/>
                                          <a:gd name="T34" fmla="*/ 0 h 1100328"/>
                                          <a:gd name="T35" fmla="*/ 370332 w 370332"/>
                                          <a:gd name="T36" fmla="*/ 1100328 h 110032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70332" h="1100328">
                                            <a:moveTo>
                                              <a:pt x="3048" y="0"/>
                                            </a:moveTo>
                                            <a:lnTo>
                                              <a:pt x="7620" y="0"/>
                                            </a:lnTo>
                                            <a:lnTo>
                                              <a:pt x="9144" y="2921"/>
                                            </a:lnTo>
                                            <a:lnTo>
                                              <a:pt x="338906" y="1025460"/>
                                            </a:lnTo>
                                            <a:lnTo>
                                              <a:pt x="370332" y="1014984"/>
                                            </a:lnTo>
                                            <a:lnTo>
                                              <a:pt x="356616" y="1100328"/>
                                            </a:lnTo>
                                            <a:lnTo>
                                              <a:pt x="297180" y="1039368"/>
                                            </a:lnTo>
                                            <a:lnTo>
                                              <a:pt x="329761" y="1028508"/>
                                            </a:lnTo>
                                            <a:lnTo>
                                              <a:pt x="0" y="6096"/>
                                            </a:lnTo>
                                            <a:lnTo>
                                              <a:pt x="0" y="1524"/>
                                            </a:lnTo>
                                            <a:lnTo>
                                              <a:pt x="3048"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 name="Shape 12736"/>
                                    <wps:cNvSpPr>
                                      <a:spLocks/>
                                    </wps:cNvSpPr>
                                    <wps:spPr bwMode="auto">
                                      <a:xfrm>
                                        <a:off x="11621" y="38770"/>
                                        <a:ext cx="6758" cy="1235"/>
                                      </a:xfrm>
                                      <a:custGeom>
                                        <a:avLst/>
                                        <a:gdLst>
                                          <a:gd name="T0" fmla="*/ 2713 w 347472"/>
                                          <a:gd name="T1" fmla="*/ 0 h 76200"/>
                                          <a:gd name="T2" fmla="*/ 3475 w 347472"/>
                                          <a:gd name="T3" fmla="*/ 381 h 76200"/>
                                          <a:gd name="T4" fmla="*/ 2713 w 347472"/>
                                          <a:gd name="T5" fmla="*/ 762 h 76200"/>
                                          <a:gd name="T6" fmla="*/ 2713 w 347472"/>
                                          <a:gd name="T7" fmla="*/ 442 h 76200"/>
                                          <a:gd name="T8" fmla="*/ 46 w 347472"/>
                                          <a:gd name="T9" fmla="*/ 442 h 76200"/>
                                          <a:gd name="T10" fmla="*/ 15 w 347472"/>
                                          <a:gd name="T11" fmla="*/ 427 h 76200"/>
                                          <a:gd name="T12" fmla="*/ 0 w 347472"/>
                                          <a:gd name="T13" fmla="*/ 381 h 76200"/>
                                          <a:gd name="T14" fmla="*/ 15 w 347472"/>
                                          <a:gd name="T15" fmla="*/ 351 h 76200"/>
                                          <a:gd name="T16" fmla="*/ 46 w 347472"/>
                                          <a:gd name="T17" fmla="*/ 335 h 76200"/>
                                          <a:gd name="T18" fmla="*/ 2713 w 347472"/>
                                          <a:gd name="T19" fmla="*/ 335 h 76200"/>
                                          <a:gd name="T20" fmla="*/ 2713 w 347472"/>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47472"/>
                                          <a:gd name="T34" fmla="*/ 0 h 76200"/>
                                          <a:gd name="T35" fmla="*/ 347472 w 347472"/>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47472" h="76200">
                                            <a:moveTo>
                                              <a:pt x="271272" y="0"/>
                                            </a:moveTo>
                                            <a:lnTo>
                                              <a:pt x="347472" y="38100"/>
                                            </a:lnTo>
                                            <a:lnTo>
                                              <a:pt x="271272" y="76200"/>
                                            </a:lnTo>
                                            <a:lnTo>
                                              <a:pt x="271272" y="44197"/>
                                            </a:lnTo>
                                            <a:lnTo>
                                              <a:pt x="4572" y="44197"/>
                                            </a:lnTo>
                                            <a:lnTo>
                                              <a:pt x="1524" y="42673"/>
                                            </a:lnTo>
                                            <a:lnTo>
                                              <a:pt x="0" y="38100"/>
                                            </a:lnTo>
                                            <a:lnTo>
                                              <a:pt x="1524" y="35052"/>
                                            </a:lnTo>
                                            <a:lnTo>
                                              <a:pt x="4572" y="33528"/>
                                            </a:lnTo>
                                            <a:lnTo>
                                              <a:pt x="271272" y="33528"/>
                                            </a:lnTo>
                                            <a:lnTo>
                                              <a:pt x="271272"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 name="Shape 12737"/>
                                    <wps:cNvSpPr>
                                      <a:spLocks/>
                                    </wps:cNvSpPr>
                                    <wps:spPr bwMode="auto">
                                      <a:xfrm>
                                        <a:off x="14813" y="12070"/>
                                        <a:ext cx="5821" cy="19476"/>
                                      </a:xfrm>
                                      <a:custGeom>
                                        <a:avLst/>
                                        <a:gdLst>
                                          <a:gd name="T0" fmla="*/ 30 w 582168"/>
                                          <a:gd name="T1" fmla="*/ 0 h 1947672"/>
                                          <a:gd name="T2" fmla="*/ 76 w 582168"/>
                                          <a:gd name="T3" fmla="*/ 0 h 1947672"/>
                                          <a:gd name="T4" fmla="*/ 91 w 582168"/>
                                          <a:gd name="T5" fmla="*/ 30 h 1947672"/>
                                          <a:gd name="T6" fmla="*/ 5497 w 582168"/>
                                          <a:gd name="T7" fmla="*/ 18732 h 1947672"/>
                                          <a:gd name="T8" fmla="*/ 5821 w 582168"/>
                                          <a:gd name="T9" fmla="*/ 18638 h 1947672"/>
                                          <a:gd name="T10" fmla="*/ 5669 w 582168"/>
                                          <a:gd name="T11" fmla="*/ 19476 h 1947672"/>
                                          <a:gd name="T12" fmla="*/ 5090 w 582168"/>
                                          <a:gd name="T13" fmla="*/ 18851 h 1947672"/>
                                          <a:gd name="T14" fmla="*/ 5405 w 582168"/>
                                          <a:gd name="T15" fmla="*/ 18759 h 1947672"/>
                                          <a:gd name="T16" fmla="*/ 0 w 582168"/>
                                          <a:gd name="T17" fmla="*/ 61 h 1947672"/>
                                          <a:gd name="T18" fmla="*/ 15 w 582168"/>
                                          <a:gd name="T19" fmla="*/ 15 h 1947672"/>
                                          <a:gd name="T20" fmla="*/ 30 w 582168"/>
                                          <a:gd name="T21" fmla="*/ 0 h 194767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82168"/>
                                          <a:gd name="T34" fmla="*/ 0 h 1947672"/>
                                          <a:gd name="T35" fmla="*/ 582168 w 582168"/>
                                          <a:gd name="T36" fmla="*/ 1947672 h 194767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82168" h="1947672">
                                            <a:moveTo>
                                              <a:pt x="3048" y="0"/>
                                            </a:moveTo>
                                            <a:lnTo>
                                              <a:pt x="7620" y="0"/>
                                            </a:lnTo>
                                            <a:lnTo>
                                              <a:pt x="9144" y="3048"/>
                                            </a:lnTo>
                                            <a:lnTo>
                                              <a:pt x="549776" y="1873300"/>
                                            </a:lnTo>
                                            <a:lnTo>
                                              <a:pt x="582168" y="1863852"/>
                                            </a:lnTo>
                                            <a:lnTo>
                                              <a:pt x="566928" y="1947672"/>
                                            </a:lnTo>
                                            <a:lnTo>
                                              <a:pt x="509016" y="1885188"/>
                                            </a:lnTo>
                                            <a:lnTo>
                                              <a:pt x="540530" y="1875996"/>
                                            </a:lnTo>
                                            <a:lnTo>
                                              <a:pt x="0" y="6096"/>
                                            </a:lnTo>
                                            <a:lnTo>
                                              <a:pt x="1524" y="1524"/>
                                            </a:lnTo>
                                            <a:lnTo>
                                              <a:pt x="3048"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 name="Shape 12738"/>
                                    <wps:cNvSpPr>
                                      <a:spLocks/>
                                    </wps:cNvSpPr>
                                    <wps:spPr bwMode="auto">
                                      <a:xfrm>
                                        <a:off x="19050" y="45247"/>
                                        <a:ext cx="762" cy="16063"/>
                                      </a:xfrm>
                                      <a:custGeom>
                                        <a:avLst/>
                                        <a:gdLst>
                                          <a:gd name="T0" fmla="*/ 381 w 76200"/>
                                          <a:gd name="T1" fmla="*/ 0 h 1606297"/>
                                          <a:gd name="T2" fmla="*/ 762 w 76200"/>
                                          <a:gd name="T3" fmla="*/ 762 h 1606297"/>
                                          <a:gd name="T4" fmla="*/ 427 w 76200"/>
                                          <a:gd name="T5" fmla="*/ 762 h 1606297"/>
                                          <a:gd name="T6" fmla="*/ 427 w 76200"/>
                                          <a:gd name="T7" fmla="*/ 16002 h 1606297"/>
                                          <a:gd name="T8" fmla="*/ 411 w 76200"/>
                                          <a:gd name="T9" fmla="*/ 16048 h 1606297"/>
                                          <a:gd name="T10" fmla="*/ 381 w 76200"/>
                                          <a:gd name="T11" fmla="*/ 16063 h 1606297"/>
                                          <a:gd name="T12" fmla="*/ 351 w 76200"/>
                                          <a:gd name="T13" fmla="*/ 16048 h 1606297"/>
                                          <a:gd name="T14" fmla="*/ 335 w 76200"/>
                                          <a:gd name="T15" fmla="*/ 16002 h 1606297"/>
                                          <a:gd name="T16" fmla="*/ 335 w 76200"/>
                                          <a:gd name="T17" fmla="*/ 762 h 1606297"/>
                                          <a:gd name="T18" fmla="*/ 0 w 76200"/>
                                          <a:gd name="T19" fmla="*/ 762 h 1606297"/>
                                          <a:gd name="T20" fmla="*/ 381 w 76200"/>
                                          <a:gd name="T21" fmla="*/ 0 h 160629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6200"/>
                                          <a:gd name="T34" fmla="*/ 0 h 1606297"/>
                                          <a:gd name="T35" fmla="*/ 76200 w 76200"/>
                                          <a:gd name="T36" fmla="*/ 1606297 h 160629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6200" h="1606297">
                                            <a:moveTo>
                                              <a:pt x="38100" y="0"/>
                                            </a:moveTo>
                                            <a:lnTo>
                                              <a:pt x="76200" y="76200"/>
                                            </a:lnTo>
                                            <a:lnTo>
                                              <a:pt x="42672" y="76200"/>
                                            </a:lnTo>
                                            <a:lnTo>
                                              <a:pt x="42672" y="1600200"/>
                                            </a:lnTo>
                                            <a:lnTo>
                                              <a:pt x="41148" y="1604773"/>
                                            </a:lnTo>
                                            <a:lnTo>
                                              <a:pt x="38100" y="1606297"/>
                                            </a:lnTo>
                                            <a:lnTo>
                                              <a:pt x="35052" y="1604773"/>
                                            </a:lnTo>
                                            <a:lnTo>
                                              <a:pt x="33528" y="1600200"/>
                                            </a:lnTo>
                                            <a:lnTo>
                                              <a:pt x="33528" y="76200"/>
                                            </a:lnTo>
                                            <a:lnTo>
                                              <a:pt x="0" y="76200"/>
                                            </a:lnTo>
                                            <a:lnTo>
                                              <a:pt x="381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 name="Shape 12739"/>
                                    <wps:cNvSpPr>
                                      <a:spLocks/>
                                    </wps:cNvSpPr>
                                    <wps:spPr bwMode="auto">
                                      <a:xfrm>
                                        <a:off x="30190" y="43647"/>
                                        <a:ext cx="29779" cy="762"/>
                                      </a:xfrm>
                                      <a:custGeom>
                                        <a:avLst/>
                                        <a:gdLst>
                                          <a:gd name="T0" fmla="*/ 762 w 2977896"/>
                                          <a:gd name="T1" fmla="*/ 0 h 76200"/>
                                          <a:gd name="T2" fmla="*/ 762 w 2977896"/>
                                          <a:gd name="T3" fmla="*/ 335 h 76200"/>
                                          <a:gd name="T4" fmla="*/ 29764 w 2977896"/>
                                          <a:gd name="T5" fmla="*/ 335 h 76200"/>
                                          <a:gd name="T6" fmla="*/ 29779 w 2977896"/>
                                          <a:gd name="T7" fmla="*/ 381 h 76200"/>
                                          <a:gd name="T8" fmla="*/ 29764 w 2977896"/>
                                          <a:gd name="T9" fmla="*/ 411 h 76200"/>
                                          <a:gd name="T10" fmla="*/ 29718 w 2977896"/>
                                          <a:gd name="T11" fmla="*/ 427 h 76200"/>
                                          <a:gd name="T12" fmla="*/ 762 w 2977896"/>
                                          <a:gd name="T13" fmla="*/ 427 h 76200"/>
                                          <a:gd name="T14" fmla="*/ 762 w 2977896"/>
                                          <a:gd name="T15" fmla="*/ 762 h 76200"/>
                                          <a:gd name="T16" fmla="*/ 0 w 2977896"/>
                                          <a:gd name="T17" fmla="*/ 381 h 76200"/>
                                          <a:gd name="T18" fmla="*/ 762 w 2977896"/>
                                          <a:gd name="T19" fmla="*/ 0 h 76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77896"/>
                                          <a:gd name="T31" fmla="*/ 0 h 76200"/>
                                          <a:gd name="T32" fmla="*/ 2977896 w 2977896"/>
                                          <a:gd name="T33" fmla="*/ 76200 h 762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77896" h="76200">
                                            <a:moveTo>
                                              <a:pt x="76200" y="0"/>
                                            </a:moveTo>
                                            <a:lnTo>
                                              <a:pt x="76200" y="33527"/>
                                            </a:lnTo>
                                            <a:lnTo>
                                              <a:pt x="2976372" y="33527"/>
                                            </a:lnTo>
                                            <a:lnTo>
                                              <a:pt x="2977896" y="38100"/>
                                            </a:lnTo>
                                            <a:lnTo>
                                              <a:pt x="2976372" y="41148"/>
                                            </a:lnTo>
                                            <a:lnTo>
                                              <a:pt x="2971800" y="42672"/>
                                            </a:lnTo>
                                            <a:lnTo>
                                              <a:pt x="76200" y="42672"/>
                                            </a:lnTo>
                                            <a:lnTo>
                                              <a:pt x="76200" y="76200"/>
                                            </a:lnTo>
                                            <a:lnTo>
                                              <a:pt x="0" y="38100"/>
                                            </a:lnTo>
                                            <a:lnTo>
                                              <a:pt x="762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 name="Shape 12740"/>
                                    <wps:cNvSpPr>
                                      <a:spLocks/>
                                    </wps:cNvSpPr>
                                    <wps:spPr bwMode="auto">
                                      <a:xfrm>
                                        <a:off x="37627" y="15300"/>
                                        <a:ext cx="21763" cy="3734"/>
                                      </a:xfrm>
                                      <a:custGeom>
                                        <a:avLst/>
                                        <a:gdLst>
                                          <a:gd name="T0" fmla="*/ 21717 w 2176272"/>
                                          <a:gd name="T1" fmla="*/ 0 h 373380"/>
                                          <a:gd name="T2" fmla="*/ 21748 w 2176272"/>
                                          <a:gd name="T3" fmla="*/ 15 h 373380"/>
                                          <a:gd name="T4" fmla="*/ 21763 w 2176272"/>
                                          <a:gd name="T5" fmla="*/ 46 h 373380"/>
                                          <a:gd name="T6" fmla="*/ 21763 w 2176272"/>
                                          <a:gd name="T7" fmla="*/ 76 h 373380"/>
                                          <a:gd name="T8" fmla="*/ 21717 w 2176272"/>
                                          <a:gd name="T9" fmla="*/ 91 h 373380"/>
                                          <a:gd name="T10" fmla="*/ 755 w 2176272"/>
                                          <a:gd name="T11" fmla="*/ 3411 h 373380"/>
                                          <a:gd name="T12" fmla="*/ 808 w 2176272"/>
                                          <a:gd name="T13" fmla="*/ 3734 h 373380"/>
                                          <a:gd name="T14" fmla="*/ 0 w 2176272"/>
                                          <a:gd name="T15" fmla="*/ 3475 h 373380"/>
                                          <a:gd name="T16" fmla="*/ 686 w 2176272"/>
                                          <a:gd name="T17" fmla="*/ 2987 h 373380"/>
                                          <a:gd name="T18" fmla="*/ 740 w 2176272"/>
                                          <a:gd name="T19" fmla="*/ 3320 h 373380"/>
                                          <a:gd name="T20" fmla="*/ 21717 w 2176272"/>
                                          <a:gd name="T21" fmla="*/ 0 h 3733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176272"/>
                                          <a:gd name="T34" fmla="*/ 0 h 373380"/>
                                          <a:gd name="T35" fmla="*/ 2176272 w 2176272"/>
                                          <a:gd name="T36" fmla="*/ 373380 h 37338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176272" h="373380">
                                            <a:moveTo>
                                              <a:pt x="2171700" y="0"/>
                                            </a:moveTo>
                                            <a:lnTo>
                                              <a:pt x="2174748" y="1524"/>
                                            </a:lnTo>
                                            <a:lnTo>
                                              <a:pt x="2176272" y="4572"/>
                                            </a:lnTo>
                                            <a:lnTo>
                                              <a:pt x="2176272" y="7620"/>
                                            </a:lnTo>
                                            <a:lnTo>
                                              <a:pt x="2171700" y="9144"/>
                                            </a:lnTo>
                                            <a:lnTo>
                                              <a:pt x="75499" y="341080"/>
                                            </a:lnTo>
                                            <a:lnTo>
                                              <a:pt x="80772" y="373380"/>
                                            </a:lnTo>
                                            <a:lnTo>
                                              <a:pt x="0" y="347472"/>
                                            </a:lnTo>
                                            <a:lnTo>
                                              <a:pt x="68580" y="298704"/>
                                            </a:lnTo>
                                            <a:lnTo>
                                              <a:pt x="74005" y="331933"/>
                                            </a:lnTo>
                                            <a:lnTo>
                                              <a:pt x="21717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Shape 121435"/>
                                    <wps:cNvSpPr>
                                      <a:spLocks/>
                                    </wps:cNvSpPr>
                                    <wps:spPr bwMode="auto">
                                      <a:xfrm>
                                        <a:off x="60768" y="11978"/>
                                        <a:ext cx="11336" cy="8310"/>
                                      </a:xfrm>
                                      <a:custGeom>
                                        <a:avLst/>
                                        <a:gdLst>
                                          <a:gd name="T0" fmla="*/ 0 w 1257300"/>
                                          <a:gd name="T1" fmla="*/ 0 h 685800"/>
                                          <a:gd name="T2" fmla="*/ 12573 w 1257300"/>
                                          <a:gd name="T3" fmla="*/ 0 h 685800"/>
                                          <a:gd name="T4" fmla="*/ 12573 w 1257300"/>
                                          <a:gd name="T5" fmla="*/ 6858 h 685800"/>
                                          <a:gd name="T6" fmla="*/ 0 w 1257300"/>
                                          <a:gd name="T7" fmla="*/ 6858 h 685800"/>
                                          <a:gd name="T8" fmla="*/ 0 w 1257300"/>
                                          <a:gd name="T9" fmla="*/ 0 h 685800"/>
                                          <a:gd name="T10" fmla="*/ 0 60000 65536"/>
                                          <a:gd name="T11" fmla="*/ 0 60000 65536"/>
                                          <a:gd name="T12" fmla="*/ 0 60000 65536"/>
                                          <a:gd name="T13" fmla="*/ 0 60000 65536"/>
                                          <a:gd name="T14" fmla="*/ 0 60000 65536"/>
                                          <a:gd name="T15" fmla="*/ 0 w 1257300"/>
                                          <a:gd name="T16" fmla="*/ 0 h 685800"/>
                                          <a:gd name="T17" fmla="*/ 1257300 w 1257300"/>
                                          <a:gd name="T18" fmla="*/ 685800 h 685800"/>
                                        </a:gdLst>
                                        <a:ahLst/>
                                        <a:cxnLst>
                                          <a:cxn ang="T10">
                                            <a:pos x="T0" y="T1"/>
                                          </a:cxn>
                                          <a:cxn ang="T11">
                                            <a:pos x="T2" y="T3"/>
                                          </a:cxn>
                                          <a:cxn ang="T12">
                                            <a:pos x="T4" y="T5"/>
                                          </a:cxn>
                                          <a:cxn ang="T13">
                                            <a:pos x="T6" y="T7"/>
                                          </a:cxn>
                                          <a:cxn ang="T14">
                                            <a:pos x="T8" y="T9"/>
                                          </a:cxn>
                                        </a:cxnLst>
                                        <a:rect l="T15" t="T16" r="T17" b="T18"/>
                                        <a:pathLst>
                                          <a:path w="1257300" h="685800">
                                            <a:moveTo>
                                              <a:pt x="0" y="0"/>
                                            </a:moveTo>
                                            <a:lnTo>
                                              <a:pt x="1257300" y="0"/>
                                            </a:lnTo>
                                            <a:lnTo>
                                              <a:pt x="1257300" y="685800"/>
                                            </a:lnTo>
                                            <a:lnTo>
                                              <a:pt x="0" y="6858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 name="Shape 12742"/>
                                    <wps:cNvSpPr>
                                      <a:spLocks/>
                                    </wps:cNvSpPr>
                                    <wps:spPr bwMode="auto">
                                      <a:xfrm>
                                        <a:off x="60674" y="11978"/>
                                        <a:ext cx="11429" cy="8025"/>
                                      </a:xfrm>
                                      <a:custGeom>
                                        <a:avLst/>
                                        <a:gdLst>
                                          <a:gd name="T0" fmla="*/ 0 w 1257300"/>
                                          <a:gd name="T1" fmla="*/ 6858 h 685800"/>
                                          <a:gd name="T2" fmla="*/ 12573 w 1257300"/>
                                          <a:gd name="T3" fmla="*/ 6858 h 685800"/>
                                          <a:gd name="T4" fmla="*/ 12573 w 1257300"/>
                                          <a:gd name="T5" fmla="*/ 0 h 685800"/>
                                          <a:gd name="T6" fmla="*/ 0 w 1257300"/>
                                          <a:gd name="T7" fmla="*/ 0 h 685800"/>
                                          <a:gd name="T8" fmla="*/ 0 w 1257300"/>
                                          <a:gd name="T9" fmla="*/ 6858 h 685800"/>
                                          <a:gd name="T10" fmla="*/ 0 60000 65536"/>
                                          <a:gd name="T11" fmla="*/ 0 60000 65536"/>
                                          <a:gd name="T12" fmla="*/ 0 60000 65536"/>
                                          <a:gd name="T13" fmla="*/ 0 60000 65536"/>
                                          <a:gd name="T14" fmla="*/ 0 60000 65536"/>
                                          <a:gd name="T15" fmla="*/ 0 w 1257300"/>
                                          <a:gd name="T16" fmla="*/ 0 h 685800"/>
                                          <a:gd name="T17" fmla="*/ 1257300 w 1257300"/>
                                          <a:gd name="T18" fmla="*/ 685800 h 685800"/>
                                        </a:gdLst>
                                        <a:ahLst/>
                                        <a:cxnLst>
                                          <a:cxn ang="T10">
                                            <a:pos x="T0" y="T1"/>
                                          </a:cxn>
                                          <a:cxn ang="T11">
                                            <a:pos x="T2" y="T3"/>
                                          </a:cxn>
                                          <a:cxn ang="T12">
                                            <a:pos x="T4" y="T5"/>
                                          </a:cxn>
                                          <a:cxn ang="T13">
                                            <a:pos x="T6" y="T7"/>
                                          </a:cxn>
                                          <a:cxn ang="T14">
                                            <a:pos x="T8" y="T9"/>
                                          </a:cxn>
                                        </a:cxnLst>
                                        <a:rect l="T15" t="T16" r="T17" b="T18"/>
                                        <a:pathLst>
                                          <a:path w="1257300" h="685800">
                                            <a:moveTo>
                                              <a:pt x="0" y="685800"/>
                                            </a:moveTo>
                                            <a:lnTo>
                                              <a:pt x="1257300" y="685800"/>
                                            </a:lnTo>
                                            <a:lnTo>
                                              <a:pt x="1257300" y="0"/>
                                            </a:lnTo>
                                            <a:lnTo>
                                              <a:pt x="0" y="0"/>
                                            </a:lnTo>
                                            <a:lnTo>
                                              <a:pt x="0" y="6858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12743"/>
                                    <wps:cNvSpPr>
                                      <a:spLocks noChangeArrowheads="1"/>
                                    </wps:cNvSpPr>
                                    <wps:spPr bwMode="auto">
                                      <a:xfrm>
                                        <a:off x="61145" y="12477"/>
                                        <a:ext cx="10675" cy="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8331A" w14:textId="77777777" w:rsidR="008E041E" w:rsidRDefault="008E041E">
                                          <w:r>
                                            <w:rPr>
                                              <w:rFonts w:ascii="Arial MT" w:eastAsia="Arial MT" w:hAnsi="Arial MT" w:cs="Arial MT"/>
                                              <w:sz w:val="20"/>
                                            </w:rPr>
                                            <w:t>Wherethecase</w:t>
                                          </w:r>
                                        </w:p>
                                      </w:txbxContent>
                                    </wps:txbx>
                                    <wps:bodyPr rot="0" vert="horz" wrap="square" lIns="0" tIns="0" rIns="0" bIns="0" anchor="t" anchorCtr="0" upright="1">
                                      <a:noAutofit/>
                                    </wps:bodyPr>
                                  </wps:wsp>
                                  <wps:wsp>
                                    <wps:cNvPr id="116" name="Shape 121436"/>
                                    <wps:cNvSpPr>
                                      <a:spLocks/>
                                    </wps:cNvSpPr>
                                    <wps:spPr bwMode="auto">
                                      <a:xfrm>
                                        <a:off x="60762" y="21732"/>
                                        <a:ext cx="11343" cy="17606"/>
                                      </a:xfrm>
                                      <a:custGeom>
                                        <a:avLst/>
                                        <a:gdLst>
                                          <a:gd name="T0" fmla="*/ 0 w 1257300"/>
                                          <a:gd name="T1" fmla="*/ 0 h 1600200"/>
                                          <a:gd name="T2" fmla="*/ 12573 w 1257300"/>
                                          <a:gd name="T3" fmla="*/ 0 h 1600200"/>
                                          <a:gd name="T4" fmla="*/ 12573 w 1257300"/>
                                          <a:gd name="T5" fmla="*/ 16002 h 1600200"/>
                                          <a:gd name="T6" fmla="*/ 0 w 1257300"/>
                                          <a:gd name="T7" fmla="*/ 16002 h 1600200"/>
                                          <a:gd name="T8" fmla="*/ 0 w 1257300"/>
                                          <a:gd name="T9" fmla="*/ 0 h 1600200"/>
                                          <a:gd name="T10" fmla="*/ 0 60000 65536"/>
                                          <a:gd name="T11" fmla="*/ 0 60000 65536"/>
                                          <a:gd name="T12" fmla="*/ 0 60000 65536"/>
                                          <a:gd name="T13" fmla="*/ 0 60000 65536"/>
                                          <a:gd name="T14" fmla="*/ 0 60000 65536"/>
                                          <a:gd name="T15" fmla="*/ 0 w 1257300"/>
                                          <a:gd name="T16" fmla="*/ 0 h 1600200"/>
                                          <a:gd name="T17" fmla="*/ 1257300 w 1257300"/>
                                          <a:gd name="T18" fmla="*/ 1600200 h 1600200"/>
                                        </a:gdLst>
                                        <a:ahLst/>
                                        <a:cxnLst>
                                          <a:cxn ang="T10">
                                            <a:pos x="T0" y="T1"/>
                                          </a:cxn>
                                          <a:cxn ang="T11">
                                            <a:pos x="T2" y="T3"/>
                                          </a:cxn>
                                          <a:cxn ang="T12">
                                            <a:pos x="T4" y="T5"/>
                                          </a:cxn>
                                          <a:cxn ang="T13">
                                            <a:pos x="T6" y="T7"/>
                                          </a:cxn>
                                          <a:cxn ang="T14">
                                            <a:pos x="T8" y="T9"/>
                                          </a:cxn>
                                        </a:cxnLst>
                                        <a:rect l="T15" t="T16" r="T17" b="T18"/>
                                        <a:pathLst>
                                          <a:path w="1257300" h="1600200">
                                            <a:moveTo>
                                              <a:pt x="0" y="0"/>
                                            </a:moveTo>
                                            <a:lnTo>
                                              <a:pt x="1257300" y="0"/>
                                            </a:lnTo>
                                            <a:lnTo>
                                              <a:pt x="1257300" y="1600200"/>
                                            </a:lnTo>
                                            <a:lnTo>
                                              <a:pt x="0" y="16002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 name="Shape 12749"/>
                                    <wps:cNvSpPr>
                                      <a:spLocks/>
                                    </wps:cNvSpPr>
                                    <wps:spPr bwMode="auto">
                                      <a:xfrm>
                                        <a:off x="60388" y="21732"/>
                                        <a:ext cx="11908" cy="17511"/>
                                      </a:xfrm>
                                      <a:custGeom>
                                        <a:avLst/>
                                        <a:gdLst>
                                          <a:gd name="T0" fmla="*/ 0 w 1257300"/>
                                          <a:gd name="T1" fmla="*/ 16002 h 1600200"/>
                                          <a:gd name="T2" fmla="*/ 12573 w 1257300"/>
                                          <a:gd name="T3" fmla="*/ 16002 h 1600200"/>
                                          <a:gd name="T4" fmla="*/ 12573 w 1257300"/>
                                          <a:gd name="T5" fmla="*/ 0 h 1600200"/>
                                          <a:gd name="T6" fmla="*/ 0 w 1257300"/>
                                          <a:gd name="T7" fmla="*/ 0 h 1600200"/>
                                          <a:gd name="T8" fmla="*/ 0 w 1257300"/>
                                          <a:gd name="T9" fmla="*/ 16002 h 1600200"/>
                                          <a:gd name="T10" fmla="*/ 0 60000 65536"/>
                                          <a:gd name="T11" fmla="*/ 0 60000 65536"/>
                                          <a:gd name="T12" fmla="*/ 0 60000 65536"/>
                                          <a:gd name="T13" fmla="*/ 0 60000 65536"/>
                                          <a:gd name="T14" fmla="*/ 0 60000 65536"/>
                                          <a:gd name="T15" fmla="*/ 0 w 1257300"/>
                                          <a:gd name="T16" fmla="*/ 0 h 1600200"/>
                                          <a:gd name="T17" fmla="*/ 1257300 w 1257300"/>
                                          <a:gd name="T18" fmla="*/ 1600200 h 1600200"/>
                                        </a:gdLst>
                                        <a:ahLst/>
                                        <a:cxnLst>
                                          <a:cxn ang="T10">
                                            <a:pos x="T0" y="T1"/>
                                          </a:cxn>
                                          <a:cxn ang="T11">
                                            <a:pos x="T2" y="T3"/>
                                          </a:cxn>
                                          <a:cxn ang="T12">
                                            <a:pos x="T4" y="T5"/>
                                          </a:cxn>
                                          <a:cxn ang="T13">
                                            <a:pos x="T6" y="T7"/>
                                          </a:cxn>
                                          <a:cxn ang="T14">
                                            <a:pos x="T8" y="T9"/>
                                          </a:cxn>
                                        </a:cxnLst>
                                        <a:rect l="T15" t="T16" r="T17" b="T18"/>
                                        <a:pathLst>
                                          <a:path w="1257300" h="1600200">
                                            <a:moveTo>
                                              <a:pt x="0" y="1600200"/>
                                            </a:moveTo>
                                            <a:lnTo>
                                              <a:pt x="1257300" y="1600200"/>
                                            </a:lnTo>
                                            <a:lnTo>
                                              <a:pt x="1257300" y="0"/>
                                            </a:lnTo>
                                            <a:lnTo>
                                              <a:pt x="0" y="0"/>
                                            </a:lnTo>
                                            <a:lnTo>
                                              <a:pt x="0" y="16002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12750"/>
                                    <wps:cNvSpPr>
                                      <a:spLocks noChangeArrowheads="1"/>
                                    </wps:cNvSpPr>
                                    <wps:spPr bwMode="auto">
                                      <a:xfrm>
                                        <a:off x="61245" y="22286"/>
                                        <a:ext cx="10575" cy="1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6A00B" w14:textId="77777777" w:rsidR="008E041E" w:rsidRDefault="008E041E">
                                          <w:r>
                                            <w:rPr>
                                              <w:rFonts w:ascii="Arial MT" w:eastAsia="Arial MT" w:hAnsi="Arial MT" w:cs="Arial MT"/>
                                              <w:sz w:val="20"/>
                                            </w:rPr>
                                            <w:t>Ifarrestedonwarrant</w:t>
                                          </w:r>
                                        </w:p>
                                      </w:txbxContent>
                                    </wps:txbx>
                                    <wps:bodyPr rot="0" vert="horz" wrap="square" lIns="0" tIns="0" rIns="0" bIns="0" anchor="t" anchorCtr="0" upright="1">
                                      <a:noAutofit/>
                                    </wps:bodyPr>
                                  </wps:wsp>
                                  <wps:wsp>
                                    <wps:cNvPr id="119" name="Shape 121437"/>
                                    <wps:cNvSpPr>
                                      <a:spLocks/>
                                    </wps:cNvSpPr>
                                    <wps:spPr bwMode="auto">
                                      <a:xfrm>
                                        <a:off x="60580" y="42306"/>
                                        <a:ext cx="11716" cy="7605"/>
                                      </a:xfrm>
                                      <a:custGeom>
                                        <a:avLst/>
                                        <a:gdLst>
                                          <a:gd name="T0" fmla="*/ 0 w 1257300"/>
                                          <a:gd name="T1" fmla="*/ 0 h 457200"/>
                                          <a:gd name="T2" fmla="*/ 12573 w 1257300"/>
                                          <a:gd name="T3" fmla="*/ 0 h 457200"/>
                                          <a:gd name="T4" fmla="*/ 12573 w 1257300"/>
                                          <a:gd name="T5" fmla="*/ 4572 h 457200"/>
                                          <a:gd name="T6" fmla="*/ 0 w 1257300"/>
                                          <a:gd name="T7" fmla="*/ 4572 h 457200"/>
                                          <a:gd name="T8" fmla="*/ 0 w 1257300"/>
                                          <a:gd name="T9" fmla="*/ 0 h 457200"/>
                                          <a:gd name="T10" fmla="*/ 0 60000 65536"/>
                                          <a:gd name="T11" fmla="*/ 0 60000 65536"/>
                                          <a:gd name="T12" fmla="*/ 0 60000 65536"/>
                                          <a:gd name="T13" fmla="*/ 0 60000 65536"/>
                                          <a:gd name="T14" fmla="*/ 0 60000 65536"/>
                                          <a:gd name="T15" fmla="*/ 0 w 1257300"/>
                                          <a:gd name="T16" fmla="*/ 0 h 457200"/>
                                          <a:gd name="T17" fmla="*/ 1257300 w 1257300"/>
                                          <a:gd name="T18" fmla="*/ 457200 h 457200"/>
                                        </a:gdLst>
                                        <a:ahLst/>
                                        <a:cxnLst>
                                          <a:cxn ang="T10">
                                            <a:pos x="T0" y="T1"/>
                                          </a:cxn>
                                          <a:cxn ang="T11">
                                            <a:pos x="T2" y="T3"/>
                                          </a:cxn>
                                          <a:cxn ang="T12">
                                            <a:pos x="T4" y="T5"/>
                                          </a:cxn>
                                          <a:cxn ang="T13">
                                            <a:pos x="T6" y="T7"/>
                                          </a:cxn>
                                          <a:cxn ang="T14">
                                            <a:pos x="T8" y="T9"/>
                                          </a:cxn>
                                        </a:cxnLst>
                                        <a:rect l="T15" t="T16" r="T17" b="T18"/>
                                        <a:pathLst>
                                          <a:path w="1257300" h="457200">
                                            <a:moveTo>
                                              <a:pt x="0" y="0"/>
                                            </a:moveTo>
                                            <a:lnTo>
                                              <a:pt x="1257300" y="0"/>
                                            </a:lnTo>
                                            <a:lnTo>
                                              <a:pt x="1257300" y="457200"/>
                                            </a:lnTo>
                                            <a:lnTo>
                                              <a:pt x="0" y="4572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 name="Shape 12762"/>
                                    <wps:cNvSpPr>
                                      <a:spLocks/>
                                    </wps:cNvSpPr>
                                    <wps:spPr bwMode="auto">
                                      <a:xfrm>
                                        <a:off x="60480" y="42306"/>
                                        <a:ext cx="11906" cy="7700"/>
                                      </a:xfrm>
                                      <a:custGeom>
                                        <a:avLst/>
                                        <a:gdLst>
                                          <a:gd name="T0" fmla="*/ 0 w 1257300"/>
                                          <a:gd name="T1" fmla="*/ 4572 h 457200"/>
                                          <a:gd name="T2" fmla="*/ 12573 w 1257300"/>
                                          <a:gd name="T3" fmla="*/ 4572 h 457200"/>
                                          <a:gd name="T4" fmla="*/ 12573 w 1257300"/>
                                          <a:gd name="T5" fmla="*/ 0 h 457200"/>
                                          <a:gd name="T6" fmla="*/ 0 w 1257300"/>
                                          <a:gd name="T7" fmla="*/ 0 h 457200"/>
                                          <a:gd name="T8" fmla="*/ 0 w 1257300"/>
                                          <a:gd name="T9" fmla="*/ 4572 h 457200"/>
                                          <a:gd name="T10" fmla="*/ 0 60000 65536"/>
                                          <a:gd name="T11" fmla="*/ 0 60000 65536"/>
                                          <a:gd name="T12" fmla="*/ 0 60000 65536"/>
                                          <a:gd name="T13" fmla="*/ 0 60000 65536"/>
                                          <a:gd name="T14" fmla="*/ 0 60000 65536"/>
                                          <a:gd name="T15" fmla="*/ 0 w 1257300"/>
                                          <a:gd name="T16" fmla="*/ 0 h 457200"/>
                                          <a:gd name="T17" fmla="*/ 1257300 w 1257300"/>
                                          <a:gd name="T18" fmla="*/ 457200 h 457200"/>
                                        </a:gdLst>
                                        <a:ahLst/>
                                        <a:cxnLst>
                                          <a:cxn ang="T10">
                                            <a:pos x="T0" y="T1"/>
                                          </a:cxn>
                                          <a:cxn ang="T11">
                                            <a:pos x="T2" y="T3"/>
                                          </a:cxn>
                                          <a:cxn ang="T12">
                                            <a:pos x="T4" y="T5"/>
                                          </a:cxn>
                                          <a:cxn ang="T13">
                                            <a:pos x="T6" y="T7"/>
                                          </a:cxn>
                                          <a:cxn ang="T14">
                                            <a:pos x="T8" y="T9"/>
                                          </a:cxn>
                                        </a:cxnLst>
                                        <a:rect l="T15" t="T16" r="T17" b="T18"/>
                                        <a:pathLst>
                                          <a:path w="1257300" h="457200">
                                            <a:moveTo>
                                              <a:pt x="0" y="457200"/>
                                            </a:moveTo>
                                            <a:lnTo>
                                              <a:pt x="1257300" y="457200"/>
                                            </a:lnTo>
                                            <a:lnTo>
                                              <a:pt x="1257300" y="0"/>
                                            </a:lnTo>
                                            <a:lnTo>
                                              <a:pt x="0" y="0"/>
                                            </a:lnTo>
                                            <a:lnTo>
                                              <a:pt x="0" y="4572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2763"/>
                                    <wps:cNvSpPr>
                                      <a:spLocks noChangeArrowheads="1"/>
                                    </wps:cNvSpPr>
                                    <wps:spPr bwMode="auto">
                                      <a:xfrm>
                                        <a:off x="60670" y="42750"/>
                                        <a:ext cx="11624" cy="3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7B801" w14:textId="77777777" w:rsidR="008E041E" w:rsidRDefault="008E041E">
                                          <w:r>
                                            <w:rPr>
                                              <w:rFonts w:ascii="Arial MT" w:eastAsia="Arial MT" w:hAnsi="Arial MT" w:cs="Arial MT"/>
                                              <w:sz w:val="20"/>
                                            </w:rPr>
                                            <w:t>ChildAbusecases</w:t>
                                          </w:r>
                                        </w:p>
                                      </w:txbxContent>
                                    </wps:txbx>
                                    <wps:bodyPr rot="0" vert="horz" wrap="square" lIns="0" tIns="0" rIns="0" bIns="0" anchor="t" anchorCtr="0" upright="1">
                                      <a:noAutofit/>
                                    </wps:bodyPr>
                                  </wps:wsp>
                                  <wps:wsp>
                                    <wps:cNvPr id="122" name="Shape 121438"/>
                                    <wps:cNvSpPr>
                                      <a:spLocks/>
                                    </wps:cNvSpPr>
                                    <wps:spPr bwMode="auto">
                                      <a:xfrm>
                                        <a:off x="60580" y="53727"/>
                                        <a:ext cx="11424" cy="13234"/>
                                      </a:xfrm>
                                      <a:custGeom>
                                        <a:avLst/>
                                        <a:gdLst>
                                          <a:gd name="T0" fmla="*/ 0 w 1257300"/>
                                          <a:gd name="T1" fmla="*/ 0 h 1028700"/>
                                          <a:gd name="T2" fmla="*/ 12573 w 1257300"/>
                                          <a:gd name="T3" fmla="*/ 0 h 1028700"/>
                                          <a:gd name="T4" fmla="*/ 12573 w 1257300"/>
                                          <a:gd name="T5" fmla="*/ 10287 h 1028700"/>
                                          <a:gd name="T6" fmla="*/ 0 w 1257300"/>
                                          <a:gd name="T7" fmla="*/ 10287 h 1028700"/>
                                          <a:gd name="T8" fmla="*/ 0 w 1257300"/>
                                          <a:gd name="T9" fmla="*/ 0 h 1028700"/>
                                          <a:gd name="T10" fmla="*/ 0 60000 65536"/>
                                          <a:gd name="T11" fmla="*/ 0 60000 65536"/>
                                          <a:gd name="T12" fmla="*/ 0 60000 65536"/>
                                          <a:gd name="T13" fmla="*/ 0 60000 65536"/>
                                          <a:gd name="T14" fmla="*/ 0 60000 65536"/>
                                          <a:gd name="T15" fmla="*/ 0 w 1257300"/>
                                          <a:gd name="T16" fmla="*/ 0 h 1028700"/>
                                          <a:gd name="T17" fmla="*/ 1257300 w 1257300"/>
                                          <a:gd name="T18" fmla="*/ 1028700 h 1028700"/>
                                        </a:gdLst>
                                        <a:ahLst/>
                                        <a:cxnLst>
                                          <a:cxn ang="T10">
                                            <a:pos x="T0" y="T1"/>
                                          </a:cxn>
                                          <a:cxn ang="T11">
                                            <a:pos x="T2" y="T3"/>
                                          </a:cxn>
                                          <a:cxn ang="T12">
                                            <a:pos x="T4" y="T5"/>
                                          </a:cxn>
                                          <a:cxn ang="T13">
                                            <a:pos x="T6" y="T7"/>
                                          </a:cxn>
                                          <a:cxn ang="T14">
                                            <a:pos x="T8" y="T9"/>
                                          </a:cxn>
                                        </a:cxnLst>
                                        <a:rect l="T15" t="T16" r="T17" b="T18"/>
                                        <a:pathLst>
                                          <a:path w="1257300" h="1028700">
                                            <a:moveTo>
                                              <a:pt x="0" y="0"/>
                                            </a:moveTo>
                                            <a:lnTo>
                                              <a:pt x="1257300" y="0"/>
                                            </a:lnTo>
                                            <a:lnTo>
                                              <a:pt x="1257300" y="1028700"/>
                                            </a:lnTo>
                                            <a:lnTo>
                                              <a:pt x="0" y="10287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 name="Shape 12766"/>
                                    <wps:cNvSpPr>
                                      <a:spLocks/>
                                    </wps:cNvSpPr>
                                    <wps:spPr bwMode="auto">
                                      <a:xfrm>
                                        <a:off x="60580" y="53727"/>
                                        <a:ext cx="11335" cy="13329"/>
                                      </a:xfrm>
                                      <a:custGeom>
                                        <a:avLst/>
                                        <a:gdLst>
                                          <a:gd name="T0" fmla="*/ 0 w 1257300"/>
                                          <a:gd name="T1" fmla="*/ 10287 h 1028700"/>
                                          <a:gd name="T2" fmla="*/ 12573 w 1257300"/>
                                          <a:gd name="T3" fmla="*/ 10287 h 1028700"/>
                                          <a:gd name="T4" fmla="*/ 12573 w 1257300"/>
                                          <a:gd name="T5" fmla="*/ 0 h 1028700"/>
                                          <a:gd name="T6" fmla="*/ 0 w 1257300"/>
                                          <a:gd name="T7" fmla="*/ 0 h 1028700"/>
                                          <a:gd name="T8" fmla="*/ 0 w 1257300"/>
                                          <a:gd name="T9" fmla="*/ 10287 h 1028700"/>
                                          <a:gd name="T10" fmla="*/ 0 60000 65536"/>
                                          <a:gd name="T11" fmla="*/ 0 60000 65536"/>
                                          <a:gd name="T12" fmla="*/ 0 60000 65536"/>
                                          <a:gd name="T13" fmla="*/ 0 60000 65536"/>
                                          <a:gd name="T14" fmla="*/ 0 60000 65536"/>
                                          <a:gd name="T15" fmla="*/ 0 w 1257300"/>
                                          <a:gd name="T16" fmla="*/ 0 h 1028700"/>
                                          <a:gd name="T17" fmla="*/ 1257300 w 1257300"/>
                                          <a:gd name="T18" fmla="*/ 1028700 h 1028700"/>
                                        </a:gdLst>
                                        <a:ahLst/>
                                        <a:cxnLst>
                                          <a:cxn ang="T10">
                                            <a:pos x="T0" y="T1"/>
                                          </a:cxn>
                                          <a:cxn ang="T11">
                                            <a:pos x="T2" y="T3"/>
                                          </a:cxn>
                                          <a:cxn ang="T12">
                                            <a:pos x="T4" y="T5"/>
                                          </a:cxn>
                                          <a:cxn ang="T13">
                                            <a:pos x="T6" y="T7"/>
                                          </a:cxn>
                                          <a:cxn ang="T14">
                                            <a:pos x="T8" y="T9"/>
                                          </a:cxn>
                                        </a:cxnLst>
                                        <a:rect l="T15" t="T16" r="T17" b="T18"/>
                                        <a:pathLst>
                                          <a:path w="1257300" h="1028700">
                                            <a:moveTo>
                                              <a:pt x="0" y="1028700"/>
                                            </a:moveTo>
                                            <a:lnTo>
                                              <a:pt x="1257300" y="1028700"/>
                                            </a:lnTo>
                                            <a:lnTo>
                                              <a:pt x="1257300" y="0"/>
                                            </a:lnTo>
                                            <a:lnTo>
                                              <a:pt x="0" y="0"/>
                                            </a:lnTo>
                                            <a:lnTo>
                                              <a:pt x="0" y="10287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2767"/>
                                    <wps:cNvSpPr>
                                      <a:spLocks noChangeArrowheads="1"/>
                                    </wps:cNvSpPr>
                                    <wps:spPr bwMode="auto">
                                      <a:xfrm>
                                        <a:off x="60961" y="54465"/>
                                        <a:ext cx="10383" cy="1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4EF35" w14:textId="77777777" w:rsidR="008E041E" w:rsidRDefault="008E041E">
                                          <w:r>
                                            <w:rPr>
                                              <w:rFonts w:ascii="Arial MT" w:eastAsia="Arial MT" w:hAnsi="Arial MT" w:cs="Arial MT"/>
                                              <w:sz w:val="20"/>
                                            </w:rPr>
                                            <w:t>Completethissection</w:t>
                                          </w:r>
                                        </w:p>
                                      </w:txbxContent>
                                    </wps:txbx>
                                    <wps:bodyPr rot="0" vert="horz" wrap="square" lIns="0" tIns="0" rIns="0" bIns="0" anchor="t" anchorCtr="0" upright="1">
                                      <a:noAutofit/>
                                    </wps:bodyPr>
                                  </wps:wsp>
                                  <wps:wsp>
                                    <wps:cNvPr id="125" name="Shape 12774"/>
                                    <wps:cNvSpPr>
                                      <a:spLocks/>
                                    </wps:cNvSpPr>
                                    <wps:spPr bwMode="auto">
                                      <a:xfrm>
                                        <a:off x="37124" y="19431"/>
                                        <a:ext cx="21763" cy="2636"/>
                                      </a:xfrm>
                                      <a:custGeom>
                                        <a:avLst/>
                                        <a:gdLst>
                                          <a:gd name="T0" fmla="*/ 792 w 2176272"/>
                                          <a:gd name="T1" fmla="*/ 0 h 263652"/>
                                          <a:gd name="T2" fmla="*/ 759 w 2176272"/>
                                          <a:gd name="T3" fmla="*/ 334 h 263652"/>
                                          <a:gd name="T4" fmla="*/ 21717 w 2176272"/>
                                          <a:gd name="T5" fmla="*/ 2529 h 263652"/>
                                          <a:gd name="T6" fmla="*/ 21748 w 2176272"/>
                                          <a:gd name="T7" fmla="*/ 2560 h 263652"/>
                                          <a:gd name="T8" fmla="*/ 21763 w 2176272"/>
                                          <a:gd name="T9" fmla="*/ 2590 h 263652"/>
                                          <a:gd name="T10" fmla="*/ 21748 w 2176272"/>
                                          <a:gd name="T11" fmla="*/ 2621 h 263652"/>
                                          <a:gd name="T12" fmla="*/ 21702 w 2176272"/>
                                          <a:gd name="T13" fmla="*/ 2636 h 263652"/>
                                          <a:gd name="T14" fmla="*/ 750 w 2176272"/>
                                          <a:gd name="T15" fmla="*/ 423 h 263652"/>
                                          <a:gd name="T16" fmla="*/ 716 w 2176272"/>
                                          <a:gd name="T17" fmla="*/ 762 h 263652"/>
                                          <a:gd name="T18" fmla="*/ 0 w 2176272"/>
                                          <a:gd name="T19" fmla="*/ 290 h 263652"/>
                                          <a:gd name="T20" fmla="*/ 792 w 2176272"/>
                                          <a:gd name="T21" fmla="*/ 0 h 2636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176272"/>
                                          <a:gd name="T34" fmla="*/ 0 h 263652"/>
                                          <a:gd name="T35" fmla="*/ 2176272 w 2176272"/>
                                          <a:gd name="T36" fmla="*/ 263652 h 26365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176272" h="263652">
                                            <a:moveTo>
                                              <a:pt x="79248" y="0"/>
                                            </a:moveTo>
                                            <a:lnTo>
                                              <a:pt x="75907" y="33411"/>
                                            </a:lnTo>
                                            <a:lnTo>
                                              <a:pt x="2171700" y="252984"/>
                                            </a:lnTo>
                                            <a:lnTo>
                                              <a:pt x="2174748" y="256032"/>
                                            </a:lnTo>
                                            <a:lnTo>
                                              <a:pt x="2176272" y="259080"/>
                                            </a:lnTo>
                                            <a:lnTo>
                                              <a:pt x="2174748" y="262128"/>
                                            </a:lnTo>
                                            <a:lnTo>
                                              <a:pt x="2170176" y="263652"/>
                                            </a:lnTo>
                                            <a:lnTo>
                                              <a:pt x="75013" y="42345"/>
                                            </a:lnTo>
                                            <a:lnTo>
                                              <a:pt x="71628" y="76200"/>
                                            </a:lnTo>
                                            <a:lnTo>
                                              <a:pt x="0" y="28956"/>
                                            </a:lnTo>
                                            <a:lnTo>
                                              <a:pt x="79248"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 name="Shape 12775"/>
                                    <wps:cNvSpPr>
                                      <a:spLocks/>
                                    </wps:cNvSpPr>
                                    <wps:spPr bwMode="auto">
                                      <a:xfrm>
                                        <a:off x="35433" y="48447"/>
                                        <a:ext cx="28620" cy="5365"/>
                                      </a:xfrm>
                                      <a:custGeom>
                                        <a:avLst/>
                                        <a:gdLst>
                                          <a:gd name="T0" fmla="*/ 823 w 2862072"/>
                                          <a:gd name="T1" fmla="*/ 0 h 536448"/>
                                          <a:gd name="T2" fmla="*/ 763 w 2862072"/>
                                          <a:gd name="T3" fmla="*/ 327 h 536448"/>
                                          <a:gd name="T4" fmla="*/ 28590 w 2862072"/>
                                          <a:gd name="T5" fmla="*/ 5274 h 536448"/>
                                          <a:gd name="T6" fmla="*/ 28620 w 2862072"/>
                                          <a:gd name="T7" fmla="*/ 5289 h 536448"/>
                                          <a:gd name="T8" fmla="*/ 28620 w 2862072"/>
                                          <a:gd name="T9" fmla="*/ 5319 h 536448"/>
                                          <a:gd name="T10" fmla="*/ 28605 w 2862072"/>
                                          <a:gd name="T11" fmla="*/ 5350 h 536448"/>
                                          <a:gd name="T12" fmla="*/ 28574 w 2862072"/>
                                          <a:gd name="T13" fmla="*/ 5365 h 536448"/>
                                          <a:gd name="T14" fmla="*/ 746 w 2862072"/>
                                          <a:gd name="T15" fmla="*/ 418 h 536448"/>
                                          <a:gd name="T16" fmla="*/ 686 w 2862072"/>
                                          <a:gd name="T17" fmla="*/ 747 h 536448"/>
                                          <a:gd name="T18" fmla="*/ 0 w 2862072"/>
                                          <a:gd name="T19" fmla="*/ 229 h 536448"/>
                                          <a:gd name="T20" fmla="*/ 823 w 2862072"/>
                                          <a:gd name="T21" fmla="*/ 0 h 53644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862072"/>
                                          <a:gd name="T34" fmla="*/ 0 h 536448"/>
                                          <a:gd name="T35" fmla="*/ 2862072 w 2862072"/>
                                          <a:gd name="T36" fmla="*/ 536448 h 53644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862072" h="536448">
                                            <a:moveTo>
                                              <a:pt x="82296" y="0"/>
                                            </a:moveTo>
                                            <a:lnTo>
                                              <a:pt x="76297" y="32665"/>
                                            </a:lnTo>
                                            <a:lnTo>
                                              <a:pt x="2859024" y="527304"/>
                                            </a:lnTo>
                                            <a:lnTo>
                                              <a:pt x="2862072" y="528828"/>
                                            </a:lnTo>
                                            <a:lnTo>
                                              <a:pt x="2862072" y="531876"/>
                                            </a:lnTo>
                                            <a:lnTo>
                                              <a:pt x="2860548" y="534924"/>
                                            </a:lnTo>
                                            <a:lnTo>
                                              <a:pt x="2857500" y="536448"/>
                                            </a:lnTo>
                                            <a:lnTo>
                                              <a:pt x="74622" y="41781"/>
                                            </a:lnTo>
                                            <a:lnTo>
                                              <a:pt x="68580" y="74676"/>
                                            </a:lnTo>
                                            <a:lnTo>
                                              <a:pt x="0" y="22860"/>
                                            </a:lnTo>
                                            <a:lnTo>
                                              <a:pt x="82296"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064E69" id="Group 110767" o:spid="_x0000_s1274" style="width:569.95pt;height:600pt;mso-position-horizontal-relative:char;mso-position-vertical-relative:line" coordsize="72386,76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">
                            <v:shape id="Picture 12669" o:spid="_x0000_s1275" type="#_x0000_t75" style="position:absolute;left:15472;top:2395;width:42550;height:60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" stroked="t" strokeweight="18pt">
                              <v:stroke linestyle="thickThin" endcap="square"/>
                              <v:imagedata r:id="rId46" o:title=""/>
                            </v:shape>
                            <v:shape id="Shape 12670" o:spid="_x0000_s1276" style="position:absolute;left:15361;width:42581;height:60897;visibility:visible;mso-wrap-style:square;v-text-anchor:top" coordsize="4258056,608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" path="m,6089777r4258056,l4258056,,,,,6089777xe" filled="f" strokeweight=".24pt">
                              <v:stroke endcap="round"/>
                              <v:path arrowok="t" o:connecttype="custom" o:connectlocs="0,609;426,609;426,0;0,0;0,609" o:connectangles="0,0,0,0,0" textboxrect="0,0,4258056,6089777"/>
                            </v:shape>
                            <v:shape id="Shape 121431" o:spid="_x0000_s1277" style="position:absolute;top:15621;width:12383;height:12764;visibility:visible;mso-wrap-style:square;v-text-anchor:top" coordsize="14859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" path="m,l1485900,r,1028700l,1028700,,e" fillcolor="#cff" stroked="f" strokeweight="0">
                              <v:stroke miterlimit="83231f" joinstyle="miter"/>
                              <v:path arrowok="t" o:connecttype="custom" o:connectlocs="0,0;124,0;124,128;0,128;0,0" o:connectangles="0,0,0,0,0" textboxrect="0,0,1485900,1028700"/>
                            </v:shape>
                            <v:shape id="Shape 12672" o:spid="_x0000_s1278" style="position:absolute;top:15431;width:12383;height:13049;visibility:visible;mso-wrap-style:square;v-text-anchor:top" coordsize="14859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" path="m,1028700r1485900,l1485900,,,,,1028700xe" filled="f" strokecolor="#3b5299" strokeweight=".72pt">
                              <v:stroke miterlimit="83231f" joinstyle="miter" endcap="round"/>
                              <v:path arrowok="t" o:connecttype="custom" o:connectlocs="0,130;124,130;124,0;0,0;0,130" o:connectangles="0,0,0,0,0" textboxrect="0,0,1485900,1028700"/>
                            </v:shape>
                            <v:rect id="Rectangle 12673" o:spid="_x0000_s1279" style="position:absolute;left:381;top:16002;width:11811;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2EABA3B5" w14:textId="77777777" w:rsidR="008E041E" w:rsidRDefault="008E041E">
                                    <w:r>
                                      <w:rPr>
                                        <w:rFonts w:ascii="Arial MT" w:eastAsia="Arial MT" w:hAnsi="Arial MT" w:cs="Arial MT"/>
                                        <w:sz w:val="20"/>
                                      </w:rPr>
                                      <w:t>Includesufficient</w:t>
                                    </w:r>
                                  </w:p>
                                </w:txbxContent>
                              </v:textbox>
                            </v:rect>
                            <v:shape id="Shape 121432" o:spid="_x0000_s1280" style="position:absolute;left:13620;top:65347;width:44671;height:10819;visibility:visible;mso-wrap-style:square;v-text-anchor:top" coordsize="4914900,108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" path="m,l4914900,r,1081913l,1081913,,e" fillcolor="#cff" stroked="f" strokeweight="0">
                              <v:stroke miterlimit="83231f" joinstyle="miter"/>
                              <v:path arrowok="t" o:connecttype="custom" o:connectlocs="0,0;406,0;406,108;0,108;0,0" o:connectangles="0,0,0,0,0" textboxrect="0,0,4914900,1081913"/>
                            </v:shape>
                            <v:shape id="Shape 12680" o:spid="_x0000_s1281" style="position:absolute;left:13430;top:65341;width:44766;height:10859;visibility:visible;mso-wrap-style:square;v-text-anchor:top" coordsize="4914900,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" path="m,1082040r4914900,l4914900,,,,,1082040xe" filled="f" strokecolor="#3b5299" strokeweight=".72pt">
                              <v:stroke miterlimit="83231f" joinstyle="miter" endcap="round"/>
                              <v:path arrowok="t" o:connecttype="custom" o:connectlocs="0,109;408,109;408,0;0,0;0,109" o:connectangles="0,0,0,0,0" textboxrect="0,0,4914900,1082040"/>
                            </v:shape>
                            <v:rect id="Rectangle 12682" o:spid="_x0000_s1282" style="position:absolute;left:14477;top:66196;width:43146;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5DEA6938" w14:textId="77777777" w:rsidR="008E041E" w:rsidRDefault="008E041E">
                                    <w:r>
                                      <w:rPr>
                                        <w:rFonts w:ascii="Arial MT" w:eastAsia="Arial MT" w:hAnsi="Arial MT" w:cs="Arial MT"/>
                                        <w:sz w:val="20"/>
                                      </w:rPr>
                                      <w:t>Enterreasonsforaddingconditionstoanygrantofbailandstatewhattheconditionsshouldbe.</w:t>
                                    </w:r>
                                  </w:p>
                                </w:txbxContent>
                              </v:textbox>
                            </v:rect>
                            <v:shape id="Shape 121433" o:spid="_x0000_s1283" style="position:absolute;top:30704;width:12668;height:29970;visibility:visible;mso-wrap-style:square;v-text-anchor:top" coordsize="14859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" path="m,l1485900,r,2514600l,2514600,,e" fillcolor="#cff" stroked="f" strokeweight="0">
                              <v:stroke miterlimit="83231f" joinstyle="miter"/>
                              <v:path arrowok="t" o:connecttype="custom" o:connectlocs="0,0;127,0;127,300;0,300;0,0" o:connectangles="0,0,0,0,0" textboxrect="0,0,1485900,2514600"/>
                            </v:shape>
                            <v:shape id="Shape 12697" o:spid="_x0000_s1284" style="position:absolute;top:30704;width:12573;height:29873;visibility:visible;mso-wrap-style:square;v-text-anchor:top" coordsize="14859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" path="m,2514600r1485900,l1485900,,,,,2514600xe" filled="f" strokecolor="#3b5299" strokeweight=".72pt">
                              <v:stroke miterlimit="83231f" joinstyle="miter" endcap="round"/>
                              <v:path arrowok="t" o:connecttype="custom" o:connectlocs="0,299;126,299;126,0;0,0;0,299" o:connectangles="0,0,0,0,0" textboxrect="0,0,1485900,2514600"/>
                            </v:shape>
                            <v:rect id="Rectangle 12698" o:spid="_x0000_s1285" style="position:absolute;left:190;top:31147;width:12002;height:29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416A9BE1" w14:textId="77777777" w:rsidR="008E041E" w:rsidRDefault="008E041E">
                                    <w:r>
                                      <w:rPr>
                                        <w:rFonts w:ascii="Arial MT" w:eastAsia="Arial MT" w:hAnsi="Arial MT" w:cs="Arial MT"/>
                                        <w:sz w:val="20"/>
                                      </w:rPr>
                                      <w:t>Informationthatthecourt</w:t>
                                    </w:r>
                                  </w:p>
                                </w:txbxContent>
                              </v:textbox>
                            </v:rect>
                            <v:shape id="Shape 121434" o:spid="_x0000_s1286" style="position:absolute;top:286;width:12478;height:14287;visibility:visible;mso-wrap-style:square;v-text-anchor:top" coordsize="14859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" path="m,l1485900,r,1257300l,1257300,,e" fillcolor="#cff" stroked="f" strokeweight="0">
                              <v:stroke miterlimit="83231f" joinstyle="miter"/>
                              <v:path arrowok="t" o:connecttype="custom" o:connectlocs="0,0;125,0;125,143;0,143;0,0" o:connectangles="0,0,0,0,0" textboxrect="0,0,1485900,1257300"/>
                            </v:shape>
                            <v:shape id="Shape 12721" o:spid="_x0000_s1287" style="position:absolute;top:95;width:12478;height:14478;visibility:visible;mso-wrap-style:square;v-text-anchor:top" coordsize="14859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" path="m,1257300r1485900,l1485900,,,,,1257300xe" filled="f" strokecolor="#3b5299" strokeweight=".72pt">
                              <v:stroke miterlimit="83231f" joinstyle="miter" endcap="round"/>
                              <v:path arrowok="t" o:connecttype="custom" o:connectlocs="0,145;125,145;125,0;0,0;0,145" o:connectangles="0,0,0,0,0" textboxrect="0,0,1485900,1257300"/>
                            </v:shape>
                            <v:rect id="Rectangle 12722" o:spid="_x0000_s1288" style="position:absolute;left:380;top:852;width:11622;height:1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184F3B1E" w14:textId="77777777" w:rsidR="008E041E" w:rsidRDefault="008E041E">
                                    <w:r>
                                      <w:rPr>
                                        <w:rFonts w:ascii="Arial MT" w:eastAsia="Arial MT" w:hAnsi="Arial MT" w:cs="Arial MT"/>
                                        <w:sz w:val="20"/>
                                      </w:rPr>
                                      <w:t>Where</w:t>
                                    </w:r>
                                  </w:p>
                                </w:txbxContent>
                              </v:textbox>
                            </v:rect>
                            <v:shape id="Shape 12735" o:spid="_x0000_s1289" style="position:absolute;left:14813;top:27432;width:3703;height:11003;visibility:visible;mso-wrap-style:square;v-text-anchor:top" coordsize="370332,11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" path="m3048,l7620,,9144,2921,338906,1025460r31426,-10476l356616,1100328r-59436,-60960l329761,1028508,,6096,,1524,3048,xe" fillcolor="#3b5299" stroked="f" strokeweight="0">
                              <v:stroke miterlimit="83231f" joinstyle="miter"/>
                              <v:path arrowok="t" o:connecttype="custom" o:connectlocs="0,0;1,0;1,0;34,103;37,101;36,110;30,104;33,103;0,1;0,0;0,0" o:connectangles="0,0,0,0,0,0,0,0,0,0,0" textboxrect="0,0,370332,1100328"/>
                            </v:shape>
                            <v:shape id="Shape 12736" o:spid="_x0000_s1290" style="position:absolute;left:11621;top:38770;width:6758;height:1235;visibility:visible;mso-wrap-style:square;v-text-anchor:top" coordsize="3474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" path="m271272,r76200,38100l271272,76200r,-32003l4572,44197,1524,42673,,38100,1524,35052,4572,33528r266700,l271272,xe" fillcolor="#3b5299" stroked="f" strokeweight="0">
                              <v:stroke miterlimit="83231f" joinstyle="miter"/>
                              <v:path arrowok="t" o:connecttype="custom" o:connectlocs="53,0;68,6;53,12;53,7;1,7;0,7;0,6;0,6;1,5;53,5;53,0" o:connectangles="0,0,0,0,0,0,0,0,0,0,0" textboxrect="0,0,347472,76200"/>
                            </v:shape>
                            <v:shape id="Shape 12737" o:spid="_x0000_s1291" style="position:absolute;left:14813;top:12070;width:5821;height:19476;visibility:visible;mso-wrap-style:square;v-text-anchor:top" coordsize="582168,194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" path="m3048,l7620,,9144,3048,549776,1873300r32392,-9448l566928,1947672r-57912,-62484l540530,1875996,,6096,1524,1524,3048,xe" fillcolor="#3b5299" stroked="f" strokeweight="0">
                              <v:stroke miterlimit="83231f" joinstyle="miter"/>
                              <v:path arrowok="t" o:connecttype="custom" o:connectlocs="0,0;1,0;1,0;55,187;58,186;57,195;51,189;54,188;0,1;0,0;0,0" o:connectangles="0,0,0,0,0,0,0,0,0,0,0" textboxrect="0,0,582168,1947672"/>
                            </v:shape>
                            <v:shape id="Shape 12738" o:spid="_x0000_s1292" style="position:absolute;left:19050;top:45247;width:762;height:16063;visibility:visible;mso-wrap-style:square;v-text-anchor:top" coordsize="76200,160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" path="m38100,l76200,76200r-33528,l42672,1600200r-1524,4573l38100,1606297r-3048,-1524l33528,1600200r,-1524000l,76200,38100,xe" fillcolor="#3b5299" stroked="f" strokeweight="0">
                              <v:stroke miterlimit="83231f" joinstyle="miter"/>
                              <v:path arrowok="t" o:connecttype="custom" o:connectlocs="4,0;8,8;4,8;4,160;4,160;4,161;4,160;3,160;3,8;0,8;4,0" o:connectangles="0,0,0,0,0,0,0,0,0,0,0" textboxrect="0,0,76200,1606297"/>
                            </v:shape>
                            <v:shape id="Shape 12739" o:spid="_x0000_s1293" style="position:absolute;left:30190;top:43647;width:29779;height:762;visibility:visible;mso-wrap-style:square;v-text-anchor:top" coordsize="297789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" path="m76200,r,33527l2976372,33527r1524,4573l2976372,41148r-4572,1524l76200,42672r,33528l,38100,76200,xe" fillcolor="#3b5299" stroked="f" strokeweight="0">
                              <v:stroke miterlimit="83231f" joinstyle="miter"/>
                              <v:path arrowok="t" o:connecttype="custom" o:connectlocs="8,0;8,3;298,3;298,4;298,4;297,4;8,4;8,8;0,4;8,0" o:connectangles="0,0,0,0,0,0,0,0,0,0" textboxrect="0,0,2977896,76200"/>
                            </v:shape>
                            <v:shape id="Shape 12740" o:spid="_x0000_s1294" style="position:absolute;left:37627;top:15300;width:21763;height:3734;visibility:visible;mso-wrap-style:square;v-text-anchor:top" coordsize="2176272,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" path="m2171700,r3048,1524l2176272,4572r,3048l2171700,9144,75499,341080r5273,32300l,347472,68580,298704r5425,33229l2171700,xe" fillcolor="#3b5299" stroked="f" strokeweight="0">
                              <v:stroke miterlimit="83231f" joinstyle="miter"/>
                              <v:path arrowok="t" o:connecttype="custom" o:connectlocs="217,0;217,0;218,0;218,1;217,1;8,34;8,37;0,35;7,30;7,33;217,0" o:connectangles="0,0,0,0,0,0,0,0,0,0,0" textboxrect="0,0,2176272,373380"/>
                            </v:shape>
                            <v:shape id="Shape 121435" o:spid="_x0000_s1295" style="position:absolute;left:60768;top:11978;width:11336;height:8310;visibility:visible;mso-wrap-style:square;v-text-anchor:top" coordsize="12573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" path="m,l1257300,r,685800l,685800,,e" fillcolor="#cff" stroked="f" strokeweight="0">
                              <v:stroke miterlimit="83231f" joinstyle="miter"/>
                              <v:path arrowok="t" o:connecttype="custom" o:connectlocs="0,0;113,0;113,83;0,83;0,0" o:connectangles="0,0,0,0,0" textboxrect="0,0,1257300,685800"/>
                            </v:shape>
                            <v:shape id="Shape 12742" o:spid="_x0000_s1296" style="position:absolute;left:60674;top:11978;width:11429;height:8025;visibility:visible;mso-wrap-style:square;v-text-anchor:top" coordsize="12573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" path="m,685800r1257300,l1257300,,,,,685800xe" filled="f" strokecolor="#3b5299" strokeweight=".72pt">
                              <v:stroke miterlimit="83231f" joinstyle="miter" endcap="round"/>
                              <v:path arrowok="t" o:connecttype="custom" o:connectlocs="0,80;114,80;114,0;0,0;0,80" o:connectangles="0,0,0,0,0" textboxrect="0,0,1257300,685800"/>
                            </v:shape>
                            <v:rect id="Rectangle 12743" o:spid="_x0000_s1297" style="position:absolute;left:61145;top:12477;width:10675;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768331A" w14:textId="77777777" w:rsidR="008E041E" w:rsidRDefault="008E041E">
                                    <w:r>
                                      <w:rPr>
                                        <w:rFonts w:ascii="Arial MT" w:eastAsia="Arial MT" w:hAnsi="Arial MT" w:cs="Arial MT"/>
                                        <w:sz w:val="20"/>
                                      </w:rPr>
                                      <w:t>Wherethecase</w:t>
                                    </w:r>
                                  </w:p>
                                </w:txbxContent>
                              </v:textbox>
                            </v:rect>
                            <v:shape id="Shape 121436" o:spid="_x0000_s1298" style="position:absolute;left:60762;top:21732;width:11343;height:17606;visibility:visible;mso-wrap-style:square;v-text-anchor:top" coordsize="125730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" path="m,l1257300,r,1600200l,1600200,,e" fillcolor="#cff" stroked="f" strokeweight="0">
                              <v:stroke miterlimit="83231f" joinstyle="miter"/>
                              <v:path arrowok="t" o:connecttype="custom" o:connectlocs="0,0;113,0;113,176;0,176;0,0" o:connectangles="0,0,0,0,0" textboxrect="0,0,1257300,1600200"/>
                            </v:shape>
                            <v:shape id="Shape 12749" o:spid="_x0000_s1299" style="position:absolute;left:60388;top:21732;width:11908;height:17511;visibility:visible;mso-wrap-style:square;v-text-anchor:top" coordsize="125730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" path="m,1600200r1257300,l1257300,,,,,1600200xe" filled="f" strokecolor="#3b5299" strokeweight=".72pt">
                              <v:stroke miterlimit="83231f" joinstyle="miter" endcap="round"/>
                              <v:path arrowok="t" o:connecttype="custom" o:connectlocs="0,175;119,175;119,0;0,0;0,175" o:connectangles="0,0,0,0,0" textboxrect="0,0,1257300,1600200"/>
                            </v:shape>
                            <v:rect id="Rectangle 12750" o:spid="_x0000_s1300" style="position:absolute;left:61245;top:22286;width:10575;height:16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43D6A00B" w14:textId="77777777" w:rsidR="008E041E" w:rsidRDefault="008E041E">
                                    <w:r>
                                      <w:rPr>
                                        <w:rFonts w:ascii="Arial MT" w:eastAsia="Arial MT" w:hAnsi="Arial MT" w:cs="Arial MT"/>
                                        <w:sz w:val="20"/>
                                      </w:rPr>
                                      <w:t>Ifarrestedonwarrant</w:t>
                                    </w:r>
                                  </w:p>
                                </w:txbxContent>
                              </v:textbox>
                            </v:rect>
                            <v:shape id="Shape 121437" o:spid="_x0000_s1301" style="position:absolute;left:60580;top:42306;width:11716;height:7605;visibility:visible;mso-wrap-style:square;v-text-anchor:top" coordsize="12573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" path="m,l1257300,r,457200l,457200,,e" fillcolor="#cff" stroked="f" strokeweight="0">
                              <v:stroke miterlimit="83231f" joinstyle="miter"/>
                              <v:path arrowok="t" o:connecttype="custom" o:connectlocs="0,0;117,0;117,76;0,76;0,0" o:connectangles="0,0,0,0,0" textboxrect="0,0,1257300,457200"/>
                            </v:shape>
                            <v:shape id="Shape 12762" o:spid="_x0000_s1302" style="position:absolute;left:60480;top:42306;width:11906;height:7700;visibility:visible;mso-wrap-style:square;v-text-anchor:top" coordsize="12573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" path="m,457200r1257300,l1257300,,,,,457200xe" filled="f" strokecolor="#3b5299" strokeweight=".72pt">
                              <v:stroke miterlimit="83231f" joinstyle="miter" endcap="round"/>
                              <v:path arrowok="t" o:connecttype="custom" o:connectlocs="0,77;119,77;119,0;0,0;0,77" o:connectangles="0,0,0,0,0" textboxrect="0,0,1257300,457200"/>
                            </v:shape>
                            <v:rect id="Rectangle 12763" o:spid="_x0000_s1303" style="position:absolute;left:60670;top:42750;width:11624;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2C67B801" w14:textId="77777777" w:rsidR="008E041E" w:rsidRDefault="008E041E">
                                    <w:r>
                                      <w:rPr>
                                        <w:rFonts w:ascii="Arial MT" w:eastAsia="Arial MT" w:hAnsi="Arial MT" w:cs="Arial MT"/>
                                        <w:sz w:val="20"/>
                                      </w:rPr>
                                      <w:t>ChildAbusecases</w:t>
                                    </w:r>
                                  </w:p>
                                </w:txbxContent>
                              </v:textbox>
                            </v:rect>
                            <v:shape id="Shape 121438" o:spid="_x0000_s1304" style="position:absolute;left:60580;top:53727;width:11424;height:13234;visibility:visible;mso-wrap-style:square;v-text-anchor:top" coordsize="12573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" path="m,l1257300,r,1028700l,1028700,,e" fillcolor="#cff" stroked="f" strokeweight="0">
                              <v:stroke miterlimit="83231f" joinstyle="miter"/>
                              <v:path arrowok="t" o:connecttype="custom" o:connectlocs="0,0;114,0;114,132;0,132;0,0" o:connectangles="0,0,0,0,0" textboxrect="0,0,1257300,1028700"/>
                            </v:shape>
                            <v:shape id="Shape 12766" o:spid="_x0000_s1305" style="position:absolute;left:60580;top:53727;width:11335;height:13329;visibility:visible;mso-wrap-style:square;v-text-anchor:top" coordsize="12573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" path="m,1028700r1257300,l1257300,,,,,1028700xe" filled="f" strokecolor="#3b5299" strokeweight=".72pt">
                              <v:stroke miterlimit="83231f" joinstyle="miter" endcap="round"/>
                              <v:path arrowok="t" o:connecttype="custom" o:connectlocs="0,133;113,133;113,0;0,0;0,133" o:connectangles="0,0,0,0,0" textboxrect="0,0,1257300,1028700"/>
                            </v:shape>
                            <v:rect id="Rectangle 12767" o:spid="_x0000_s1306" style="position:absolute;left:60961;top:54465;width:10383;height:1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12C4EF35" w14:textId="77777777" w:rsidR="008E041E" w:rsidRDefault="008E041E">
                                    <w:r>
                                      <w:rPr>
                                        <w:rFonts w:ascii="Arial MT" w:eastAsia="Arial MT" w:hAnsi="Arial MT" w:cs="Arial MT"/>
                                        <w:sz w:val="20"/>
                                      </w:rPr>
                                      <w:t>Completethissection</w:t>
                                    </w:r>
                                  </w:p>
                                </w:txbxContent>
                              </v:textbox>
                            </v:rect>
                            <v:shape id="Shape 12774" o:spid="_x0000_s1307" style="position:absolute;left:37124;top:19431;width:21763;height:2636;visibility:visible;mso-wrap-style:square;v-text-anchor:top" coordsize="2176272,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" path="m79248,l75907,33411,2171700,252984r3048,3048l2176272,259080r-1524,3048l2170176,263652,75013,42345,71628,76200,,28956,79248,xe" fillcolor="#3b5299" stroked="f" strokeweight="0">
                              <v:stroke miterlimit="83231f" joinstyle="miter"/>
                              <v:path arrowok="t" o:connecttype="custom" o:connectlocs="8,0;8,3;217,25;217,26;218,26;217,26;217,26;8,4;7,8;0,3;8,0" o:connectangles="0,0,0,0,0,0,0,0,0,0,0" textboxrect="0,0,2176272,263652"/>
                            </v:shape>
                            <v:shape id="Shape 12775" o:spid="_x0000_s1308" style="position:absolute;left:35433;top:48447;width:28620;height:5365;visibility:visible;mso-wrap-style:square;v-text-anchor:top" coordsize="2862072,53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" path="m82296,l76297,32665,2859024,527304r3048,1524l2862072,531876r-1524,3048l2857500,536448,74622,41781,68580,74676,,22860,82296,xe" fillcolor="#3b5299" stroked="f" strokeweight="0">
                              <v:stroke miterlimit="83231f" joinstyle="miter"/>
                              <v:path arrowok="t" o:connecttype="custom" o:connectlocs="8,0;8,3;286,53;286,53;286,53;286,54;286,54;7,4;7,7;0,2;8,0" o:connectangles="0,0,0,0,0,0,0,0,0,0,0" textboxrect="0,0,2862072,536448"/>
                            </v:shape>
                            <w10:anchorlock/>
                          </v:group>
                        </w:pict>
                      </mc:Fallback>
                    </mc:AlternateContent>
                  </w:r>
                </w:p>
                <w:p w14:paraId="705DD98F" w14:textId="77777777" w:rsidR="00F05DA3" w:rsidRPr="00D50994" w:rsidRDefault="00F05DA3" w:rsidP="00D50994">
                  <w:pPr>
                    <w:spacing w:line="276" w:lineRule="auto"/>
                    <w:ind w:left="1996" w:right="1964" w:hanging="10"/>
                    <w:jc w:val="center"/>
                    <w:rPr>
                      <w:rFonts w:eastAsia="Arial MT"/>
                      <w:b/>
                      <w:color w:val="000000"/>
                      <w:szCs w:val="22"/>
                      <w:lang w:eastAsia="en-GB"/>
                    </w:rPr>
                  </w:pPr>
                </w:p>
                <w:p w14:paraId="50E9FEC4" w14:textId="4D5927EF" w:rsidR="00911AFA" w:rsidRPr="00D50994" w:rsidRDefault="00396AF0" w:rsidP="00D50994">
                  <w:pPr>
                    <w:spacing w:line="276" w:lineRule="auto"/>
                    <w:ind w:left="1996" w:right="1964" w:hanging="10"/>
                    <w:jc w:val="center"/>
                    <w:rPr>
                      <w:rFonts w:eastAsia="Calibri"/>
                      <w:color w:val="000000"/>
                      <w:lang w:eastAsia="en-GB"/>
                    </w:rPr>
                  </w:pPr>
                  <w:r w:rsidRPr="00D50994">
                    <w:rPr>
                      <w:rFonts w:eastAsia="Arial MT"/>
                      <w:b/>
                      <w:color w:val="000000"/>
                      <w:lang w:eastAsia="en-GB"/>
                    </w:rPr>
                    <w:t>MG7 – REMAND APPLICATION</w:t>
                  </w:r>
                </w:p>
                <w:p w14:paraId="3BDF8689" w14:textId="77777777" w:rsidR="00911AFA" w:rsidRPr="00D50994" w:rsidRDefault="00396AF0" w:rsidP="00D50994">
                  <w:pPr>
                    <w:spacing w:line="276" w:lineRule="auto"/>
                    <w:ind w:left="1996" w:right="1967" w:hanging="10"/>
                    <w:jc w:val="center"/>
                    <w:rPr>
                      <w:rFonts w:eastAsia="Calibri"/>
                      <w:color w:val="000000"/>
                      <w:lang w:eastAsia="en-GB"/>
                    </w:rPr>
                  </w:pPr>
                  <w:r w:rsidRPr="00D50994">
                    <w:rPr>
                      <w:rFonts w:eastAsia="Arial MT"/>
                      <w:b/>
                      <w:color w:val="000000"/>
                      <w:lang w:eastAsia="en-GB"/>
                    </w:rPr>
                    <w:t>GUIDANCE NOTES</w:t>
                  </w:r>
                </w:p>
                <w:p w14:paraId="09390DBD" w14:textId="77777777" w:rsidR="00911AFA" w:rsidRPr="00D50994" w:rsidRDefault="00396AF0" w:rsidP="00D50994">
                  <w:pPr>
                    <w:numPr>
                      <w:ilvl w:val="0"/>
                      <w:numId w:val="14"/>
                    </w:numPr>
                    <w:spacing w:line="276" w:lineRule="auto"/>
                    <w:rPr>
                      <w:rFonts w:eastAsia="Calibri"/>
                      <w:color w:val="000000"/>
                      <w:lang w:eastAsia="en-GB"/>
                    </w:rPr>
                  </w:pPr>
                  <w:r w:rsidRPr="00D50994">
                    <w:rPr>
                      <w:rFonts w:eastAsia="Arial MT"/>
                      <w:b/>
                      <w:color w:val="000000"/>
                      <w:lang w:eastAsia="en-GB"/>
                    </w:rPr>
                    <w:t>Reasons to justify opposition to bail:</w:t>
                  </w:r>
                </w:p>
                <w:p w14:paraId="6CD0C893" w14:textId="77777777" w:rsidR="00911AFA" w:rsidRPr="00D50994" w:rsidRDefault="00396AF0" w:rsidP="00D50994">
                  <w:pPr>
                    <w:numPr>
                      <w:ilvl w:val="1"/>
                      <w:numId w:val="14"/>
                    </w:numPr>
                    <w:spacing w:line="276" w:lineRule="auto"/>
                    <w:rPr>
                      <w:rFonts w:eastAsia="Calibri"/>
                      <w:color w:val="000000"/>
                      <w:lang w:eastAsia="en-GB"/>
                    </w:rPr>
                  </w:pPr>
                  <w:r w:rsidRPr="00D50994">
                    <w:rPr>
                      <w:rFonts w:eastAsia="Arial MT"/>
                      <w:color w:val="000000"/>
                      <w:lang w:eastAsia="en-GB"/>
                    </w:rPr>
                    <w:t>Fail to Surrender:</w:t>
                  </w:r>
                </w:p>
                <w:p w14:paraId="20ABA318" w14:textId="77777777" w:rsidR="00911AFA" w:rsidRPr="00D50994" w:rsidRDefault="00396AF0" w:rsidP="00D50994">
                  <w:pPr>
                    <w:pStyle w:val="ListParagraph"/>
                    <w:numPr>
                      <w:ilvl w:val="0"/>
                      <w:numId w:val="46"/>
                    </w:numPr>
                    <w:spacing w:line="276" w:lineRule="auto"/>
                  </w:pPr>
                  <w:r w:rsidRPr="00D50994">
                    <w:t>Conviction for absconding.</w:t>
                  </w:r>
                </w:p>
                <w:p w14:paraId="739C9493" w14:textId="77777777" w:rsidR="00911AFA" w:rsidRPr="00D50994" w:rsidRDefault="00396AF0" w:rsidP="00D50994">
                  <w:pPr>
                    <w:pStyle w:val="ListParagraph"/>
                    <w:numPr>
                      <w:ilvl w:val="0"/>
                      <w:numId w:val="46"/>
                    </w:numPr>
                    <w:spacing w:line="276" w:lineRule="auto"/>
                  </w:pPr>
                  <w:r w:rsidRPr="00D50994">
                    <w:t>Defendant has no fixed abode, community ties, or is a foreign visitor to the UK.</w:t>
                  </w:r>
                </w:p>
                <w:p w14:paraId="58FCC8D5" w14:textId="77777777" w:rsidR="00911AFA" w:rsidRPr="00D50994" w:rsidRDefault="00396AF0" w:rsidP="00D50994">
                  <w:pPr>
                    <w:pStyle w:val="ListParagraph"/>
                    <w:numPr>
                      <w:ilvl w:val="0"/>
                      <w:numId w:val="46"/>
                    </w:numPr>
                    <w:spacing w:line="276" w:lineRule="auto"/>
                  </w:pPr>
                  <w:r w:rsidRPr="00D50994">
                    <w:t>Likely sentence may be an incentive to abscond.</w:t>
                  </w:r>
                </w:p>
                <w:p w14:paraId="74B16FEA" w14:textId="77777777" w:rsidR="00911AFA" w:rsidRPr="00D50994" w:rsidRDefault="00396AF0" w:rsidP="00D50994">
                  <w:pPr>
                    <w:pStyle w:val="ListParagraph"/>
                    <w:numPr>
                      <w:ilvl w:val="0"/>
                      <w:numId w:val="46"/>
                    </w:numPr>
                    <w:spacing w:line="276" w:lineRule="auto"/>
                  </w:pPr>
                  <w:r w:rsidRPr="00D50994">
                    <w:t>Defendant has expressed an intention not to attend court etc.</w:t>
                  </w:r>
                </w:p>
                <w:p w14:paraId="561F4A5C" w14:textId="77777777" w:rsidR="00911AFA" w:rsidRPr="00D50994" w:rsidRDefault="00396AF0" w:rsidP="00D50994">
                  <w:pPr>
                    <w:numPr>
                      <w:ilvl w:val="1"/>
                      <w:numId w:val="14"/>
                    </w:numPr>
                    <w:spacing w:line="276" w:lineRule="auto"/>
                    <w:jc w:val="both"/>
                    <w:rPr>
                      <w:rFonts w:eastAsia="Calibri"/>
                      <w:color w:val="000000"/>
                      <w:lang w:eastAsia="en-GB"/>
                    </w:rPr>
                  </w:pPr>
                  <w:r w:rsidRPr="00D50994">
                    <w:rPr>
                      <w:rFonts w:eastAsia="Arial MT"/>
                      <w:color w:val="000000"/>
                      <w:lang w:eastAsia="en-GB"/>
                    </w:rPr>
                    <w:t>Commit Offences on Bail:</w:t>
                  </w:r>
                </w:p>
                <w:p w14:paraId="09748A0F" w14:textId="77777777" w:rsidR="00911AFA" w:rsidRPr="00D50994" w:rsidRDefault="00396AF0" w:rsidP="00D50994">
                  <w:pPr>
                    <w:pStyle w:val="ListParagraph"/>
                    <w:numPr>
                      <w:ilvl w:val="0"/>
                      <w:numId w:val="47"/>
                    </w:numPr>
                    <w:spacing w:line="276" w:lineRule="auto"/>
                  </w:pPr>
                  <w:r w:rsidRPr="00D50994">
                    <w:t>Current offence committed on bail or in breach of sentence (if so, give details of previous offence(s), dates, conditions etc).</w:t>
                  </w:r>
                </w:p>
                <w:p w14:paraId="56E124BC" w14:textId="77777777" w:rsidR="00911AFA" w:rsidRPr="00D50994" w:rsidRDefault="00396AF0" w:rsidP="00D50994">
                  <w:pPr>
                    <w:pStyle w:val="ListParagraph"/>
                    <w:numPr>
                      <w:ilvl w:val="0"/>
                      <w:numId w:val="47"/>
                    </w:numPr>
                    <w:spacing w:line="276" w:lineRule="auto"/>
                  </w:pPr>
                  <w:r w:rsidRPr="00D50994">
                    <w:t>Current offence committed on licence and/or electronically tagged.</w:t>
                  </w:r>
                </w:p>
                <w:p w14:paraId="164B1E7C" w14:textId="77777777" w:rsidR="00911AFA" w:rsidRPr="00D50994" w:rsidRDefault="00396AF0" w:rsidP="00D50994">
                  <w:pPr>
                    <w:pStyle w:val="ListParagraph"/>
                    <w:numPr>
                      <w:ilvl w:val="0"/>
                      <w:numId w:val="47"/>
                    </w:numPr>
                    <w:spacing w:line="276" w:lineRule="auto"/>
                  </w:pPr>
                  <w:r w:rsidRPr="00D50994">
                    <w:t>Number of charges/TICs/previous convictions show persistent and continuous offending over a period of time.</w:t>
                  </w:r>
                </w:p>
                <w:p w14:paraId="5ADD3AE2" w14:textId="77777777" w:rsidR="00911AFA" w:rsidRPr="00D50994" w:rsidRDefault="00396AF0" w:rsidP="00D50994">
                  <w:pPr>
                    <w:pStyle w:val="ListParagraph"/>
                    <w:numPr>
                      <w:ilvl w:val="0"/>
                      <w:numId w:val="47"/>
                    </w:numPr>
                    <w:spacing w:line="276" w:lineRule="auto"/>
                  </w:pPr>
                  <w:r w:rsidRPr="00D50994">
                    <w:t>Offender has said that he/she will continue to offend.</w:t>
                  </w:r>
                </w:p>
                <w:p w14:paraId="7428E703" w14:textId="77777777" w:rsidR="00911AFA" w:rsidRPr="00D50994" w:rsidRDefault="00396AF0" w:rsidP="00D50994">
                  <w:pPr>
                    <w:pStyle w:val="ListParagraph"/>
                    <w:numPr>
                      <w:ilvl w:val="0"/>
                      <w:numId w:val="47"/>
                    </w:numPr>
                    <w:spacing w:line="276" w:lineRule="auto"/>
                  </w:pPr>
                  <w:r w:rsidRPr="00D50994">
                    <w:t>‘Lifestyle’, e.g. commission of further offences may be likely to support drug habit.</w:t>
                  </w:r>
                </w:p>
                <w:p w14:paraId="6033420B" w14:textId="77777777" w:rsidR="00911AFA" w:rsidRPr="00D50994" w:rsidRDefault="00396AF0" w:rsidP="00D50994">
                  <w:pPr>
                    <w:pStyle w:val="ListParagraph"/>
                    <w:numPr>
                      <w:ilvl w:val="0"/>
                      <w:numId w:val="47"/>
                    </w:numPr>
                    <w:spacing w:line="276" w:lineRule="auto"/>
                  </w:pPr>
                  <w:r w:rsidRPr="00D50994">
                    <w:t>Current offence involved substantial planning by defendant.</w:t>
                  </w:r>
                </w:p>
                <w:p w14:paraId="297985D3" w14:textId="77777777" w:rsidR="00911AFA" w:rsidRPr="00D50994" w:rsidRDefault="00396AF0" w:rsidP="00D50994">
                  <w:pPr>
                    <w:numPr>
                      <w:ilvl w:val="1"/>
                      <w:numId w:val="14"/>
                    </w:numPr>
                    <w:spacing w:line="276" w:lineRule="auto"/>
                    <w:jc w:val="both"/>
                    <w:rPr>
                      <w:rFonts w:eastAsia="Calibri"/>
                      <w:color w:val="000000"/>
                      <w:lang w:eastAsia="en-GB"/>
                    </w:rPr>
                  </w:pPr>
                  <w:r w:rsidRPr="00D50994">
                    <w:rPr>
                      <w:rFonts w:eastAsia="Arial MT"/>
                      <w:color w:val="000000"/>
                      <w:lang w:eastAsia="en-GB"/>
                    </w:rPr>
                    <w:t>Interfere with Witnesses/Obstruct the Course of Justice:</w:t>
                  </w:r>
                </w:p>
                <w:p w14:paraId="360FC3B9" w14:textId="77777777" w:rsidR="00911AFA" w:rsidRPr="00D50994" w:rsidRDefault="00396AF0" w:rsidP="00D50994">
                  <w:pPr>
                    <w:pStyle w:val="ListParagraph"/>
                    <w:numPr>
                      <w:ilvl w:val="0"/>
                      <w:numId w:val="48"/>
                    </w:numPr>
                    <w:spacing w:line="276" w:lineRule="auto"/>
                  </w:pPr>
                  <w:r w:rsidRPr="00D50994">
                    <w:t>Defendant has a history of such behaviour, or has made threats to interfere with witnesses, the recovery of property or the arrest of accomplices.</w:t>
                  </w:r>
                </w:p>
                <w:p w14:paraId="15D46268" w14:textId="77777777" w:rsidR="00911AFA" w:rsidRPr="00D50994" w:rsidRDefault="00396AF0" w:rsidP="00D50994">
                  <w:pPr>
                    <w:pStyle w:val="ListParagraph"/>
                    <w:numPr>
                      <w:ilvl w:val="0"/>
                      <w:numId w:val="48"/>
                    </w:numPr>
                    <w:spacing w:line="276" w:lineRule="auto"/>
                  </w:pPr>
                  <w:r w:rsidRPr="00D50994">
                    <w:t>Although intimidation may be hard to substantiate, the court will need to be presented with real grounds for the objection to bail.</w:t>
                  </w:r>
                </w:p>
                <w:p w14:paraId="0FCFED3A" w14:textId="77777777" w:rsidR="00911AFA" w:rsidRPr="00D50994" w:rsidRDefault="00396AF0" w:rsidP="00D50994">
                  <w:pPr>
                    <w:numPr>
                      <w:ilvl w:val="1"/>
                      <w:numId w:val="14"/>
                    </w:numPr>
                    <w:spacing w:line="276" w:lineRule="auto"/>
                    <w:jc w:val="both"/>
                    <w:rPr>
                      <w:rFonts w:eastAsia="Calibri"/>
                      <w:color w:val="000000"/>
                      <w:lang w:eastAsia="en-GB"/>
                    </w:rPr>
                  </w:pPr>
                  <w:r w:rsidRPr="00D50994">
                    <w:rPr>
                      <w:rFonts w:eastAsia="Arial MT"/>
                      <w:color w:val="000000"/>
                      <w:lang w:eastAsia="en-GB"/>
                    </w:rPr>
                    <w:t>Defendant’s Own Protection or Welfare:</w:t>
                  </w:r>
                </w:p>
                <w:p w14:paraId="36CC7B73" w14:textId="77777777" w:rsidR="00911AFA" w:rsidRPr="00D50994" w:rsidRDefault="00396AF0" w:rsidP="00D50994">
                  <w:pPr>
                    <w:pStyle w:val="ListParagraph"/>
                    <w:numPr>
                      <w:ilvl w:val="0"/>
                      <w:numId w:val="49"/>
                    </w:numPr>
                    <w:spacing w:line="276" w:lineRule="auto"/>
                  </w:pPr>
                  <w:r w:rsidRPr="00D50994">
                    <w:t>Defendant has threatened self-harm or medical evidence suggests that this may occur.</w:t>
                  </w:r>
                </w:p>
                <w:p w14:paraId="5DA8B927" w14:textId="77777777" w:rsidR="00911AFA" w:rsidRPr="00D50994" w:rsidRDefault="00396AF0" w:rsidP="00D50994">
                  <w:pPr>
                    <w:pStyle w:val="ListParagraph"/>
                    <w:numPr>
                      <w:ilvl w:val="0"/>
                      <w:numId w:val="49"/>
                    </w:numPr>
                    <w:spacing w:line="276" w:lineRule="auto"/>
                  </w:pPr>
                  <w:r w:rsidRPr="00D50994">
                    <w:t>Declaration by victim, their family/friends, or wider community to seek revenge; or conduct/atmosphere that suggests this is a possibility.</w:t>
                  </w:r>
                </w:p>
                <w:p w14:paraId="2CD3E6DC" w14:textId="77777777" w:rsidR="00911AFA" w:rsidRPr="00D50994" w:rsidRDefault="00396AF0" w:rsidP="00D50994">
                  <w:pPr>
                    <w:numPr>
                      <w:ilvl w:val="0"/>
                      <w:numId w:val="14"/>
                    </w:numPr>
                    <w:spacing w:line="276" w:lineRule="auto"/>
                    <w:rPr>
                      <w:rFonts w:eastAsia="Calibri"/>
                      <w:color w:val="000000"/>
                      <w:lang w:eastAsia="en-GB"/>
                    </w:rPr>
                  </w:pPr>
                  <w:r w:rsidRPr="00D50994">
                    <w:rPr>
                      <w:rFonts w:eastAsia="Arial MT"/>
                      <w:b/>
                      <w:color w:val="000000"/>
                      <w:lang w:eastAsia="en-GB"/>
                    </w:rPr>
                    <w:t>Child abuse cases.</w:t>
                  </w:r>
                </w:p>
                <w:p w14:paraId="584C49A8" w14:textId="77777777" w:rsidR="00911AFA" w:rsidRPr="00D50994" w:rsidRDefault="00396AF0" w:rsidP="00D50994">
                  <w:pPr>
                    <w:spacing w:line="276" w:lineRule="auto"/>
                    <w:jc w:val="both"/>
                    <w:rPr>
                      <w:rFonts w:eastAsia="Calibri"/>
                      <w:color w:val="000000"/>
                      <w:lang w:eastAsia="en-GB"/>
                    </w:rPr>
                  </w:pPr>
                  <w:r w:rsidRPr="00D50994">
                    <w:rPr>
                      <w:rFonts w:eastAsia="Arial MT"/>
                      <w:color w:val="000000"/>
                      <w:lang w:eastAsia="en-GB"/>
                    </w:rPr>
                    <w:t xml:space="preserve">In a child abuse case, the court will consider the interests of the child victim(s). Officers must discuss with Social Services the impact of any proposed bail conditions on the child/children. If a condition would prevent any affected child/children returning home then police should indicate the views of Social Services re this on an </w:t>
                  </w:r>
                  <w:r w:rsidRPr="00D50994">
                    <w:rPr>
                      <w:rFonts w:eastAsia="Arial MT"/>
                      <w:b/>
                      <w:color w:val="000000"/>
                      <w:lang w:eastAsia="en-GB"/>
                    </w:rPr>
                    <w:t xml:space="preserve">MG6 </w:t>
                  </w:r>
                  <w:r w:rsidRPr="00D50994">
                    <w:rPr>
                      <w:rFonts w:eastAsia="Arial MT"/>
                      <w:color w:val="000000"/>
                      <w:lang w:eastAsia="en-GB"/>
                    </w:rPr>
                    <w:t>as this is likely to be sensitive or confidential information.</w:t>
                  </w:r>
                </w:p>
                <w:p w14:paraId="01B293AB" w14:textId="77777777" w:rsidR="00911AFA" w:rsidRPr="00D50994" w:rsidRDefault="00396AF0" w:rsidP="00D50994">
                  <w:pPr>
                    <w:spacing w:line="276" w:lineRule="auto"/>
                    <w:jc w:val="both"/>
                    <w:rPr>
                      <w:rFonts w:eastAsia="Calibri"/>
                      <w:color w:val="000000"/>
                      <w:lang w:eastAsia="en-GB"/>
                    </w:rPr>
                  </w:pPr>
                  <w:r w:rsidRPr="00D50994">
                    <w:rPr>
                      <w:rFonts w:eastAsia="Arial MT"/>
                      <w:color w:val="000000"/>
                      <w:lang w:eastAsia="en-GB"/>
                    </w:rPr>
                    <w:t>Police should also consider the position of any child who is not a victim but who may reside at an address to which the defendant might be bailed.</w:t>
                  </w:r>
                </w:p>
                <w:p w14:paraId="3AD7AE3C" w14:textId="77777777" w:rsidR="00911AFA" w:rsidRPr="00D50994" w:rsidRDefault="00911AFA" w:rsidP="00D50994">
                  <w:pPr>
                    <w:spacing w:line="276" w:lineRule="auto"/>
                  </w:pPr>
                </w:p>
              </w:tc>
            </w:tr>
          </w:tbl>
          <w:p w14:paraId="6FBDDB0B" w14:textId="77777777" w:rsidR="00911AFA" w:rsidRPr="00D50994" w:rsidRDefault="00911AFA" w:rsidP="00D50994">
            <w:pPr>
              <w:spacing w:line="276" w:lineRule="auto"/>
            </w:pPr>
          </w:p>
          <w:p w14:paraId="61892F81" w14:textId="77777777"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Look w:val="04A0" w:firstRow="1" w:lastRow="0" w:firstColumn="1" w:lastColumn="0" w:noHBand="0" w:noVBand="1"/>
            </w:tblPr>
            <w:tblGrid>
              <w:gridCol w:w="8570"/>
            </w:tblGrid>
            <w:tr w:rsidR="00911AFA" w:rsidRPr="00D50994" w14:paraId="35612761" w14:textId="77777777">
              <w:trPr>
                <w:jc w:val="center"/>
              </w:trPr>
              <w:tc>
                <w:tcPr>
                  <w:tcW w:w="11576"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66F0411A" w14:textId="77777777" w:rsidR="00911AFA" w:rsidRPr="00D50994" w:rsidRDefault="00911AFA" w:rsidP="00D50994">
                  <w:pPr>
                    <w:spacing w:line="276" w:lineRule="auto"/>
                  </w:pPr>
                </w:p>
                <w:p w14:paraId="29FE6919" w14:textId="77777777" w:rsidR="00911AFA" w:rsidRPr="00D50994" w:rsidRDefault="00396AF0" w:rsidP="00D50994">
                  <w:pPr>
                    <w:keepNext/>
                    <w:keepLines/>
                    <w:spacing w:line="276" w:lineRule="auto"/>
                    <w:jc w:val="center"/>
                    <w:outlineLvl w:val="1"/>
                    <w:rPr>
                      <w:rFonts w:eastAsia="Arial MT"/>
                      <w:b/>
                      <w:color w:val="000000"/>
                      <w:szCs w:val="22"/>
                      <w:u w:val="single" w:color="000000"/>
                      <w:lang w:eastAsia="en-GB"/>
                    </w:rPr>
                  </w:pPr>
                  <w:r w:rsidRPr="00D50994">
                    <w:rPr>
                      <w:rFonts w:eastAsia="Arial MT"/>
                      <w:b/>
                      <w:color w:val="000000"/>
                      <w:szCs w:val="22"/>
                      <w:u w:val="single" w:color="000000"/>
                      <w:lang w:eastAsia="en-GB"/>
                    </w:rPr>
                    <w:t>MG8 BREACH OF BAIL CONDITIONS</w:t>
                  </w:r>
                </w:p>
                <w:tbl>
                  <w:tblPr>
                    <w:tblW w:w="8503" w:type="dxa"/>
                    <w:jc w:val="center"/>
                    <w:tblCellMar>
                      <w:left w:w="166" w:type="dxa"/>
                      <w:right w:w="115" w:type="dxa"/>
                    </w:tblCellMar>
                    <w:tblLook w:val="04A0" w:firstRow="1" w:lastRow="0" w:firstColumn="1" w:lastColumn="0" w:noHBand="0" w:noVBand="1"/>
                  </w:tblPr>
                  <w:tblGrid>
                    <w:gridCol w:w="8503"/>
                  </w:tblGrid>
                  <w:tr w:rsidR="00911AFA" w:rsidRPr="00D50994" w14:paraId="332EE165" w14:textId="77777777">
                    <w:trPr>
                      <w:trHeight w:val="1416"/>
                      <w:jc w:val="center"/>
                    </w:trPr>
                    <w:tc>
                      <w:tcPr>
                        <w:tcW w:w="8503" w:type="dxa"/>
                        <w:tcBorders>
                          <w:top w:val="single" w:sz="18" w:space="0" w:color="3B5299"/>
                          <w:left w:val="single" w:sz="18" w:space="0" w:color="3B5299"/>
                          <w:bottom w:val="single" w:sz="18" w:space="0" w:color="3B5299"/>
                          <w:right w:val="single" w:sz="18" w:space="0" w:color="3B5299"/>
                        </w:tcBorders>
                        <w:shd w:val="clear" w:color="auto" w:fill="CCFFFF"/>
                        <w:vAlign w:val="center"/>
                        <w:hideMark/>
                      </w:tcPr>
                      <w:p w14:paraId="2012B814" w14:textId="77777777" w:rsidR="00911AFA" w:rsidRPr="00D50994" w:rsidRDefault="00396AF0" w:rsidP="00D50994">
                        <w:pPr>
                          <w:spacing w:line="276" w:lineRule="auto"/>
                          <w:rPr>
                            <w:rFonts w:eastAsia="Calibri"/>
                            <w:color w:val="000000"/>
                            <w:sz w:val="22"/>
                            <w:szCs w:val="22"/>
                            <w:lang w:eastAsia="en-GB"/>
                          </w:rPr>
                        </w:pPr>
                        <w:r w:rsidRPr="00D50994">
                          <w:rPr>
                            <w:rFonts w:eastAsia="Arial MT"/>
                            <w:color w:val="000000"/>
                            <w:sz w:val="22"/>
                            <w:szCs w:val="22"/>
                            <w:lang w:eastAsia="en-GB"/>
                          </w:rPr>
                          <w:t>The purpose of this form is:</w:t>
                        </w:r>
                      </w:p>
                      <w:p w14:paraId="092CA27F" w14:textId="77777777" w:rsidR="00911AFA" w:rsidRPr="00D50994" w:rsidRDefault="00396AF0" w:rsidP="00D50994">
                        <w:pPr>
                          <w:pStyle w:val="ListParagraph"/>
                          <w:numPr>
                            <w:ilvl w:val="0"/>
                            <w:numId w:val="29"/>
                          </w:numPr>
                          <w:spacing w:line="276" w:lineRule="auto"/>
                        </w:pPr>
                        <w:r w:rsidRPr="00D50994">
                          <w:t>To provide the prosecutor with details of the original charges, conditions imposed and evidence of how these conditions are alleged to have been breached.</w:t>
                        </w:r>
                      </w:p>
                      <w:p w14:paraId="1062A3B4" w14:textId="77777777" w:rsidR="00911AFA" w:rsidRPr="00D50994" w:rsidRDefault="00396AF0" w:rsidP="00D50994">
                        <w:pPr>
                          <w:pStyle w:val="ListParagraph"/>
                          <w:numPr>
                            <w:ilvl w:val="0"/>
                            <w:numId w:val="29"/>
                          </w:numPr>
                          <w:spacing w:line="276" w:lineRule="auto"/>
                          <w:rPr>
                            <w:rFonts w:eastAsia="Calibri"/>
                            <w:lang w:eastAsia="en-GB"/>
                          </w:rPr>
                        </w:pPr>
                        <w:r w:rsidRPr="00D50994">
                          <w:t>It also enables the prosecutor to provide police with the result of the breach hearing.</w:t>
                        </w:r>
                      </w:p>
                    </w:tc>
                  </w:tr>
                </w:tbl>
                <w:p w14:paraId="2889B197" w14:textId="77777777" w:rsidR="00911AFA" w:rsidRPr="00D50994" w:rsidRDefault="00396AF0" w:rsidP="00D50994">
                  <w:pPr>
                    <w:spacing w:line="276" w:lineRule="auto"/>
                    <w:ind w:left="-869" w:right="-1073"/>
                    <w:rPr>
                      <w:rFonts w:eastAsia="Calibri"/>
                      <w:color w:val="000000"/>
                      <w:sz w:val="22"/>
                      <w:szCs w:val="22"/>
                      <w:lang w:eastAsia="en-GB"/>
                    </w:rPr>
                  </w:pPr>
                  <w:r w:rsidRPr="00D50994">
                    <w:rPr>
                      <w:noProof/>
                    </w:rPr>
                    <mc:AlternateContent>
                      <mc:Choice Requires="wpg">
                        <w:drawing>
                          <wp:inline distT="0" distB="0" distL="0" distR="0" wp14:anchorId="63DD187C" wp14:editId="7A0621BA">
                            <wp:extent cx="7219396" cy="6073140"/>
                            <wp:effectExtent l="0" t="0" r="19685" b="232410"/>
                            <wp:docPr id="23" name="Group 110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396" cy="6073140"/>
                                      <a:chOff x="-180" y="0"/>
                                      <a:chExt cx="69994" cy="60730"/>
                                    </a:xfrm>
                                  </wpg:grpSpPr>
                                  <pic:pic xmlns:pic="http://schemas.openxmlformats.org/drawingml/2006/picture">
                                    <pic:nvPicPr>
                                      <pic:cNvPr id="24" name="Picture 128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386" y="2575"/>
                                        <a:ext cx="40706" cy="58141"/>
                                      </a:xfrm>
                                      <a:prstGeom prst="rect">
                                        <a:avLst/>
                                      </a:prstGeom>
                                      <a:ln w="2286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wps:wsp>
                                    <wps:cNvPr id="25" name="Shape 12879"/>
                                    <wps:cNvSpPr>
                                      <a:spLocks/>
                                    </wps:cNvSpPr>
                                    <wps:spPr bwMode="auto">
                                      <a:xfrm>
                                        <a:off x="14371" y="2560"/>
                                        <a:ext cx="40736" cy="58170"/>
                                      </a:xfrm>
                                      <a:custGeom>
                                        <a:avLst/>
                                        <a:gdLst>
                                          <a:gd name="T0" fmla="*/ 0 w 4073652"/>
                                          <a:gd name="T1" fmla="*/ 58170 h 5816981"/>
                                          <a:gd name="T2" fmla="*/ 40736 w 4073652"/>
                                          <a:gd name="T3" fmla="*/ 58170 h 5816981"/>
                                          <a:gd name="T4" fmla="*/ 40736 w 4073652"/>
                                          <a:gd name="T5" fmla="*/ 0 h 5816981"/>
                                          <a:gd name="T6" fmla="*/ 0 w 4073652"/>
                                          <a:gd name="T7" fmla="*/ 0 h 5816981"/>
                                          <a:gd name="T8" fmla="*/ 0 w 4073652"/>
                                          <a:gd name="T9" fmla="*/ 58170 h 5816981"/>
                                          <a:gd name="T10" fmla="*/ 0 60000 65536"/>
                                          <a:gd name="T11" fmla="*/ 0 60000 65536"/>
                                          <a:gd name="T12" fmla="*/ 0 60000 65536"/>
                                          <a:gd name="T13" fmla="*/ 0 60000 65536"/>
                                          <a:gd name="T14" fmla="*/ 0 60000 65536"/>
                                          <a:gd name="T15" fmla="*/ 0 w 4073652"/>
                                          <a:gd name="T16" fmla="*/ 0 h 5816981"/>
                                          <a:gd name="T17" fmla="*/ 4073652 w 4073652"/>
                                          <a:gd name="T18" fmla="*/ 5816981 h 5816981"/>
                                        </a:gdLst>
                                        <a:ahLst/>
                                        <a:cxnLst>
                                          <a:cxn ang="T10">
                                            <a:pos x="T0" y="T1"/>
                                          </a:cxn>
                                          <a:cxn ang="T11">
                                            <a:pos x="T2" y="T3"/>
                                          </a:cxn>
                                          <a:cxn ang="T12">
                                            <a:pos x="T4" y="T5"/>
                                          </a:cxn>
                                          <a:cxn ang="T13">
                                            <a:pos x="T6" y="T7"/>
                                          </a:cxn>
                                          <a:cxn ang="T14">
                                            <a:pos x="T8" y="T9"/>
                                          </a:cxn>
                                        </a:cxnLst>
                                        <a:rect l="T15" t="T16" r="T17" b="T18"/>
                                        <a:pathLst>
                                          <a:path w="4073652" h="5816981">
                                            <a:moveTo>
                                              <a:pt x="0" y="5816981"/>
                                            </a:moveTo>
                                            <a:lnTo>
                                              <a:pt x="4073652" y="5816981"/>
                                            </a:lnTo>
                                            <a:lnTo>
                                              <a:pt x="4073652" y="0"/>
                                            </a:lnTo>
                                            <a:lnTo>
                                              <a:pt x="0" y="0"/>
                                            </a:lnTo>
                                            <a:lnTo>
                                              <a:pt x="0" y="5816981"/>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121447"/>
                                    <wps:cNvSpPr>
                                      <a:spLocks/>
                                    </wps:cNvSpPr>
                                    <wps:spPr bwMode="auto">
                                      <a:xfrm>
                                        <a:off x="5" y="3425"/>
                                        <a:ext cx="11358" cy="11779"/>
                                      </a:xfrm>
                                      <a:custGeom>
                                        <a:avLst/>
                                        <a:gdLst>
                                          <a:gd name="T0" fmla="*/ 0 w 1257300"/>
                                          <a:gd name="T1" fmla="*/ 0 h 1177925"/>
                                          <a:gd name="T2" fmla="*/ 12573 w 1257300"/>
                                          <a:gd name="T3" fmla="*/ 0 h 1177925"/>
                                          <a:gd name="T4" fmla="*/ 12573 w 1257300"/>
                                          <a:gd name="T5" fmla="*/ 11779 h 1177925"/>
                                          <a:gd name="T6" fmla="*/ 0 w 1257300"/>
                                          <a:gd name="T7" fmla="*/ 11779 h 1177925"/>
                                          <a:gd name="T8" fmla="*/ 0 w 1257300"/>
                                          <a:gd name="T9" fmla="*/ 0 h 1177925"/>
                                          <a:gd name="T10" fmla="*/ 0 60000 65536"/>
                                          <a:gd name="T11" fmla="*/ 0 60000 65536"/>
                                          <a:gd name="T12" fmla="*/ 0 60000 65536"/>
                                          <a:gd name="T13" fmla="*/ 0 60000 65536"/>
                                          <a:gd name="T14" fmla="*/ 0 60000 65536"/>
                                          <a:gd name="T15" fmla="*/ 0 w 1257300"/>
                                          <a:gd name="T16" fmla="*/ 0 h 1177925"/>
                                          <a:gd name="T17" fmla="*/ 1257300 w 1257300"/>
                                          <a:gd name="T18" fmla="*/ 1177925 h 1177925"/>
                                        </a:gdLst>
                                        <a:ahLst/>
                                        <a:cxnLst>
                                          <a:cxn ang="T10">
                                            <a:pos x="T0" y="T1"/>
                                          </a:cxn>
                                          <a:cxn ang="T11">
                                            <a:pos x="T2" y="T3"/>
                                          </a:cxn>
                                          <a:cxn ang="T12">
                                            <a:pos x="T4" y="T5"/>
                                          </a:cxn>
                                          <a:cxn ang="T13">
                                            <a:pos x="T6" y="T7"/>
                                          </a:cxn>
                                          <a:cxn ang="T14">
                                            <a:pos x="T8" y="T9"/>
                                          </a:cxn>
                                        </a:cxnLst>
                                        <a:rect l="T15" t="T16" r="T17" b="T18"/>
                                        <a:pathLst>
                                          <a:path w="1257300" h="1177925">
                                            <a:moveTo>
                                              <a:pt x="0" y="0"/>
                                            </a:moveTo>
                                            <a:lnTo>
                                              <a:pt x="1257300" y="0"/>
                                            </a:lnTo>
                                            <a:lnTo>
                                              <a:pt x="1257300" y="1177925"/>
                                            </a:lnTo>
                                            <a:lnTo>
                                              <a:pt x="0" y="1177925"/>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12881"/>
                                    <wps:cNvSpPr>
                                      <a:spLocks/>
                                    </wps:cNvSpPr>
                                    <wps:spPr bwMode="auto">
                                      <a:xfrm>
                                        <a:off x="-180" y="3234"/>
                                        <a:ext cx="11359" cy="11779"/>
                                      </a:xfrm>
                                      <a:custGeom>
                                        <a:avLst/>
                                        <a:gdLst>
                                          <a:gd name="T0" fmla="*/ 0 w 1257300"/>
                                          <a:gd name="T1" fmla="*/ 11779 h 1177925"/>
                                          <a:gd name="T2" fmla="*/ 12573 w 1257300"/>
                                          <a:gd name="T3" fmla="*/ 11779 h 1177925"/>
                                          <a:gd name="T4" fmla="*/ 12573 w 1257300"/>
                                          <a:gd name="T5" fmla="*/ 0 h 1177925"/>
                                          <a:gd name="T6" fmla="*/ 0 w 1257300"/>
                                          <a:gd name="T7" fmla="*/ 0 h 1177925"/>
                                          <a:gd name="T8" fmla="*/ 0 w 1257300"/>
                                          <a:gd name="T9" fmla="*/ 11779 h 1177925"/>
                                          <a:gd name="T10" fmla="*/ 0 60000 65536"/>
                                          <a:gd name="T11" fmla="*/ 0 60000 65536"/>
                                          <a:gd name="T12" fmla="*/ 0 60000 65536"/>
                                          <a:gd name="T13" fmla="*/ 0 60000 65536"/>
                                          <a:gd name="T14" fmla="*/ 0 60000 65536"/>
                                          <a:gd name="T15" fmla="*/ 0 w 1257300"/>
                                          <a:gd name="T16" fmla="*/ 0 h 1177925"/>
                                          <a:gd name="T17" fmla="*/ 1257300 w 1257300"/>
                                          <a:gd name="T18" fmla="*/ 1177925 h 1177925"/>
                                        </a:gdLst>
                                        <a:ahLst/>
                                        <a:cxnLst>
                                          <a:cxn ang="T10">
                                            <a:pos x="T0" y="T1"/>
                                          </a:cxn>
                                          <a:cxn ang="T11">
                                            <a:pos x="T2" y="T3"/>
                                          </a:cxn>
                                          <a:cxn ang="T12">
                                            <a:pos x="T4" y="T5"/>
                                          </a:cxn>
                                          <a:cxn ang="T13">
                                            <a:pos x="T6" y="T7"/>
                                          </a:cxn>
                                          <a:cxn ang="T14">
                                            <a:pos x="T8" y="T9"/>
                                          </a:cxn>
                                        </a:cxnLst>
                                        <a:rect l="T15" t="T16" r="T17" b="T18"/>
                                        <a:pathLst>
                                          <a:path w="1257300" h="1177925">
                                            <a:moveTo>
                                              <a:pt x="0" y="1177925"/>
                                            </a:moveTo>
                                            <a:lnTo>
                                              <a:pt x="1257300" y="1177925"/>
                                            </a:lnTo>
                                            <a:lnTo>
                                              <a:pt x="1257300" y="0"/>
                                            </a:lnTo>
                                            <a:lnTo>
                                              <a:pt x="0" y="0"/>
                                            </a:lnTo>
                                            <a:lnTo>
                                              <a:pt x="0" y="1177925"/>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2882"/>
                                    <wps:cNvSpPr>
                                      <a:spLocks noChangeArrowheads="1"/>
                                    </wps:cNvSpPr>
                                    <wps:spPr bwMode="auto">
                                      <a:xfrm>
                                        <a:off x="134" y="3676"/>
                                        <a:ext cx="10768" cy="1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F8AD8" w14:textId="77777777" w:rsidR="008E041E" w:rsidRDefault="008E041E">
                                          <w:r>
                                            <w:rPr>
                                              <w:rFonts w:ascii="Arial MT" w:eastAsia="Arial MT" w:hAnsi="Arial MT" w:cs="Arial MT"/>
                                              <w:sz w:val="20"/>
                                            </w:rPr>
                                            <w:t>Thistimeconstraint</w:t>
                                          </w:r>
                                        </w:p>
                                      </w:txbxContent>
                                    </wps:txbx>
                                    <wps:bodyPr rot="0" vert="horz" wrap="square" lIns="0" tIns="0" rIns="0" bIns="0" anchor="t" anchorCtr="0" upright="1">
                                      <a:noAutofit/>
                                    </wps:bodyPr>
                                  </wps:wsp>
                                  <wps:wsp>
                                    <wps:cNvPr id="37" name="Shape 121448"/>
                                    <wps:cNvSpPr>
                                      <a:spLocks/>
                                    </wps:cNvSpPr>
                                    <wps:spPr bwMode="auto">
                                      <a:xfrm>
                                        <a:off x="0" y="19446"/>
                                        <a:ext cx="11456" cy="25892"/>
                                      </a:xfrm>
                                      <a:custGeom>
                                        <a:avLst/>
                                        <a:gdLst>
                                          <a:gd name="T0" fmla="*/ 0 w 1371600"/>
                                          <a:gd name="T1" fmla="*/ 0 h 2366645"/>
                                          <a:gd name="T2" fmla="*/ 13716 w 1371600"/>
                                          <a:gd name="T3" fmla="*/ 0 h 2366645"/>
                                          <a:gd name="T4" fmla="*/ 13716 w 1371600"/>
                                          <a:gd name="T5" fmla="*/ 23666 h 2366645"/>
                                          <a:gd name="T6" fmla="*/ 0 w 1371600"/>
                                          <a:gd name="T7" fmla="*/ 23666 h 2366645"/>
                                          <a:gd name="T8" fmla="*/ 0 w 1371600"/>
                                          <a:gd name="T9" fmla="*/ 0 h 2366645"/>
                                          <a:gd name="T10" fmla="*/ 0 60000 65536"/>
                                          <a:gd name="T11" fmla="*/ 0 60000 65536"/>
                                          <a:gd name="T12" fmla="*/ 0 60000 65536"/>
                                          <a:gd name="T13" fmla="*/ 0 60000 65536"/>
                                          <a:gd name="T14" fmla="*/ 0 60000 65536"/>
                                          <a:gd name="T15" fmla="*/ 0 w 1371600"/>
                                          <a:gd name="T16" fmla="*/ 0 h 2366645"/>
                                          <a:gd name="T17" fmla="*/ 1371600 w 1371600"/>
                                          <a:gd name="T18" fmla="*/ 2366645 h 2366645"/>
                                        </a:gdLst>
                                        <a:ahLst/>
                                        <a:cxnLst>
                                          <a:cxn ang="T10">
                                            <a:pos x="T0" y="T1"/>
                                          </a:cxn>
                                          <a:cxn ang="T11">
                                            <a:pos x="T2" y="T3"/>
                                          </a:cxn>
                                          <a:cxn ang="T12">
                                            <a:pos x="T4" y="T5"/>
                                          </a:cxn>
                                          <a:cxn ang="T13">
                                            <a:pos x="T6" y="T7"/>
                                          </a:cxn>
                                          <a:cxn ang="T14">
                                            <a:pos x="T8" y="T9"/>
                                          </a:cxn>
                                        </a:cxnLst>
                                        <a:rect l="T15" t="T16" r="T17" b="T18"/>
                                        <a:pathLst>
                                          <a:path w="1371600" h="2366645">
                                            <a:moveTo>
                                              <a:pt x="0" y="0"/>
                                            </a:moveTo>
                                            <a:lnTo>
                                              <a:pt x="1371600" y="0"/>
                                            </a:lnTo>
                                            <a:lnTo>
                                              <a:pt x="1371600" y="2366645"/>
                                            </a:lnTo>
                                            <a:lnTo>
                                              <a:pt x="0" y="2366645"/>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12891"/>
                                    <wps:cNvSpPr>
                                      <a:spLocks/>
                                    </wps:cNvSpPr>
                                    <wps:spPr bwMode="auto">
                                      <a:xfrm>
                                        <a:off x="0" y="19446"/>
                                        <a:ext cx="11456" cy="25701"/>
                                      </a:xfrm>
                                      <a:custGeom>
                                        <a:avLst/>
                                        <a:gdLst>
                                          <a:gd name="T0" fmla="*/ 0 w 1371600"/>
                                          <a:gd name="T1" fmla="*/ 23666 h 2366645"/>
                                          <a:gd name="T2" fmla="*/ 13716 w 1371600"/>
                                          <a:gd name="T3" fmla="*/ 23666 h 2366645"/>
                                          <a:gd name="T4" fmla="*/ 13716 w 1371600"/>
                                          <a:gd name="T5" fmla="*/ 0 h 2366645"/>
                                          <a:gd name="T6" fmla="*/ 0 w 1371600"/>
                                          <a:gd name="T7" fmla="*/ 0 h 2366645"/>
                                          <a:gd name="T8" fmla="*/ 0 w 1371600"/>
                                          <a:gd name="T9" fmla="*/ 23666 h 2366645"/>
                                          <a:gd name="T10" fmla="*/ 0 60000 65536"/>
                                          <a:gd name="T11" fmla="*/ 0 60000 65536"/>
                                          <a:gd name="T12" fmla="*/ 0 60000 65536"/>
                                          <a:gd name="T13" fmla="*/ 0 60000 65536"/>
                                          <a:gd name="T14" fmla="*/ 0 60000 65536"/>
                                          <a:gd name="T15" fmla="*/ 0 w 1371600"/>
                                          <a:gd name="T16" fmla="*/ 0 h 2366645"/>
                                          <a:gd name="T17" fmla="*/ 1371600 w 1371600"/>
                                          <a:gd name="T18" fmla="*/ 2366645 h 2366645"/>
                                        </a:gdLst>
                                        <a:ahLst/>
                                        <a:cxnLst>
                                          <a:cxn ang="T10">
                                            <a:pos x="T0" y="T1"/>
                                          </a:cxn>
                                          <a:cxn ang="T11">
                                            <a:pos x="T2" y="T3"/>
                                          </a:cxn>
                                          <a:cxn ang="T12">
                                            <a:pos x="T4" y="T5"/>
                                          </a:cxn>
                                          <a:cxn ang="T13">
                                            <a:pos x="T6" y="T7"/>
                                          </a:cxn>
                                          <a:cxn ang="T14">
                                            <a:pos x="T8" y="T9"/>
                                          </a:cxn>
                                        </a:cxnLst>
                                        <a:rect l="T15" t="T16" r="T17" b="T18"/>
                                        <a:pathLst>
                                          <a:path w="1371600" h="2366645">
                                            <a:moveTo>
                                              <a:pt x="0" y="2366645"/>
                                            </a:moveTo>
                                            <a:lnTo>
                                              <a:pt x="1371600" y="2366645"/>
                                            </a:lnTo>
                                            <a:lnTo>
                                              <a:pt x="1371600" y="0"/>
                                            </a:lnTo>
                                            <a:lnTo>
                                              <a:pt x="0" y="0"/>
                                            </a:lnTo>
                                            <a:lnTo>
                                              <a:pt x="0" y="2366645"/>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12892"/>
                                    <wps:cNvSpPr>
                                      <a:spLocks noChangeArrowheads="1"/>
                                    </wps:cNvSpPr>
                                    <wps:spPr bwMode="auto">
                                      <a:xfrm>
                                        <a:off x="559" y="20444"/>
                                        <a:ext cx="10435" cy="23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28D34" w14:textId="77777777" w:rsidR="008E041E" w:rsidRDefault="008E041E">
                                          <w:r>
                                            <w:rPr>
                                              <w:rFonts w:ascii="Arial MT" w:eastAsia="Arial MT" w:hAnsi="Arial MT" w:cs="Arial MT"/>
                                              <w:sz w:val="20"/>
                                            </w:rPr>
                                            <w:t>Itisgood</w:t>
                                          </w:r>
                                        </w:p>
                                      </w:txbxContent>
                                    </wps:txbx>
                                    <wps:bodyPr rot="0" vert="horz" wrap="square" lIns="0" tIns="0" rIns="0" bIns="0" anchor="t" anchorCtr="0" upright="1">
                                      <a:noAutofit/>
                                    </wps:bodyPr>
                                  </wps:wsp>
                                  <wps:wsp>
                                    <wps:cNvPr id="57" name="Shape 12909"/>
                                    <wps:cNvSpPr>
                                      <a:spLocks/>
                                    </wps:cNvSpPr>
                                    <wps:spPr bwMode="auto">
                                      <a:xfrm>
                                        <a:off x="9978" y="8473"/>
                                        <a:ext cx="14496" cy="1719"/>
                                      </a:xfrm>
                                      <a:custGeom>
                                        <a:avLst/>
                                        <a:gdLst>
                                          <a:gd name="T0" fmla="*/ 10043 w 1080516"/>
                                          <a:gd name="T1" fmla="*/ 0 h 76200"/>
                                          <a:gd name="T2" fmla="*/ 10805 w 1080516"/>
                                          <a:gd name="T3" fmla="*/ 381 h 76200"/>
                                          <a:gd name="T4" fmla="*/ 10043 w 1080516"/>
                                          <a:gd name="T5" fmla="*/ 762 h 76200"/>
                                          <a:gd name="T6" fmla="*/ 10043 w 1080516"/>
                                          <a:gd name="T7" fmla="*/ 426 h 76200"/>
                                          <a:gd name="T8" fmla="*/ 46 w 1080516"/>
                                          <a:gd name="T9" fmla="*/ 396 h 76200"/>
                                          <a:gd name="T10" fmla="*/ 15 w 1080516"/>
                                          <a:gd name="T11" fmla="*/ 381 h 76200"/>
                                          <a:gd name="T12" fmla="*/ 0 w 1080516"/>
                                          <a:gd name="T13" fmla="*/ 349 h 76200"/>
                                          <a:gd name="T14" fmla="*/ 15 w 1080516"/>
                                          <a:gd name="T15" fmla="*/ 320 h 76200"/>
                                          <a:gd name="T16" fmla="*/ 46 w 1080516"/>
                                          <a:gd name="T17" fmla="*/ 305 h 76200"/>
                                          <a:gd name="T18" fmla="*/ 10043 w 1080516"/>
                                          <a:gd name="T19" fmla="*/ 335 h 76200"/>
                                          <a:gd name="T20" fmla="*/ 10043 w 1080516"/>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80516"/>
                                          <a:gd name="T34" fmla="*/ 0 h 76200"/>
                                          <a:gd name="T35" fmla="*/ 1080516 w 1080516"/>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80516" h="76200">
                                            <a:moveTo>
                                              <a:pt x="1004316" y="0"/>
                                            </a:moveTo>
                                            <a:lnTo>
                                              <a:pt x="1080516" y="38100"/>
                                            </a:lnTo>
                                            <a:lnTo>
                                              <a:pt x="1004316" y="76200"/>
                                            </a:lnTo>
                                            <a:lnTo>
                                              <a:pt x="1004316" y="42631"/>
                                            </a:lnTo>
                                            <a:lnTo>
                                              <a:pt x="4572" y="39624"/>
                                            </a:lnTo>
                                            <a:lnTo>
                                              <a:pt x="1524" y="38100"/>
                                            </a:lnTo>
                                            <a:lnTo>
                                              <a:pt x="0" y="34925"/>
                                            </a:lnTo>
                                            <a:lnTo>
                                              <a:pt x="1524" y="32004"/>
                                            </a:lnTo>
                                            <a:lnTo>
                                              <a:pt x="4572" y="30480"/>
                                            </a:lnTo>
                                            <a:lnTo>
                                              <a:pt x="1004316" y="33487"/>
                                            </a:lnTo>
                                            <a:lnTo>
                                              <a:pt x="1004316"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121449"/>
                                    <wps:cNvSpPr>
                                      <a:spLocks/>
                                    </wps:cNvSpPr>
                                    <wps:spPr bwMode="auto">
                                      <a:xfrm>
                                        <a:off x="57717" y="0"/>
                                        <a:ext cx="12006" cy="20574"/>
                                      </a:xfrm>
                                      <a:custGeom>
                                        <a:avLst/>
                                        <a:gdLst>
                                          <a:gd name="T0" fmla="*/ 0 w 1257300"/>
                                          <a:gd name="T1" fmla="*/ 0 h 2057400"/>
                                          <a:gd name="T2" fmla="*/ 12573 w 1257300"/>
                                          <a:gd name="T3" fmla="*/ 0 h 2057400"/>
                                          <a:gd name="T4" fmla="*/ 12573 w 1257300"/>
                                          <a:gd name="T5" fmla="*/ 20574 h 2057400"/>
                                          <a:gd name="T6" fmla="*/ 0 w 1257300"/>
                                          <a:gd name="T7" fmla="*/ 20574 h 2057400"/>
                                          <a:gd name="T8" fmla="*/ 0 w 1257300"/>
                                          <a:gd name="T9" fmla="*/ 0 h 2057400"/>
                                          <a:gd name="T10" fmla="*/ 0 60000 65536"/>
                                          <a:gd name="T11" fmla="*/ 0 60000 65536"/>
                                          <a:gd name="T12" fmla="*/ 0 60000 65536"/>
                                          <a:gd name="T13" fmla="*/ 0 60000 65536"/>
                                          <a:gd name="T14" fmla="*/ 0 60000 65536"/>
                                          <a:gd name="T15" fmla="*/ 0 w 1257300"/>
                                          <a:gd name="T16" fmla="*/ 0 h 2057400"/>
                                          <a:gd name="T17" fmla="*/ 1257300 w 1257300"/>
                                          <a:gd name="T18" fmla="*/ 2057400 h 2057400"/>
                                        </a:gdLst>
                                        <a:ahLst/>
                                        <a:cxnLst>
                                          <a:cxn ang="T10">
                                            <a:pos x="T0" y="T1"/>
                                          </a:cxn>
                                          <a:cxn ang="T11">
                                            <a:pos x="T2" y="T3"/>
                                          </a:cxn>
                                          <a:cxn ang="T12">
                                            <a:pos x="T4" y="T5"/>
                                          </a:cxn>
                                          <a:cxn ang="T13">
                                            <a:pos x="T6" y="T7"/>
                                          </a:cxn>
                                          <a:cxn ang="T14">
                                            <a:pos x="T8" y="T9"/>
                                          </a:cxn>
                                        </a:cxnLst>
                                        <a:rect l="T15" t="T16" r="T17" b="T18"/>
                                        <a:pathLst>
                                          <a:path w="1257300" h="2057400">
                                            <a:moveTo>
                                              <a:pt x="0" y="0"/>
                                            </a:moveTo>
                                            <a:lnTo>
                                              <a:pt x="1257300" y="0"/>
                                            </a:lnTo>
                                            <a:lnTo>
                                              <a:pt x="1257300" y="2057400"/>
                                            </a:lnTo>
                                            <a:lnTo>
                                              <a:pt x="0" y="20574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12911"/>
                                    <wps:cNvSpPr>
                                      <a:spLocks/>
                                    </wps:cNvSpPr>
                                    <wps:spPr bwMode="auto">
                                      <a:xfrm>
                                        <a:off x="57625" y="0"/>
                                        <a:ext cx="12098" cy="20574"/>
                                      </a:xfrm>
                                      <a:custGeom>
                                        <a:avLst/>
                                        <a:gdLst>
                                          <a:gd name="T0" fmla="*/ 0 w 1257300"/>
                                          <a:gd name="T1" fmla="*/ 20574 h 2057400"/>
                                          <a:gd name="T2" fmla="*/ 12573 w 1257300"/>
                                          <a:gd name="T3" fmla="*/ 20574 h 2057400"/>
                                          <a:gd name="T4" fmla="*/ 12573 w 1257300"/>
                                          <a:gd name="T5" fmla="*/ 0 h 2057400"/>
                                          <a:gd name="T6" fmla="*/ 0 w 1257300"/>
                                          <a:gd name="T7" fmla="*/ 0 h 2057400"/>
                                          <a:gd name="T8" fmla="*/ 0 w 1257300"/>
                                          <a:gd name="T9" fmla="*/ 20574 h 2057400"/>
                                          <a:gd name="T10" fmla="*/ 0 60000 65536"/>
                                          <a:gd name="T11" fmla="*/ 0 60000 65536"/>
                                          <a:gd name="T12" fmla="*/ 0 60000 65536"/>
                                          <a:gd name="T13" fmla="*/ 0 60000 65536"/>
                                          <a:gd name="T14" fmla="*/ 0 60000 65536"/>
                                          <a:gd name="T15" fmla="*/ 0 w 1257300"/>
                                          <a:gd name="T16" fmla="*/ 0 h 2057400"/>
                                          <a:gd name="T17" fmla="*/ 1257300 w 1257300"/>
                                          <a:gd name="T18" fmla="*/ 2057400 h 2057400"/>
                                        </a:gdLst>
                                        <a:ahLst/>
                                        <a:cxnLst>
                                          <a:cxn ang="T10">
                                            <a:pos x="T0" y="T1"/>
                                          </a:cxn>
                                          <a:cxn ang="T11">
                                            <a:pos x="T2" y="T3"/>
                                          </a:cxn>
                                          <a:cxn ang="T12">
                                            <a:pos x="T4" y="T5"/>
                                          </a:cxn>
                                          <a:cxn ang="T13">
                                            <a:pos x="T6" y="T7"/>
                                          </a:cxn>
                                          <a:cxn ang="T14">
                                            <a:pos x="T8" y="T9"/>
                                          </a:cxn>
                                        </a:cxnLst>
                                        <a:rect l="T15" t="T16" r="T17" b="T18"/>
                                        <a:pathLst>
                                          <a:path w="1257300" h="2057400">
                                            <a:moveTo>
                                              <a:pt x="0" y="2057400"/>
                                            </a:moveTo>
                                            <a:lnTo>
                                              <a:pt x="1257300" y="2057400"/>
                                            </a:lnTo>
                                            <a:lnTo>
                                              <a:pt x="1257300" y="0"/>
                                            </a:lnTo>
                                            <a:lnTo>
                                              <a:pt x="0" y="0"/>
                                            </a:lnTo>
                                            <a:lnTo>
                                              <a:pt x="0" y="20574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12912"/>
                                    <wps:cNvSpPr>
                                      <a:spLocks noChangeArrowheads="1"/>
                                    </wps:cNvSpPr>
                                    <wps:spPr bwMode="auto">
                                      <a:xfrm>
                                        <a:off x="58110" y="738"/>
                                        <a:ext cx="10874" cy="19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2E6B" w14:textId="77777777" w:rsidR="008E041E" w:rsidRDefault="008E041E">
                                          <w:r>
                                            <w:rPr>
                                              <w:rFonts w:ascii="Arial MT" w:eastAsia="Arial MT" w:hAnsi="Arial MT" w:cs="Arial MT"/>
                                              <w:sz w:val="20"/>
                                            </w:rPr>
                                            <w:t>Thisformis</w:t>
                                          </w:r>
                                        </w:p>
                                      </w:txbxContent>
                                    </wps:txbx>
                                    <wps:bodyPr rot="0" vert="horz" wrap="square" lIns="0" tIns="0" rIns="0" bIns="0" anchor="t" anchorCtr="0" upright="1">
                                      <a:noAutofit/>
                                    </wps:bodyPr>
                                  </wps:wsp>
                                  <wps:wsp>
                                    <wps:cNvPr id="66" name="Shape 121450"/>
                                    <wps:cNvSpPr>
                                      <a:spLocks/>
                                    </wps:cNvSpPr>
                                    <wps:spPr bwMode="auto">
                                      <a:xfrm>
                                        <a:off x="58384" y="22860"/>
                                        <a:ext cx="9144" cy="6858"/>
                                      </a:xfrm>
                                      <a:custGeom>
                                        <a:avLst/>
                                        <a:gdLst>
                                          <a:gd name="T0" fmla="*/ 0 w 914400"/>
                                          <a:gd name="T1" fmla="*/ 0 h 685800"/>
                                          <a:gd name="T2" fmla="*/ 9144 w 914400"/>
                                          <a:gd name="T3" fmla="*/ 0 h 685800"/>
                                          <a:gd name="T4" fmla="*/ 9144 w 914400"/>
                                          <a:gd name="T5" fmla="*/ 6858 h 685800"/>
                                          <a:gd name="T6" fmla="*/ 0 w 914400"/>
                                          <a:gd name="T7" fmla="*/ 6858 h 685800"/>
                                          <a:gd name="T8" fmla="*/ 0 w 914400"/>
                                          <a:gd name="T9" fmla="*/ 0 h 685800"/>
                                          <a:gd name="T10" fmla="*/ 0 60000 65536"/>
                                          <a:gd name="T11" fmla="*/ 0 60000 65536"/>
                                          <a:gd name="T12" fmla="*/ 0 60000 65536"/>
                                          <a:gd name="T13" fmla="*/ 0 60000 65536"/>
                                          <a:gd name="T14" fmla="*/ 0 60000 65536"/>
                                          <a:gd name="T15" fmla="*/ 0 w 914400"/>
                                          <a:gd name="T16" fmla="*/ 0 h 685800"/>
                                          <a:gd name="T17" fmla="*/ 914400 w 914400"/>
                                          <a:gd name="T18" fmla="*/ 685800 h 685800"/>
                                        </a:gdLst>
                                        <a:ahLst/>
                                        <a:cxnLst>
                                          <a:cxn ang="T10">
                                            <a:pos x="T0" y="T1"/>
                                          </a:cxn>
                                          <a:cxn ang="T11">
                                            <a:pos x="T2" y="T3"/>
                                          </a:cxn>
                                          <a:cxn ang="T12">
                                            <a:pos x="T4" y="T5"/>
                                          </a:cxn>
                                          <a:cxn ang="T13">
                                            <a:pos x="T6" y="T7"/>
                                          </a:cxn>
                                          <a:cxn ang="T14">
                                            <a:pos x="T8" y="T9"/>
                                          </a:cxn>
                                        </a:cxnLst>
                                        <a:rect l="T15" t="T16" r="T17" b="T18"/>
                                        <a:pathLst>
                                          <a:path w="914400" h="685800">
                                            <a:moveTo>
                                              <a:pt x="0" y="0"/>
                                            </a:moveTo>
                                            <a:lnTo>
                                              <a:pt x="914400" y="0"/>
                                            </a:lnTo>
                                            <a:lnTo>
                                              <a:pt x="914400" y="685800"/>
                                            </a:lnTo>
                                            <a:lnTo>
                                              <a:pt x="0" y="6858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 name="Shape 12927"/>
                                    <wps:cNvSpPr>
                                      <a:spLocks/>
                                    </wps:cNvSpPr>
                                    <wps:spPr bwMode="auto">
                                      <a:xfrm>
                                        <a:off x="58384" y="22860"/>
                                        <a:ext cx="9144" cy="6858"/>
                                      </a:xfrm>
                                      <a:custGeom>
                                        <a:avLst/>
                                        <a:gdLst>
                                          <a:gd name="T0" fmla="*/ 0 w 914400"/>
                                          <a:gd name="T1" fmla="*/ 6858 h 685800"/>
                                          <a:gd name="T2" fmla="*/ 9144 w 914400"/>
                                          <a:gd name="T3" fmla="*/ 6858 h 685800"/>
                                          <a:gd name="T4" fmla="*/ 9144 w 914400"/>
                                          <a:gd name="T5" fmla="*/ 0 h 685800"/>
                                          <a:gd name="T6" fmla="*/ 0 w 914400"/>
                                          <a:gd name="T7" fmla="*/ 0 h 685800"/>
                                          <a:gd name="T8" fmla="*/ 0 w 914400"/>
                                          <a:gd name="T9" fmla="*/ 6858 h 685800"/>
                                          <a:gd name="T10" fmla="*/ 0 60000 65536"/>
                                          <a:gd name="T11" fmla="*/ 0 60000 65536"/>
                                          <a:gd name="T12" fmla="*/ 0 60000 65536"/>
                                          <a:gd name="T13" fmla="*/ 0 60000 65536"/>
                                          <a:gd name="T14" fmla="*/ 0 60000 65536"/>
                                          <a:gd name="T15" fmla="*/ 0 w 914400"/>
                                          <a:gd name="T16" fmla="*/ 0 h 685800"/>
                                          <a:gd name="T17" fmla="*/ 914400 w 914400"/>
                                          <a:gd name="T18" fmla="*/ 685800 h 685800"/>
                                        </a:gdLst>
                                        <a:ahLst/>
                                        <a:cxnLst>
                                          <a:cxn ang="T10">
                                            <a:pos x="T0" y="T1"/>
                                          </a:cxn>
                                          <a:cxn ang="T11">
                                            <a:pos x="T2" y="T3"/>
                                          </a:cxn>
                                          <a:cxn ang="T12">
                                            <a:pos x="T4" y="T5"/>
                                          </a:cxn>
                                          <a:cxn ang="T13">
                                            <a:pos x="T6" y="T7"/>
                                          </a:cxn>
                                          <a:cxn ang="T14">
                                            <a:pos x="T8" y="T9"/>
                                          </a:cxn>
                                        </a:cxnLst>
                                        <a:rect l="T15" t="T16" r="T17" b="T18"/>
                                        <a:pathLst>
                                          <a:path w="914400" h="685800">
                                            <a:moveTo>
                                              <a:pt x="0" y="685800"/>
                                            </a:moveTo>
                                            <a:lnTo>
                                              <a:pt x="914400" y="685800"/>
                                            </a:lnTo>
                                            <a:lnTo>
                                              <a:pt x="914400" y="0"/>
                                            </a:lnTo>
                                            <a:lnTo>
                                              <a:pt x="0" y="0"/>
                                            </a:lnTo>
                                            <a:lnTo>
                                              <a:pt x="0" y="6858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12928"/>
                                    <wps:cNvSpPr>
                                      <a:spLocks noChangeArrowheads="1"/>
                                    </wps:cNvSpPr>
                                    <wps:spPr bwMode="auto">
                                      <a:xfrm>
                                        <a:off x="58644" y="23598"/>
                                        <a:ext cx="8589" cy="5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97399" w14:textId="77777777" w:rsidR="008E041E" w:rsidRDefault="008E041E">
                                          <w:r>
                                            <w:rPr>
                                              <w:rFonts w:ascii="Arial MT" w:eastAsia="Arial MT" w:hAnsi="Arial MT" w:cs="Arial MT"/>
                                              <w:sz w:val="20"/>
                                            </w:rPr>
                                            <w:t>Insertoriginal</w:t>
                                          </w:r>
                                        </w:p>
                                      </w:txbxContent>
                                    </wps:txbx>
                                    <wps:bodyPr rot="0" vert="horz" wrap="square" lIns="0" tIns="0" rIns="0" bIns="0" anchor="t" anchorCtr="0" upright="1">
                                      <a:noAutofit/>
                                    </wps:bodyPr>
                                  </wps:wsp>
                                  <wps:wsp>
                                    <wps:cNvPr id="73" name="Shape 121451"/>
                                    <wps:cNvSpPr>
                                      <a:spLocks/>
                                    </wps:cNvSpPr>
                                    <wps:spPr bwMode="auto">
                                      <a:xfrm>
                                        <a:off x="57900" y="35433"/>
                                        <a:ext cx="11822" cy="22001"/>
                                      </a:xfrm>
                                      <a:custGeom>
                                        <a:avLst/>
                                        <a:gdLst>
                                          <a:gd name="T0" fmla="*/ 0 w 1248029"/>
                                          <a:gd name="T1" fmla="*/ 0 h 2057400"/>
                                          <a:gd name="T2" fmla="*/ 12480 w 1248029"/>
                                          <a:gd name="T3" fmla="*/ 0 h 2057400"/>
                                          <a:gd name="T4" fmla="*/ 12480 w 1248029"/>
                                          <a:gd name="T5" fmla="*/ 20574 h 2057400"/>
                                          <a:gd name="T6" fmla="*/ 0 w 1248029"/>
                                          <a:gd name="T7" fmla="*/ 20574 h 2057400"/>
                                          <a:gd name="T8" fmla="*/ 0 w 1248029"/>
                                          <a:gd name="T9" fmla="*/ 0 h 2057400"/>
                                          <a:gd name="T10" fmla="*/ 0 60000 65536"/>
                                          <a:gd name="T11" fmla="*/ 0 60000 65536"/>
                                          <a:gd name="T12" fmla="*/ 0 60000 65536"/>
                                          <a:gd name="T13" fmla="*/ 0 60000 65536"/>
                                          <a:gd name="T14" fmla="*/ 0 60000 65536"/>
                                          <a:gd name="T15" fmla="*/ 0 w 1248029"/>
                                          <a:gd name="T16" fmla="*/ 0 h 2057400"/>
                                          <a:gd name="T17" fmla="*/ 1248029 w 1248029"/>
                                          <a:gd name="T18" fmla="*/ 2057400 h 2057400"/>
                                        </a:gdLst>
                                        <a:ahLst/>
                                        <a:cxnLst>
                                          <a:cxn ang="T10">
                                            <a:pos x="T0" y="T1"/>
                                          </a:cxn>
                                          <a:cxn ang="T11">
                                            <a:pos x="T2" y="T3"/>
                                          </a:cxn>
                                          <a:cxn ang="T12">
                                            <a:pos x="T4" y="T5"/>
                                          </a:cxn>
                                          <a:cxn ang="T13">
                                            <a:pos x="T6" y="T7"/>
                                          </a:cxn>
                                          <a:cxn ang="T14">
                                            <a:pos x="T8" y="T9"/>
                                          </a:cxn>
                                        </a:cxnLst>
                                        <a:rect l="T15" t="T16" r="T17" b="T18"/>
                                        <a:pathLst>
                                          <a:path w="1248029" h="2057400">
                                            <a:moveTo>
                                              <a:pt x="0" y="0"/>
                                            </a:moveTo>
                                            <a:lnTo>
                                              <a:pt x="1248029" y="0"/>
                                            </a:lnTo>
                                            <a:lnTo>
                                              <a:pt x="1248029" y="2057400"/>
                                            </a:lnTo>
                                            <a:lnTo>
                                              <a:pt x="0" y="20574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 name="Shape 12934"/>
                                    <wps:cNvSpPr>
                                      <a:spLocks/>
                                    </wps:cNvSpPr>
                                    <wps:spPr bwMode="auto">
                                      <a:xfrm>
                                        <a:off x="57907" y="35433"/>
                                        <a:ext cx="11907" cy="22001"/>
                                      </a:xfrm>
                                      <a:custGeom>
                                        <a:avLst/>
                                        <a:gdLst>
                                          <a:gd name="T0" fmla="*/ 0 w 1248156"/>
                                          <a:gd name="T1" fmla="*/ 20574 h 2057400"/>
                                          <a:gd name="T2" fmla="*/ 12482 w 1248156"/>
                                          <a:gd name="T3" fmla="*/ 20574 h 2057400"/>
                                          <a:gd name="T4" fmla="*/ 12482 w 1248156"/>
                                          <a:gd name="T5" fmla="*/ 0 h 2057400"/>
                                          <a:gd name="T6" fmla="*/ 0 w 1248156"/>
                                          <a:gd name="T7" fmla="*/ 0 h 2057400"/>
                                          <a:gd name="T8" fmla="*/ 0 w 1248156"/>
                                          <a:gd name="T9" fmla="*/ 20574 h 2057400"/>
                                          <a:gd name="T10" fmla="*/ 0 60000 65536"/>
                                          <a:gd name="T11" fmla="*/ 0 60000 65536"/>
                                          <a:gd name="T12" fmla="*/ 0 60000 65536"/>
                                          <a:gd name="T13" fmla="*/ 0 60000 65536"/>
                                          <a:gd name="T14" fmla="*/ 0 60000 65536"/>
                                          <a:gd name="T15" fmla="*/ 0 w 1248156"/>
                                          <a:gd name="T16" fmla="*/ 0 h 2057400"/>
                                          <a:gd name="T17" fmla="*/ 1248156 w 1248156"/>
                                          <a:gd name="T18" fmla="*/ 2057400 h 2057400"/>
                                        </a:gdLst>
                                        <a:ahLst/>
                                        <a:cxnLst>
                                          <a:cxn ang="T10">
                                            <a:pos x="T0" y="T1"/>
                                          </a:cxn>
                                          <a:cxn ang="T11">
                                            <a:pos x="T2" y="T3"/>
                                          </a:cxn>
                                          <a:cxn ang="T12">
                                            <a:pos x="T4" y="T5"/>
                                          </a:cxn>
                                          <a:cxn ang="T13">
                                            <a:pos x="T6" y="T7"/>
                                          </a:cxn>
                                          <a:cxn ang="T14">
                                            <a:pos x="T8" y="T9"/>
                                          </a:cxn>
                                        </a:cxnLst>
                                        <a:rect l="T15" t="T16" r="T17" b="T18"/>
                                        <a:pathLst>
                                          <a:path w="1248156" h="2057400">
                                            <a:moveTo>
                                              <a:pt x="0" y="2057400"/>
                                            </a:moveTo>
                                            <a:lnTo>
                                              <a:pt x="1248156" y="2057400"/>
                                            </a:lnTo>
                                            <a:lnTo>
                                              <a:pt x="1248156" y="0"/>
                                            </a:lnTo>
                                            <a:lnTo>
                                              <a:pt x="0" y="0"/>
                                            </a:lnTo>
                                            <a:lnTo>
                                              <a:pt x="0" y="20574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12935"/>
                                    <wps:cNvSpPr>
                                      <a:spLocks noChangeArrowheads="1"/>
                                    </wps:cNvSpPr>
                                    <wps:spPr bwMode="auto">
                                      <a:xfrm>
                                        <a:off x="58179" y="35885"/>
                                        <a:ext cx="11271" cy="2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0EDF8" w14:textId="77777777" w:rsidR="008E041E" w:rsidRDefault="008E041E">
                                          <w:r>
                                            <w:rPr>
                                              <w:rFonts w:ascii="Arial MT" w:eastAsia="Arial MT" w:hAnsi="Arial MT" w:cs="Arial MT"/>
                                              <w:sz w:val="20"/>
                                            </w:rPr>
                                            <w:t>Attheendofthe</w:t>
                                          </w:r>
                                        </w:p>
                                      </w:txbxContent>
                                    </wps:txbx>
                                    <wps:bodyPr rot="0" vert="horz" wrap="square" lIns="0" tIns="0" rIns="0" bIns="0" anchor="t" anchorCtr="0" upright="1">
                                      <a:noAutofit/>
                                    </wps:bodyPr>
                                  </wps:wsp>
                                  <wps:wsp>
                                    <wps:cNvPr id="89" name="Shape 12949"/>
                                    <wps:cNvSpPr>
                                      <a:spLocks/>
                                    </wps:cNvSpPr>
                                    <wps:spPr bwMode="auto">
                                      <a:xfrm>
                                        <a:off x="48006" y="13716"/>
                                        <a:ext cx="10332" cy="9189"/>
                                      </a:xfrm>
                                      <a:custGeom>
                                        <a:avLst/>
                                        <a:gdLst>
                                          <a:gd name="T0" fmla="*/ 0 w 1033272"/>
                                          <a:gd name="T1" fmla="*/ 0 h 918972"/>
                                          <a:gd name="T2" fmla="*/ 823 w 1033272"/>
                                          <a:gd name="T3" fmla="*/ 213 h 918972"/>
                                          <a:gd name="T4" fmla="*/ 601 w 1033272"/>
                                          <a:gd name="T5" fmla="*/ 468 h 918972"/>
                                          <a:gd name="T6" fmla="*/ 10317 w 1033272"/>
                                          <a:gd name="T7" fmla="*/ 9098 h 918972"/>
                                          <a:gd name="T8" fmla="*/ 10332 w 1033272"/>
                                          <a:gd name="T9" fmla="*/ 9143 h 918972"/>
                                          <a:gd name="T10" fmla="*/ 10317 w 1033272"/>
                                          <a:gd name="T11" fmla="*/ 9174 h 918972"/>
                                          <a:gd name="T12" fmla="*/ 10286 w 1033272"/>
                                          <a:gd name="T13" fmla="*/ 9189 h 918972"/>
                                          <a:gd name="T14" fmla="*/ 10256 w 1033272"/>
                                          <a:gd name="T15" fmla="*/ 9174 h 918972"/>
                                          <a:gd name="T16" fmla="*/ 537 w 1033272"/>
                                          <a:gd name="T17" fmla="*/ 542 h 918972"/>
                                          <a:gd name="T18" fmla="*/ 320 w 1033272"/>
                                          <a:gd name="T19" fmla="*/ 792 h 918972"/>
                                          <a:gd name="T20" fmla="*/ 0 w 1033272"/>
                                          <a:gd name="T21" fmla="*/ 0 h 91897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33272"/>
                                          <a:gd name="T34" fmla="*/ 0 h 918972"/>
                                          <a:gd name="T35" fmla="*/ 1033272 w 1033272"/>
                                          <a:gd name="T36" fmla="*/ 918972 h 91897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33272" h="918972">
                                            <a:moveTo>
                                              <a:pt x="0" y="0"/>
                                            </a:moveTo>
                                            <a:lnTo>
                                              <a:pt x="82296" y="21336"/>
                                            </a:lnTo>
                                            <a:lnTo>
                                              <a:pt x="60141" y="46848"/>
                                            </a:lnTo>
                                            <a:lnTo>
                                              <a:pt x="1031748" y="909828"/>
                                            </a:lnTo>
                                            <a:lnTo>
                                              <a:pt x="1033272" y="914400"/>
                                            </a:lnTo>
                                            <a:lnTo>
                                              <a:pt x="1031748" y="917448"/>
                                            </a:lnTo>
                                            <a:lnTo>
                                              <a:pt x="1028700" y="918972"/>
                                            </a:lnTo>
                                            <a:lnTo>
                                              <a:pt x="1025652" y="917448"/>
                                            </a:lnTo>
                                            <a:lnTo>
                                              <a:pt x="53751" y="54206"/>
                                            </a:lnTo>
                                            <a:lnTo>
                                              <a:pt x="32004" y="79248"/>
                                            </a:lnTo>
                                            <a:lnTo>
                                              <a:pt x="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12950"/>
                                    <wps:cNvSpPr>
                                      <a:spLocks/>
                                    </wps:cNvSpPr>
                                    <wps:spPr bwMode="auto">
                                      <a:xfrm>
                                        <a:off x="51998" y="22814"/>
                                        <a:ext cx="6432" cy="2606"/>
                                      </a:xfrm>
                                      <a:custGeom>
                                        <a:avLst/>
                                        <a:gdLst>
                                          <a:gd name="T0" fmla="*/ 6371 w 643128"/>
                                          <a:gd name="T1" fmla="*/ 0 h 260604"/>
                                          <a:gd name="T2" fmla="*/ 6417 w 643128"/>
                                          <a:gd name="T3" fmla="*/ 0 h 260604"/>
                                          <a:gd name="T4" fmla="*/ 6432 w 643128"/>
                                          <a:gd name="T5" fmla="*/ 30 h 260604"/>
                                          <a:gd name="T6" fmla="*/ 6432 w 643128"/>
                                          <a:gd name="T7" fmla="*/ 61 h 260604"/>
                                          <a:gd name="T8" fmla="*/ 6402 w 643128"/>
                                          <a:gd name="T9" fmla="*/ 91 h 260604"/>
                                          <a:gd name="T10" fmla="*/ 731 w 643128"/>
                                          <a:gd name="T11" fmla="*/ 2285 h 260604"/>
                                          <a:gd name="T12" fmla="*/ 854 w 643128"/>
                                          <a:gd name="T13" fmla="*/ 2606 h 260604"/>
                                          <a:gd name="T14" fmla="*/ 0 w 643128"/>
                                          <a:gd name="T15" fmla="*/ 2515 h 260604"/>
                                          <a:gd name="T16" fmla="*/ 579 w 643128"/>
                                          <a:gd name="T17" fmla="*/ 1890 h 260604"/>
                                          <a:gd name="T18" fmla="*/ 696 w 643128"/>
                                          <a:gd name="T19" fmla="*/ 2195 h 260604"/>
                                          <a:gd name="T20" fmla="*/ 6371 w 643128"/>
                                          <a:gd name="T21" fmla="*/ 0 h 2606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43128"/>
                                          <a:gd name="T34" fmla="*/ 0 h 260604"/>
                                          <a:gd name="T35" fmla="*/ 643128 w 643128"/>
                                          <a:gd name="T36" fmla="*/ 260604 h 26060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43128" h="260604">
                                            <a:moveTo>
                                              <a:pt x="637032" y="0"/>
                                            </a:moveTo>
                                            <a:lnTo>
                                              <a:pt x="641604" y="0"/>
                                            </a:lnTo>
                                            <a:lnTo>
                                              <a:pt x="643128" y="3048"/>
                                            </a:lnTo>
                                            <a:lnTo>
                                              <a:pt x="643128" y="6096"/>
                                            </a:lnTo>
                                            <a:lnTo>
                                              <a:pt x="640080" y="9144"/>
                                            </a:lnTo>
                                            <a:lnTo>
                                              <a:pt x="73047" y="228496"/>
                                            </a:lnTo>
                                            <a:lnTo>
                                              <a:pt x="85344" y="260604"/>
                                            </a:lnTo>
                                            <a:lnTo>
                                              <a:pt x="0" y="251460"/>
                                            </a:lnTo>
                                            <a:lnTo>
                                              <a:pt x="57912" y="188976"/>
                                            </a:lnTo>
                                            <a:lnTo>
                                              <a:pt x="69604" y="219505"/>
                                            </a:lnTo>
                                            <a:lnTo>
                                              <a:pt x="637032"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12951"/>
                                    <wps:cNvSpPr>
                                      <a:spLocks/>
                                    </wps:cNvSpPr>
                                    <wps:spPr bwMode="auto">
                                      <a:xfrm>
                                        <a:off x="29718" y="45339"/>
                                        <a:ext cx="26334" cy="762"/>
                                      </a:xfrm>
                                      <a:custGeom>
                                        <a:avLst/>
                                        <a:gdLst>
                                          <a:gd name="T0" fmla="*/ 762 w 2633472"/>
                                          <a:gd name="T1" fmla="*/ 0 h 76200"/>
                                          <a:gd name="T2" fmla="*/ 762 w 2633472"/>
                                          <a:gd name="T3" fmla="*/ 335 h 76200"/>
                                          <a:gd name="T4" fmla="*/ 26288 w 2633472"/>
                                          <a:gd name="T5" fmla="*/ 335 h 76200"/>
                                          <a:gd name="T6" fmla="*/ 26319 w 2633472"/>
                                          <a:gd name="T7" fmla="*/ 351 h 76200"/>
                                          <a:gd name="T8" fmla="*/ 26334 w 2633472"/>
                                          <a:gd name="T9" fmla="*/ 381 h 76200"/>
                                          <a:gd name="T10" fmla="*/ 26319 w 2633472"/>
                                          <a:gd name="T11" fmla="*/ 411 h 76200"/>
                                          <a:gd name="T12" fmla="*/ 26288 w 2633472"/>
                                          <a:gd name="T13" fmla="*/ 427 h 76200"/>
                                          <a:gd name="T14" fmla="*/ 762 w 2633472"/>
                                          <a:gd name="T15" fmla="*/ 427 h 76200"/>
                                          <a:gd name="T16" fmla="*/ 762 w 2633472"/>
                                          <a:gd name="T17" fmla="*/ 762 h 76200"/>
                                          <a:gd name="T18" fmla="*/ 0 w 2633472"/>
                                          <a:gd name="T19" fmla="*/ 381 h 76200"/>
                                          <a:gd name="T20" fmla="*/ 762 w 2633472"/>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633472"/>
                                          <a:gd name="T34" fmla="*/ 0 h 76200"/>
                                          <a:gd name="T35" fmla="*/ 2633472 w 2633472"/>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633472" h="76200">
                                            <a:moveTo>
                                              <a:pt x="76200" y="0"/>
                                            </a:moveTo>
                                            <a:lnTo>
                                              <a:pt x="76200" y="33528"/>
                                            </a:lnTo>
                                            <a:lnTo>
                                              <a:pt x="2628900" y="33528"/>
                                            </a:lnTo>
                                            <a:lnTo>
                                              <a:pt x="2631948" y="35052"/>
                                            </a:lnTo>
                                            <a:lnTo>
                                              <a:pt x="2633472" y="38100"/>
                                            </a:lnTo>
                                            <a:lnTo>
                                              <a:pt x="2631948" y="41148"/>
                                            </a:lnTo>
                                            <a:lnTo>
                                              <a:pt x="2628900" y="42672"/>
                                            </a:lnTo>
                                            <a:lnTo>
                                              <a:pt x="76200" y="42672"/>
                                            </a:lnTo>
                                            <a:lnTo>
                                              <a:pt x="76200" y="76200"/>
                                            </a:lnTo>
                                            <a:lnTo>
                                              <a:pt x="0" y="38100"/>
                                            </a:lnTo>
                                            <a:lnTo>
                                              <a:pt x="762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DD187C" id="Group 110694" o:spid="_x0000_s1309" style="width:568.45pt;height:478.2pt;mso-position-horizontal-relative:char;mso-position-vertical-relative:line" coordorigin="-180" coordsize="69994,60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">
                            <v:shape id="Picture 12878" o:spid="_x0000_s1310" type="#_x0000_t75" style="position:absolute;left:14386;top:2575;width:40706;height:5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" stroked="t" strokeweight="18pt">
                              <v:stroke linestyle="thickThin" endcap="square"/>
                              <v:imagedata r:id="rId48" o:title=""/>
                            </v:shape>
                            <v:shape id="Shape 12879" o:spid="_x0000_s1311" style="position:absolute;left:14371;top:2560;width:40736;height:58170;visibility:visible;mso-wrap-style:square;v-text-anchor:top" coordsize="4073652,581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" path="m,5816981r4073652,l4073652,,,,,5816981xe" filled="f" strokeweight=".24pt">
                              <v:stroke endcap="round"/>
                              <v:path arrowok="t" o:connecttype="custom" o:connectlocs="0,582;407,582;407,0;0,0;0,582" o:connectangles="0,0,0,0,0" textboxrect="0,0,4073652,5816981"/>
                            </v:shape>
                            <v:shape id="Shape 121447" o:spid="_x0000_s1312" style="position:absolute;left:5;top:3425;width:11358;height:11779;visibility:visible;mso-wrap-style:square;v-text-anchor:top" coordsize="1257300,117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" path="m,l1257300,r,1177925l,1177925,,e" fillcolor="#cff" stroked="f" strokeweight="0">
                              <v:stroke miterlimit="83231f" joinstyle="miter"/>
                              <v:path arrowok="t" o:connecttype="custom" o:connectlocs="0,0;114,0;114,118;0,118;0,0" o:connectangles="0,0,0,0,0" textboxrect="0,0,1257300,1177925"/>
                            </v:shape>
                            <v:shape id="Shape 12881" o:spid="_x0000_s1313" style="position:absolute;left:-180;top:3234;width:11359;height:11779;visibility:visible;mso-wrap-style:square;v-text-anchor:top" coordsize="1257300,117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" path="m,1177925r1257300,l1257300,,,,,1177925xe" filled="f" strokecolor="#3b5299" strokeweight=".72pt">
                              <v:stroke miterlimit="83231f" joinstyle="miter" endcap="round"/>
                              <v:path arrowok="t" o:connecttype="custom" o:connectlocs="0,118;114,118;114,0;0,0;0,118" o:connectangles="0,0,0,0,0" textboxrect="0,0,1257300,1177925"/>
                            </v:shape>
                            <v:rect id="Rectangle 12882" o:spid="_x0000_s1314" style="position:absolute;left:134;top:3676;width:10768;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4BF8AD8" w14:textId="77777777" w:rsidR="008E041E" w:rsidRDefault="008E041E">
                                    <w:r>
                                      <w:rPr>
                                        <w:rFonts w:ascii="Arial MT" w:eastAsia="Arial MT" w:hAnsi="Arial MT" w:cs="Arial MT"/>
                                        <w:sz w:val="20"/>
                                      </w:rPr>
                                      <w:t>Thistimeconstraint</w:t>
                                    </w:r>
                                  </w:p>
                                </w:txbxContent>
                              </v:textbox>
                            </v:rect>
                            <v:shape id="Shape 121448" o:spid="_x0000_s1315" style="position:absolute;top:19446;width:11456;height:25892;visibility:visible;mso-wrap-style:square;v-text-anchor:top" coordsize="1371600,236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" path="m,l1371600,r,2366645l,2366645,,e" fillcolor="#cff" stroked="f" strokeweight="0">
                              <v:stroke miterlimit="83231f" joinstyle="miter"/>
                              <v:path arrowok="t" o:connecttype="custom" o:connectlocs="0,0;115,0;115,259;0,259;0,0" o:connectangles="0,0,0,0,0" textboxrect="0,0,1371600,2366645"/>
                            </v:shape>
                            <v:shape id="Shape 12891" o:spid="_x0000_s1316" style="position:absolute;top:19446;width:11456;height:25701;visibility:visible;mso-wrap-style:square;v-text-anchor:top" coordsize="1371600,236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" path="m,2366645r1371600,l1371600,,,,,2366645xe" filled="f" strokecolor="#3b5299" strokeweight=".72pt">
                              <v:stroke miterlimit="83231f" joinstyle="miter" endcap="round"/>
                              <v:path arrowok="t" o:connecttype="custom" o:connectlocs="0,257;115,257;115,0;0,0;0,257" o:connectangles="0,0,0,0,0" textboxrect="0,0,1371600,2366645"/>
                            </v:shape>
                            <v:rect id="Rectangle 12892" o:spid="_x0000_s1317" style="position:absolute;left:559;top:20444;width:10435;height:2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D628D34" w14:textId="77777777" w:rsidR="008E041E" w:rsidRDefault="008E041E">
                                    <w:r>
                                      <w:rPr>
                                        <w:rFonts w:ascii="Arial MT" w:eastAsia="Arial MT" w:hAnsi="Arial MT" w:cs="Arial MT"/>
                                        <w:sz w:val="20"/>
                                      </w:rPr>
                                      <w:t>Itisgood</w:t>
                                    </w:r>
                                  </w:p>
                                </w:txbxContent>
                              </v:textbox>
                            </v:rect>
                            <v:shape id="Shape 12909" o:spid="_x0000_s1318" style="position:absolute;left:9978;top:8473;width:14496;height:1719;visibility:visible;mso-wrap-style:square;v-text-anchor:top" coordsize="108051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" path="m1004316,r76200,38100l1004316,76200r,-33569l4572,39624,1524,38100,,34925,1524,32004,4572,30480r999744,3007l1004316,xe" fillcolor="#3b5299" stroked="f" strokeweight="0">
                              <v:stroke miterlimit="83231f" joinstyle="miter"/>
                              <v:path arrowok="t" o:connecttype="custom" o:connectlocs="135,0;145,9;135,17;135,10;1,9;0,9;0,8;0,7;1,7;135,8;135,0" o:connectangles="0,0,0,0,0,0,0,0,0,0,0" textboxrect="0,0,1080516,76200"/>
                            </v:shape>
                            <v:shape id="Shape 121449" o:spid="_x0000_s1319" style="position:absolute;left:57717;width:12006;height:20574;visibility:visible;mso-wrap-style:square;v-text-anchor:top" coordsize="125730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" path="m,l1257300,r,2057400l,2057400,,e" fillcolor="#cff" stroked="f" strokeweight="0">
                              <v:stroke miterlimit="83231f" joinstyle="miter"/>
                              <v:path arrowok="t" o:connecttype="custom" o:connectlocs="0,0;120,0;120,206;0,206;0,0" o:connectangles="0,0,0,0,0" textboxrect="0,0,1257300,2057400"/>
                            </v:shape>
                            <v:shape id="Shape 12911" o:spid="_x0000_s1320" style="position:absolute;left:57625;width:12098;height:20574;visibility:visible;mso-wrap-style:square;v-text-anchor:top" coordsize="125730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" path="m,2057400r1257300,l1257300,,,,,2057400xe" filled="f" strokecolor="#3b5299" strokeweight=".72pt">
                              <v:stroke miterlimit="83231f" joinstyle="miter" endcap="round"/>
                              <v:path arrowok="t" o:connecttype="custom" o:connectlocs="0,206;121,206;121,0;0,0;0,206" o:connectangles="0,0,0,0,0" textboxrect="0,0,1257300,2057400"/>
                            </v:shape>
                            <v:rect id="Rectangle 12912" o:spid="_x0000_s1321" style="position:absolute;left:58110;top:738;width:10874;height:1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C452E6B" w14:textId="77777777" w:rsidR="008E041E" w:rsidRDefault="008E041E">
                                    <w:r>
                                      <w:rPr>
                                        <w:rFonts w:ascii="Arial MT" w:eastAsia="Arial MT" w:hAnsi="Arial MT" w:cs="Arial MT"/>
                                        <w:sz w:val="20"/>
                                      </w:rPr>
                                      <w:t>Thisformis</w:t>
                                    </w:r>
                                  </w:p>
                                </w:txbxContent>
                              </v:textbox>
                            </v:rect>
                            <v:shape id="Shape 121450" o:spid="_x0000_s1322" style="position:absolute;left:58384;top:22860;width:9144;height:6858;visibility:visible;mso-wrap-style:square;v-text-anchor:top" coordsize="9144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" path="m,l914400,r,685800l,685800,,e" fillcolor="#cff" stroked="f" strokeweight="0">
                              <v:stroke miterlimit="83231f" joinstyle="miter"/>
                              <v:path arrowok="t" o:connecttype="custom" o:connectlocs="0,0;91,0;91,69;0,69;0,0" o:connectangles="0,0,0,0,0" textboxrect="0,0,914400,685800"/>
                            </v:shape>
                            <v:shape id="Shape 12927" o:spid="_x0000_s1323" style="position:absolute;left:58384;top:22860;width:9144;height:6858;visibility:visible;mso-wrap-style:square;v-text-anchor:top" coordsize="9144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" path="m,685800r914400,l914400,,,,,685800xe" filled="f" strokecolor="#3b5299" strokeweight=".72pt">
                              <v:stroke miterlimit="83231f" joinstyle="miter" endcap="round"/>
                              <v:path arrowok="t" o:connecttype="custom" o:connectlocs="0,69;91,69;91,0;0,0;0,69" o:connectangles="0,0,0,0,0" textboxrect="0,0,914400,685800"/>
                            </v:shape>
                            <v:rect id="Rectangle 12928" o:spid="_x0000_s1324" style="position:absolute;left:58644;top:23598;width:8589;height:5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9E97399" w14:textId="77777777" w:rsidR="008E041E" w:rsidRDefault="008E041E">
                                    <w:r>
                                      <w:rPr>
                                        <w:rFonts w:ascii="Arial MT" w:eastAsia="Arial MT" w:hAnsi="Arial MT" w:cs="Arial MT"/>
                                        <w:sz w:val="20"/>
                                      </w:rPr>
                                      <w:t>Insertoriginal</w:t>
                                    </w:r>
                                  </w:p>
                                </w:txbxContent>
                              </v:textbox>
                            </v:rect>
                            <v:shape id="Shape 121451" o:spid="_x0000_s1325" style="position:absolute;left:57900;top:35433;width:11822;height:22001;visibility:visible;mso-wrap-style:square;v-text-anchor:top" coordsize="1248029,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" path="m,l1248029,r,2057400l,2057400,,e" fillcolor="#cff" stroked="f" strokeweight="0">
                              <v:stroke miterlimit="83231f" joinstyle="miter"/>
                              <v:path arrowok="t" o:connecttype="custom" o:connectlocs="0,0;118,0;118,220;0,220;0,0" o:connectangles="0,0,0,0,0" textboxrect="0,0,1248029,2057400"/>
                            </v:shape>
                            <v:shape id="Shape 12934" o:spid="_x0000_s1326" style="position:absolute;left:57907;top:35433;width:11907;height:22001;visibility:visible;mso-wrap-style:square;v-text-anchor:top" coordsize="124815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" path="m,2057400r1248156,l1248156,,,,,2057400xe" filled="f" strokecolor="#3b5299" strokeweight=".72pt">
                              <v:stroke miterlimit="83231f" joinstyle="miter" endcap="round"/>
                              <v:path arrowok="t" o:connecttype="custom" o:connectlocs="0,220;119,220;119,0;0,0;0,220" o:connectangles="0,0,0,0,0" textboxrect="0,0,1248156,2057400"/>
                            </v:shape>
                            <v:rect id="Rectangle 12935" o:spid="_x0000_s1327" style="position:absolute;left:58179;top:35885;width:11271;height:20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4B40EDF8" w14:textId="77777777" w:rsidR="008E041E" w:rsidRDefault="008E041E">
                                    <w:r>
                                      <w:rPr>
                                        <w:rFonts w:ascii="Arial MT" w:eastAsia="Arial MT" w:hAnsi="Arial MT" w:cs="Arial MT"/>
                                        <w:sz w:val="20"/>
                                      </w:rPr>
                                      <w:t>Attheendofthe</w:t>
                                    </w:r>
                                  </w:p>
                                </w:txbxContent>
                              </v:textbox>
                            </v:rect>
                            <v:shape id="Shape 12949" o:spid="_x0000_s1328" style="position:absolute;left:48006;top:13716;width:10332;height:9189;visibility:visible;mso-wrap-style:square;v-text-anchor:top" coordsize="1033272,9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" path="m,l82296,21336,60141,46848r971607,862980l1033272,914400r-1524,3048l1028700,918972r-3048,-1524l53751,54206,32004,79248,,xe" fillcolor="#3b5299" stroked="f" strokeweight="0">
                              <v:stroke miterlimit="83231f" joinstyle="miter"/>
                              <v:path arrowok="t" o:connecttype="custom" o:connectlocs="0,0;8,2;6,5;103,91;103,91;103,92;103,92;103,92;5,5;3,8;0,0" o:connectangles="0,0,0,0,0,0,0,0,0,0,0" textboxrect="0,0,1033272,918972"/>
                            </v:shape>
                            <v:shape id="Shape 12950" o:spid="_x0000_s1329" style="position:absolute;left:51998;top:22814;width:6432;height:2606;visibility:visible;mso-wrap-style:square;v-text-anchor:top" coordsize="643128,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" path="m637032,r4572,l643128,3048r,3048l640080,9144,73047,228496r12297,32108l,251460,57912,188976r11692,30529l637032,xe" fillcolor="#3b5299" stroked="f" strokeweight="0">
                              <v:stroke miterlimit="83231f" joinstyle="miter"/>
                              <v:path arrowok="t" o:connecttype="custom" o:connectlocs="64,0;64,0;64,0;64,1;64,1;7,23;9,26;0,25;6,19;7,22;64,0" o:connectangles="0,0,0,0,0,0,0,0,0,0,0" textboxrect="0,0,643128,260604"/>
                            </v:shape>
                            <v:shape id="Shape 12951" o:spid="_x0000_s1330" style="position:absolute;left:29718;top:45339;width:26334;height:762;visibility:visible;mso-wrap-style:square;v-text-anchor:top" coordsize="26334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" path="m76200,r,33528l2628900,33528r3048,1524l2633472,38100r-1524,3048l2628900,42672r-2552700,l76200,76200,,38100,76200,xe" fillcolor="#3b5299" stroked="f" strokeweight="0">
                              <v:stroke miterlimit="83231f" joinstyle="miter"/>
                              <v:path arrowok="t" o:connecttype="custom" o:connectlocs="8,0;8,3;263,3;263,4;263,4;263,4;263,4;8,4;8,8;0,4;8,0" o:connectangles="0,0,0,0,0,0,0,0,0,0,0" textboxrect="0,0,2633472,76200"/>
                            </v:shape>
                            <w10:anchorlock/>
                          </v:group>
                        </w:pict>
                      </mc:Fallback>
                    </mc:AlternateContent>
                  </w:r>
                </w:p>
                <w:p w14:paraId="518E2717" w14:textId="77777777" w:rsidR="00E27113" w:rsidRPr="00D50994" w:rsidRDefault="00E27113" w:rsidP="00D50994">
                  <w:pPr>
                    <w:spacing w:line="276" w:lineRule="auto"/>
                    <w:ind w:left="1996" w:right="1967" w:hanging="10"/>
                    <w:jc w:val="center"/>
                    <w:rPr>
                      <w:rFonts w:eastAsia="Arial MT"/>
                      <w:b/>
                      <w:color w:val="000000"/>
                      <w:lang w:eastAsia="en-GB"/>
                    </w:rPr>
                  </w:pPr>
                </w:p>
                <w:p w14:paraId="456EB5C9" w14:textId="3D53C3DF" w:rsidR="00911AFA" w:rsidRPr="00D50994" w:rsidRDefault="00396AF0" w:rsidP="00D50994">
                  <w:pPr>
                    <w:spacing w:line="276" w:lineRule="auto"/>
                    <w:ind w:left="1996" w:right="1967" w:hanging="10"/>
                    <w:jc w:val="center"/>
                    <w:rPr>
                      <w:rFonts w:eastAsia="Calibri"/>
                      <w:color w:val="000000"/>
                      <w:lang w:eastAsia="en-GB"/>
                    </w:rPr>
                  </w:pPr>
                  <w:r w:rsidRPr="00D50994">
                    <w:rPr>
                      <w:rFonts w:eastAsia="Arial MT"/>
                      <w:b/>
                      <w:color w:val="000000"/>
                      <w:lang w:eastAsia="en-GB"/>
                    </w:rPr>
                    <w:t>MG8 – BREACH OF BAIL CONDITIONS</w:t>
                  </w:r>
                </w:p>
                <w:p w14:paraId="4340C83F" w14:textId="77777777" w:rsidR="00911AFA" w:rsidRPr="00D50994" w:rsidRDefault="00396AF0" w:rsidP="00D50994">
                  <w:pPr>
                    <w:spacing w:line="276" w:lineRule="auto"/>
                    <w:ind w:left="1996" w:right="1967" w:hanging="10"/>
                    <w:jc w:val="center"/>
                    <w:rPr>
                      <w:rFonts w:eastAsia="Calibri"/>
                      <w:color w:val="000000"/>
                      <w:lang w:eastAsia="en-GB"/>
                    </w:rPr>
                  </w:pPr>
                  <w:r w:rsidRPr="00D50994">
                    <w:rPr>
                      <w:rFonts w:eastAsia="Arial MT"/>
                      <w:b/>
                      <w:color w:val="000000"/>
                      <w:lang w:eastAsia="en-GB"/>
                    </w:rPr>
                    <w:t>GUIDANCE NOTES</w:t>
                  </w:r>
                </w:p>
                <w:p w14:paraId="274EE5C4" w14:textId="77777777" w:rsidR="00911AFA" w:rsidRPr="00D50994" w:rsidRDefault="00396AF0" w:rsidP="00D50994">
                  <w:pPr>
                    <w:tabs>
                      <w:tab w:val="center" w:pos="3411"/>
                    </w:tabs>
                    <w:spacing w:line="276" w:lineRule="auto"/>
                    <w:rPr>
                      <w:rFonts w:eastAsia="Calibri"/>
                      <w:color w:val="000000"/>
                      <w:lang w:eastAsia="en-GB"/>
                    </w:rPr>
                  </w:pPr>
                  <w:r w:rsidRPr="00D50994">
                    <w:rPr>
                      <w:rFonts w:eastAsia="Arial MT"/>
                      <w:b/>
                      <w:color w:val="000000"/>
                      <w:lang w:eastAsia="en-GB"/>
                    </w:rPr>
                    <w:t>1.</w:t>
                  </w:r>
                  <w:r w:rsidRPr="00D50994">
                    <w:rPr>
                      <w:rFonts w:eastAsia="Arial MT"/>
                      <w:b/>
                      <w:color w:val="000000"/>
                      <w:lang w:eastAsia="en-GB"/>
                    </w:rPr>
                    <w:tab/>
                  </w:r>
                  <w:r w:rsidRPr="00D50994">
                    <w:rPr>
                      <w:rFonts w:eastAsia="Arial MT"/>
                      <w:color w:val="000000"/>
                      <w:lang w:eastAsia="en-GB"/>
                    </w:rPr>
                    <w:t>Breach of bail conditions can occur in two different situations:</w:t>
                  </w:r>
                </w:p>
                <w:p w14:paraId="18D1519E" w14:textId="77777777" w:rsidR="00911AFA" w:rsidRPr="00D50994" w:rsidRDefault="00396AF0" w:rsidP="00D50994">
                  <w:pPr>
                    <w:numPr>
                      <w:ilvl w:val="0"/>
                      <w:numId w:val="15"/>
                    </w:numPr>
                    <w:spacing w:line="276" w:lineRule="auto"/>
                    <w:rPr>
                      <w:rFonts w:eastAsia="Calibri"/>
                      <w:color w:val="000000"/>
                      <w:lang w:eastAsia="en-GB"/>
                    </w:rPr>
                  </w:pPr>
                  <w:r w:rsidRPr="00D50994">
                    <w:rPr>
                      <w:rFonts w:eastAsia="Arial MT"/>
                      <w:color w:val="000000"/>
                      <w:lang w:eastAsia="en-GB"/>
                    </w:rPr>
                    <w:t xml:space="preserve">The defendant is arrested for breach of conditional bail relating to the offence for which the conditions were imposed. In these circumstances record the </w:t>
                  </w:r>
                  <w:r w:rsidRPr="00D50994">
                    <w:rPr>
                      <w:rFonts w:eastAsia="Arial MT"/>
                      <w:b/>
                      <w:color w:val="000000"/>
                      <w:lang w:eastAsia="en-GB"/>
                    </w:rPr>
                    <w:t xml:space="preserve">original </w:t>
                  </w:r>
                  <w:r w:rsidRPr="00D50994">
                    <w:rPr>
                      <w:rFonts w:eastAsia="Arial MT"/>
                      <w:color w:val="000000"/>
                      <w:lang w:eastAsia="en-GB"/>
                    </w:rPr>
                    <w:t>URN in the upper box. A new URN is not required in these circumstances.</w:t>
                  </w:r>
                </w:p>
                <w:p w14:paraId="3134E3D4" w14:textId="77777777" w:rsidR="00911AFA" w:rsidRPr="00D50994" w:rsidRDefault="00396AF0" w:rsidP="00D50994">
                  <w:pPr>
                    <w:numPr>
                      <w:ilvl w:val="0"/>
                      <w:numId w:val="15"/>
                    </w:numPr>
                    <w:spacing w:line="276" w:lineRule="auto"/>
                    <w:jc w:val="both"/>
                    <w:rPr>
                      <w:rFonts w:eastAsia="Calibri"/>
                      <w:color w:val="000000"/>
                      <w:lang w:eastAsia="en-GB"/>
                    </w:rPr>
                  </w:pPr>
                  <w:r w:rsidRPr="00D50994">
                    <w:rPr>
                      <w:rFonts w:eastAsia="Arial MT"/>
                      <w:color w:val="000000"/>
                      <w:lang w:eastAsia="en-GB"/>
                    </w:rPr>
                    <w:t xml:space="preserve">The defendant is arrested for a </w:t>
                  </w:r>
                  <w:r w:rsidRPr="00D50994">
                    <w:rPr>
                      <w:rFonts w:eastAsia="Arial MT"/>
                      <w:b/>
                      <w:color w:val="000000"/>
                      <w:lang w:eastAsia="en-GB"/>
                    </w:rPr>
                    <w:t xml:space="preserve">new </w:t>
                  </w:r>
                  <w:r w:rsidRPr="00D50994">
                    <w:rPr>
                      <w:rFonts w:eastAsia="Arial MT"/>
                      <w:color w:val="000000"/>
                      <w:lang w:eastAsia="en-GB"/>
                    </w:rPr>
                    <w:t>separate and unrelated offence and at the same time is also on police/court conditional bail for a previous separate offence. In these circumstances record the URN as follows:</w:t>
                  </w:r>
                </w:p>
                <w:p w14:paraId="55151627" w14:textId="77777777" w:rsidR="00911AFA" w:rsidRPr="00D50994" w:rsidRDefault="00396AF0" w:rsidP="00D50994">
                  <w:pPr>
                    <w:pStyle w:val="ListParagraph"/>
                    <w:numPr>
                      <w:ilvl w:val="0"/>
                      <w:numId w:val="28"/>
                    </w:numPr>
                    <w:spacing w:line="276" w:lineRule="auto"/>
                  </w:pPr>
                  <w:r w:rsidRPr="00D50994">
                    <w:t>If the defendant is charged with new offence(s), record the new URN in the upper box and previous offence URN in the lower box for breach of bail conditions.</w:t>
                  </w:r>
                </w:p>
                <w:p w14:paraId="24FFC3B7" w14:textId="77777777" w:rsidR="00911AFA" w:rsidRPr="00D50994" w:rsidRDefault="00396AF0" w:rsidP="00D50994">
                  <w:pPr>
                    <w:pStyle w:val="ListParagraph"/>
                    <w:numPr>
                      <w:ilvl w:val="0"/>
                      <w:numId w:val="28"/>
                    </w:numPr>
                    <w:spacing w:line="276" w:lineRule="auto"/>
                  </w:pPr>
                  <w:r w:rsidRPr="00D50994">
                    <w:t>If the defendant is not charged with the new offence but kept in custody for breach of bail conditions on the previous offence(s), record the previous original URN in the upper box only.</w:t>
                  </w:r>
                </w:p>
                <w:p w14:paraId="03040C64" w14:textId="77777777" w:rsidR="00911AFA" w:rsidRPr="00D50994" w:rsidRDefault="00396AF0" w:rsidP="00D50994">
                  <w:pPr>
                    <w:spacing w:line="276" w:lineRule="auto"/>
                    <w:ind w:left="41" w:hanging="10"/>
                    <w:jc w:val="both"/>
                    <w:rPr>
                      <w:rFonts w:eastAsia="Calibri"/>
                      <w:color w:val="000000"/>
                      <w:lang w:eastAsia="en-GB"/>
                    </w:rPr>
                  </w:pPr>
                  <w:r w:rsidRPr="00D50994">
                    <w:rPr>
                      <w:rFonts w:eastAsia="Arial MT"/>
                      <w:color w:val="000000"/>
                      <w:lang w:eastAsia="en-GB"/>
                    </w:rPr>
                    <w:t>For guidance on breach of pre-charge conditional bail see ACPO Guidance on Bail with Conditions</w:t>
                  </w:r>
                </w:p>
                <w:p w14:paraId="4D5C01B0" w14:textId="77777777" w:rsidR="00911AFA" w:rsidRPr="00D50994" w:rsidRDefault="00396AF0" w:rsidP="00D50994">
                  <w:pPr>
                    <w:spacing w:line="276" w:lineRule="auto"/>
                    <w:ind w:left="41" w:hanging="10"/>
                    <w:jc w:val="both"/>
                    <w:rPr>
                      <w:rFonts w:eastAsia="Calibri"/>
                      <w:color w:val="000000"/>
                      <w:lang w:eastAsia="en-GB"/>
                    </w:rPr>
                  </w:pPr>
                  <w:r w:rsidRPr="00D50994">
                    <w:rPr>
                      <w:rFonts w:eastAsia="Arial MT"/>
                      <w:color w:val="000000"/>
                      <w:lang w:eastAsia="en-GB"/>
                    </w:rPr>
                    <w:t>(pre-charge).</w:t>
                  </w:r>
                  <w:r w:rsidRPr="00D50994">
                    <w:rPr>
                      <w:rFonts w:eastAsia="Calibri"/>
                      <w:color w:val="000000"/>
                      <w:lang w:eastAsia="en-GB"/>
                    </w:rPr>
                    <w:br w:type="page"/>
                  </w:r>
                </w:p>
                <w:p w14:paraId="5DB9A0F8" w14:textId="77777777" w:rsidR="00911AFA" w:rsidRPr="00D50994" w:rsidRDefault="00911AFA" w:rsidP="00D50994">
                  <w:pPr>
                    <w:spacing w:line="276" w:lineRule="auto"/>
                  </w:pPr>
                </w:p>
              </w:tc>
            </w:tr>
          </w:tbl>
          <w:p w14:paraId="6B30938B" w14:textId="77777777" w:rsidR="00911AFA" w:rsidRPr="00D50994" w:rsidRDefault="00911AFA" w:rsidP="00D50994">
            <w:pPr>
              <w:spacing w:line="276" w:lineRule="auto"/>
            </w:pPr>
          </w:p>
          <w:p w14:paraId="41993D7F" w14:textId="6882A128" w:rsidR="00911AFA" w:rsidRPr="00D50994" w:rsidRDefault="00911AFA" w:rsidP="00D50994">
            <w:pPr>
              <w:spacing w:line="276" w:lineRule="auto"/>
            </w:pPr>
          </w:p>
          <w:tbl>
            <w:tblPr>
              <w:tblStyle w:val="TableGrid"/>
              <w:tblW w:w="0" w:type="auto"/>
              <w:jc w:val="center"/>
              <w:tblInd w:w="0" w:type="dxa"/>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8EAADB" w:themeFill="accent1" w:themeFillTint="99"/>
              <w:tblLook w:val="04A0" w:firstRow="1" w:lastRow="0" w:firstColumn="1" w:lastColumn="0" w:noHBand="0" w:noVBand="1"/>
            </w:tblPr>
            <w:tblGrid>
              <w:gridCol w:w="8570"/>
            </w:tblGrid>
            <w:tr w:rsidR="00911AFA" w:rsidRPr="00D50994" w14:paraId="26B0A233" w14:textId="77777777" w:rsidTr="008D45AE">
              <w:trPr>
                <w:trHeight w:val="14214"/>
                <w:jc w:val="center"/>
              </w:trPr>
              <w:tc>
                <w:tcPr>
                  <w:tcW w:w="11511" w:type="dxa"/>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8EAADB" w:themeFill="accent1" w:themeFillTint="99"/>
                </w:tcPr>
                <w:p w14:paraId="2ED910AC" w14:textId="77777777" w:rsidR="00911AFA" w:rsidRPr="00D50994" w:rsidRDefault="00911AFA" w:rsidP="00D50994">
                  <w:pPr>
                    <w:spacing w:line="276" w:lineRule="auto"/>
                  </w:pPr>
                </w:p>
                <w:p w14:paraId="586160AA" w14:textId="77777777" w:rsidR="00911AFA" w:rsidRPr="00D50994" w:rsidRDefault="00396AF0" w:rsidP="00D50994">
                  <w:pPr>
                    <w:keepNext/>
                    <w:keepLines/>
                    <w:spacing w:line="276" w:lineRule="auto"/>
                    <w:jc w:val="center"/>
                    <w:outlineLvl w:val="1"/>
                    <w:rPr>
                      <w:rFonts w:eastAsia="Arial MT"/>
                      <w:b/>
                      <w:color w:val="000000"/>
                      <w:szCs w:val="22"/>
                      <w:u w:val="single" w:color="000000"/>
                      <w:lang w:eastAsia="en-GB"/>
                    </w:rPr>
                  </w:pPr>
                  <w:r w:rsidRPr="00D50994">
                    <w:rPr>
                      <w:rFonts w:eastAsia="Arial MT"/>
                      <w:b/>
                      <w:color w:val="000000"/>
                      <w:szCs w:val="22"/>
                      <w:u w:val="single" w:color="000000"/>
                      <w:lang w:eastAsia="en-GB"/>
                    </w:rPr>
                    <w:t>MG9 WITNESS LIST</w:t>
                  </w:r>
                </w:p>
                <w:tbl>
                  <w:tblPr>
                    <w:tblW w:w="10854" w:type="dxa"/>
                    <w:jc w:val="center"/>
                    <w:tblCellMar>
                      <w:left w:w="166" w:type="dxa"/>
                      <w:right w:w="115" w:type="dxa"/>
                    </w:tblCellMar>
                    <w:tblLook w:val="04A0" w:firstRow="1" w:lastRow="0" w:firstColumn="1" w:lastColumn="0" w:noHBand="0" w:noVBand="1"/>
                  </w:tblPr>
                  <w:tblGrid>
                    <w:gridCol w:w="10854"/>
                  </w:tblGrid>
                  <w:tr w:rsidR="00911AFA" w:rsidRPr="00D50994" w14:paraId="0DFB468D" w14:textId="77777777" w:rsidTr="008D45AE">
                    <w:trPr>
                      <w:trHeight w:val="1785"/>
                      <w:jc w:val="center"/>
                    </w:trPr>
                    <w:tc>
                      <w:tcPr>
                        <w:tcW w:w="10854" w:type="dxa"/>
                        <w:tcBorders>
                          <w:top w:val="single" w:sz="18" w:space="0" w:color="3B5299"/>
                          <w:left w:val="single" w:sz="18" w:space="0" w:color="3B5299"/>
                          <w:bottom w:val="single" w:sz="18" w:space="0" w:color="3B5299"/>
                          <w:right w:val="single" w:sz="18" w:space="0" w:color="3B5299"/>
                        </w:tcBorders>
                        <w:shd w:val="clear" w:color="auto" w:fill="CCFFFF"/>
                        <w:vAlign w:val="center"/>
                        <w:hideMark/>
                      </w:tcPr>
                      <w:p w14:paraId="2AC62CDB" w14:textId="77777777" w:rsidR="00911AFA" w:rsidRPr="00D50994" w:rsidRDefault="00396AF0" w:rsidP="00D50994">
                        <w:pPr>
                          <w:spacing w:line="276" w:lineRule="auto"/>
                          <w:rPr>
                            <w:rFonts w:eastAsia="Calibri"/>
                            <w:color w:val="000000"/>
                            <w:sz w:val="22"/>
                            <w:szCs w:val="22"/>
                            <w:lang w:eastAsia="en-GB"/>
                          </w:rPr>
                        </w:pPr>
                        <w:r w:rsidRPr="00D50994">
                          <w:rPr>
                            <w:rFonts w:eastAsia="Arial MT"/>
                            <w:color w:val="000000"/>
                            <w:sz w:val="22"/>
                            <w:szCs w:val="22"/>
                            <w:lang w:eastAsia="en-GB"/>
                          </w:rPr>
                          <w:t>The purpose of this form is:</w:t>
                        </w:r>
                      </w:p>
                      <w:p w14:paraId="0FB391E5" w14:textId="77777777" w:rsidR="00911AFA" w:rsidRPr="00D50994" w:rsidRDefault="00396AF0" w:rsidP="00D50994">
                        <w:pPr>
                          <w:pStyle w:val="ListParagraph"/>
                          <w:numPr>
                            <w:ilvl w:val="0"/>
                            <w:numId w:val="30"/>
                          </w:numPr>
                          <w:spacing w:line="276" w:lineRule="auto"/>
                        </w:pPr>
                        <w:r w:rsidRPr="00D50994">
                          <w:t>To provide the prosecutor and Witness Service with witness information and contact details</w:t>
                        </w:r>
                      </w:p>
                      <w:p w14:paraId="76F0CAD7" w14:textId="77777777" w:rsidR="00911AFA" w:rsidRPr="00D50994" w:rsidRDefault="00396AF0" w:rsidP="00D50994">
                        <w:pPr>
                          <w:pStyle w:val="ListParagraph"/>
                          <w:numPr>
                            <w:ilvl w:val="0"/>
                            <w:numId w:val="30"/>
                          </w:numPr>
                          <w:spacing w:line="276" w:lineRule="auto"/>
                        </w:pPr>
                        <w:r w:rsidRPr="00D50994">
                          <w:t>To indicate to the prosecutor the number of statements and whether or not the statement has been attached to the case file</w:t>
                        </w:r>
                      </w:p>
                      <w:p w14:paraId="0EA29358" w14:textId="77777777" w:rsidR="00911AFA" w:rsidRPr="00D50994" w:rsidRDefault="00396AF0" w:rsidP="00D50994">
                        <w:pPr>
                          <w:pStyle w:val="ListParagraph"/>
                          <w:numPr>
                            <w:ilvl w:val="0"/>
                            <w:numId w:val="30"/>
                          </w:numPr>
                          <w:spacing w:line="276" w:lineRule="auto"/>
                          <w:rPr>
                            <w:rFonts w:eastAsia="Calibri"/>
                            <w:lang w:eastAsia="en-GB"/>
                          </w:rPr>
                        </w:pPr>
                        <w:r w:rsidRPr="00D50994">
                          <w:t>To inform the prosecutor as to which witnesses are victims or intimidated witnesses.</w:t>
                        </w:r>
                      </w:p>
                    </w:tc>
                  </w:tr>
                </w:tbl>
                <w:p w14:paraId="7BCE4FCF" w14:textId="766D725D" w:rsidR="00911AFA" w:rsidRPr="00D50994" w:rsidRDefault="008D45AE" w:rsidP="00D50994">
                  <w:pPr>
                    <w:keepNext/>
                    <w:keepLines/>
                    <w:spacing w:line="276" w:lineRule="auto"/>
                    <w:outlineLvl w:val="1"/>
                    <w:rPr>
                      <w:rFonts w:eastAsia="Arial MT"/>
                      <w:b/>
                      <w:color w:val="000000"/>
                      <w:szCs w:val="22"/>
                      <w:u w:val="single" w:color="000000"/>
                      <w:lang w:eastAsia="en-GB"/>
                    </w:rPr>
                  </w:pPr>
                  <w:r w:rsidRPr="00D50994">
                    <w:rPr>
                      <w:noProof/>
                    </w:rPr>
                    <mc:AlternateContent>
                      <mc:Choice Requires="wpg">
                        <w:drawing>
                          <wp:anchor distT="0" distB="0" distL="114300" distR="114300" simplePos="0" relativeHeight="251660288" behindDoc="0" locked="0" layoutInCell="1" allowOverlap="1" wp14:anchorId="2E5140B4" wp14:editId="50806663">
                            <wp:simplePos x="0" y="0"/>
                            <wp:positionH relativeFrom="column">
                              <wp:posOffset>1438910</wp:posOffset>
                            </wp:positionH>
                            <wp:positionV relativeFrom="paragraph">
                              <wp:posOffset>264160</wp:posOffset>
                            </wp:positionV>
                            <wp:extent cx="5718810" cy="6612890"/>
                            <wp:effectExtent l="76200" t="228600" r="0" b="16510"/>
                            <wp:wrapNone/>
                            <wp:docPr id="1" name="Group 11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810" cy="6612890"/>
                                      <a:chOff x="0" y="0"/>
                                      <a:chExt cx="54739" cy="66272"/>
                                    </a:xfrm>
                                  </wpg:grpSpPr>
                                  <pic:pic xmlns:pic="http://schemas.openxmlformats.org/drawingml/2006/picture">
                                    <pic:nvPicPr>
                                      <pic:cNvPr id="2" name="Picture 130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40" y="15"/>
                                        <a:ext cx="38679" cy="55367"/>
                                      </a:xfrm>
                                      <a:prstGeom prst="rect">
                                        <a:avLst/>
                                      </a:prstGeom>
                                      <a:ln w="2286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wps:wsp>
                                    <wps:cNvPr id="4" name="Shape 13040"/>
                                    <wps:cNvSpPr>
                                      <a:spLocks/>
                                    </wps:cNvSpPr>
                                    <wps:spPr bwMode="auto">
                                      <a:xfrm>
                                        <a:off x="0" y="0"/>
                                        <a:ext cx="38709" cy="55396"/>
                                      </a:xfrm>
                                      <a:custGeom>
                                        <a:avLst/>
                                        <a:gdLst>
                                          <a:gd name="T0" fmla="*/ 0 w 3870960"/>
                                          <a:gd name="T1" fmla="*/ 55396 h 5539613"/>
                                          <a:gd name="T2" fmla="*/ 38709 w 3870960"/>
                                          <a:gd name="T3" fmla="*/ 55396 h 5539613"/>
                                          <a:gd name="T4" fmla="*/ 38709 w 3870960"/>
                                          <a:gd name="T5" fmla="*/ 0 h 5539613"/>
                                          <a:gd name="T6" fmla="*/ 0 w 3870960"/>
                                          <a:gd name="T7" fmla="*/ 0 h 5539613"/>
                                          <a:gd name="T8" fmla="*/ 0 w 3870960"/>
                                          <a:gd name="T9" fmla="*/ 55396 h 5539613"/>
                                          <a:gd name="T10" fmla="*/ 0 60000 65536"/>
                                          <a:gd name="T11" fmla="*/ 0 60000 65536"/>
                                          <a:gd name="T12" fmla="*/ 0 60000 65536"/>
                                          <a:gd name="T13" fmla="*/ 0 60000 65536"/>
                                          <a:gd name="T14" fmla="*/ 0 60000 65536"/>
                                          <a:gd name="T15" fmla="*/ 0 w 3870960"/>
                                          <a:gd name="T16" fmla="*/ 0 h 5539613"/>
                                          <a:gd name="T17" fmla="*/ 3870960 w 3870960"/>
                                          <a:gd name="T18" fmla="*/ 5539613 h 5539613"/>
                                        </a:gdLst>
                                        <a:ahLst/>
                                        <a:cxnLst>
                                          <a:cxn ang="T10">
                                            <a:pos x="T0" y="T1"/>
                                          </a:cxn>
                                          <a:cxn ang="T11">
                                            <a:pos x="T2" y="T3"/>
                                          </a:cxn>
                                          <a:cxn ang="T12">
                                            <a:pos x="T4" y="T5"/>
                                          </a:cxn>
                                          <a:cxn ang="T13">
                                            <a:pos x="T6" y="T7"/>
                                          </a:cxn>
                                          <a:cxn ang="T14">
                                            <a:pos x="T8" y="T9"/>
                                          </a:cxn>
                                        </a:cxnLst>
                                        <a:rect l="T15" t="T16" r="T17" b="T18"/>
                                        <a:pathLst>
                                          <a:path w="3870960" h="5539613">
                                            <a:moveTo>
                                              <a:pt x="0" y="5539613"/>
                                            </a:moveTo>
                                            <a:lnTo>
                                              <a:pt x="3870960" y="5539613"/>
                                            </a:lnTo>
                                            <a:lnTo>
                                              <a:pt x="3870960" y="0"/>
                                            </a:lnTo>
                                            <a:lnTo>
                                              <a:pt x="0" y="0"/>
                                            </a:lnTo>
                                            <a:lnTo>
                                              <a:pt x="0" y="5539613"/>
                                            </a:lnTo>
                                            <a:close/>
                                          </a:path>
                                        </a:pathLst>
                                      </a:custGeom>
                                      <a:noFill/>
                                      <a:ln w="30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Shape 121457"/>
                                    <wps:cNvSpPr>
                                      <a:spLocks/>
                                    </wps:cNvSpPr>
                                    <wps:spPr bwMode="auto">
                                      <a:xfrm>
                                        <a:off x="43033" y="1443"/>
                                        <a:ext cx="11368" cy="8534"/>
                                      </a:xfrm>
                                      <a:custGeom>
                                        <a:avLst/>
                                        <a:gdLst>
                                          <a:gd name="T0" fmla="*/ 0 w 1060577"/>
                                          <a:gd name="T1" fmla="*/ 0 h 853313"/>
                                          <a:gd name="T2" fmla="*/ 10605 w 1060577"/>
                                          <a:gd name="T3" fmla="*/ 0 h 853313"/>
                                          <a:gd name="T4" fmla="*/ 10605 w 1060577"/>
                                          <a:gd name="T5" fmla="*/ 8534 h 853313"/>
                                          <a:gd name="T6" fmla="*/ 0 w 1060577"/>
                                          <a:gd name="T7" fmla="*/ 8534 h 853313"/>
                                          <a:gd name="T8" fmla="*/ 0 w 1060577"/>
                                          <a:gd name="T9" fmla="*/ 0 h 853313"/>
                                          <a:gd name="T10" fmla="*/ 0 60000 65536"/>
                                          <a:gd name="T11" fmla="*/ 0 60000 65536"/>
                                          <a:gd name="T12" fmla="*/ 0 60000 65536"/>
                                          <a:gd name="T13" fmla="*/ 0 60000 65536"/>
                                          <a:gd name="T14" fmla="*/ 0 60000 65536"/>
                                          <a:gd name="T15" fmla="*/ 0 w 1060577"/>
                                          <a:gd name="T16" fmla="*/ 0 h 853313"/>
                                          <a:gd name="T17" fmla="*/ 1060577 w 1060577"/>
                                          <a:gd name="T18" fmla="*/ 853313 h 853313"/>
                                        </a:gdLst>
                                        <a:ahLst/>
                                        <a:cxnLst>
                                          <a:cxn ang="T10">
                                            <a:pos x="T0" y="T1"/>
                                          </a:cxn>
                                          <a:cxn ang="T11">
                                            <a:pos x="T2" y="T3"/>
                                          </a:cxn>
                                          <a:cxn ang="T12">
                                            <a:pos x="T4" y="T5"/>
                                          </a:cxn>
                                          <a:cxn ang="T13">
                                            <a:pos x="T6" y="T7"/>
                                          </a:cxn>
                                          <a:cxn ang="T14">
                                            <a:pos x="T8" y="T9"/>
                                          </a:cxn>
                                        </a:cxnLst>
                                        <a:rect l="T15" t="T16" r="T17" b="T18"/>
                                        <a:pathLst>
                                          <a:path w="1060577" h="853313">
                                            <a:moveTo>
                                              <a:pt x="0" y="0"/>
                                            </a:moveTo>
                                            <a:lnTo>
                                              <a:pt x="1060577" y="0"/>
                                            </a:lnTo>
                                            <a:lnTo>
                                              <a:pt x="1060577" y="853313"/>
                                            </a:lnTo>
                                            <a:lnTo>
                                              <a:pt x="0" y="853313"/>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13070"/>
                                    <wps:cNvSpPr>
                                      <a:spLocks/>
                                    </wps:cNvSpPr>
                                    <wps:spPr bwMode="auto">
                                      <a:xfrm>
                                        <a:off x="42941" y="1348"/>
                                        <a:ext cx="11462" cy="8533"/>
                                      </a:xfrm>
                                      <a:custGeom>
                                        <a:avLst/>
                                        <a:gdLst>
                                          <a:gd name="T0" fmla="*/ 0 w 1060704"/>
                                          <a:gd name="T1" fmla="*/ 8533 h 853313"/>
                                          <a:gd name="T2" fmla="*/ 10607 w 1060704"/>
                                          <a:gd name="T3" fmla="*/ 8533 h 853313"/>
                                          <a:gd name="T4" fmla="*/ 10607 w 1060704"/>
                                          <a:gd name="T5" fmla="*/ 0 h 853313"/>
                                          <a:gd name="T6" fmla="*/ 0 w 1060704"/>
                                          <a:gd name="T7" fmla="*/ 0 h 853313"/>
                                          <a:gd name="T8" fmla="*/ 0 w 1060704"/>
                                          <a:gd name="T9" fmla="*/ 8533 h 853313"/>
                                          <a:gd name="T10" fmla="*/ 0 60000 65536"/>
                                          <a:gd name="T11" fmla="*/ 0 60000 65536"/>
                                          <a:gd name="T12" fmla="*/ 0 60000 65536"/>
                                          <a:gd name="T13" fmla="*/ 0 60000 65536"/>
                                          <a:gd name="T14" fmla="*/ 0 60000 65536"/>
                                          <a:gd name="T15" fmla="*/ 0 w 1060704"/>
                                          <a:gd name="T16" fmla="*/ 0 h 853313"/>
                                          <a:gd name="T17" fmla="*/ 1060704 w 1060704"/>
                                          <a:gd name="T18" fmla="*/ 853313 h 853313"/>
                                        </a:gdLst>
                                        <a:ahLst/>
                                        <a:cxnLst>
                                          <a:cxn ang="T10">
                                            <a:pos x="T0" y="T1"/>
                                          </a:cxn>
                                          <a:cxn ang="T11">
                                            <a:pos x="T2" y="T3"/>
                                          </a:cxn>
                                          <a:cxn ang="T12">
                                            <a:pos x="T4" y="T5"/>
                                          </a:cxn>
                                          <a:cxn ang="T13">
                                            <a:pos x="T6" y="T7"/>
                                          </a:cxn>
                                          <a:cxn ang="T14">
                                            <a:pos x="T8" y="T9"/>
                                          </a:cxn>
                                        </a:cxnLst>
                                        <a:rect l="T15" t="T16" r="T17" b="T18"/>
                                        <a:pathLst>
                                          <a:path w="1060704" h="853313">
                                            <a:moveTo>
                                              <a:pt x="0" y="853313"/>
                                            </a:moveTo>
                                            <a:lnTo>
                                              <a:pt x="1060704" y="853313"/>
                                            </a:lnTo>
                                            <a:lnTo>
                                              <a:pt x="1060704" y="0"/>
                                            </a:lnTo>
                                            <a:lnTo>
                                              <a:pt x="0" y="0"/>
                                            </a:lnTo>
                                            <a:lnTo>
                                              <a:pt x="0" y="853313"/>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13071"/>
                                    <wps:cNvSpPr>
                                      <a:spLocks noChangeArrowheads="1"/>
                                    </wps:cNvSpPr>
                                    <wps:spPr bwMode="auto">
                                      <a:xfrm>
                                        <a:off x="43306" y="1905"/>
                                        <a:ext cx="10734"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451F" w14:textId="77777777" w:rsidR="008E041E" w:rsidRDefault="008E041E">
                                          <w:proofErr w:type="spellStart"/>
                                          <w:r>
                                            <w:rPr>
                                              <w:rFonts w:ascii="Arial MT" w:eastAsia="Arial MT" w:hAnsi="Arial MT" w:cs="Arial MT"/>
                                              <w:sz w:val="20"/>
                                            </w:rPr>
                                            <w:t>Theformshouldbe</w:t>
                                          </w:r>
                                          <w:proofErr w:type="spellEnd"/>
                                        </w:p>
                                      </w:txbxContent>
                                    </wps:txbx>
                                    <wps:bodyPr rot="0" vert="horz" wrap="square" lIns="0" tIns="0" rIns="0" bIns="0" anchor="t" anchorCtr="0" upright="1">
                                      <a:noAutofit/>
                                    </wps:bodyPr>
                                  </wps:wsp>
                                  <wps:wsp>
                                    <wps:cNvPr id="8" name="Shape 121458"/>
                                    <wps:cNvSpPr>
                                      <a:spLocks/>
                                    </wps:cNvSpPr>
                                    <wps:spPr bwMode="auto">
                                      <a:xfrm>
                                        <a:off x="43033" y="38647"/>
                                        <a:ext cx="11706" cy="12231"/>
                                      </a:xfrm>
                                      <a:custGeom>
                                        <a:avLst/>
                                        <a:gdLst>
                                          <a:gd name="T0" fmla="*/ 0 w 1371600"/>
                                          <a:gd name="T1" fmla="*/ 0 h 914400"/>
                                          <a:gd name="T2" fmla="*/ 13716 w 1371600"/>
                                          <a:gd name="T3" fmla="*/ 0 h 914400"/>
                                          <a:gd name="T4" fmla="*/ 13716 w 1371600"/>
                                          <a:gd name="T5" fmla="*/ 9144 h 914400"/>
                                          <a:gd name="T6" fmla="*/ 0 w 1371600"/>
                                          <a:gd name="T7" fmla="*/ 9144 h 914400"/>
                                          <a:gd name="T8" fmla="*/ 0 w 1371600"/>
                                          <a:gd name="T9" fmla="*/ 0 h 914400"/>
                                          <a:gd name="T10" fmla="*/ 0 60000 65536"/>
                                          <a:gd name="T11" fmla="*/ 0 60000 65536"/>
                                          <a:gd name="T12" fmla="*/ 0 60000 65536"/>
                                          <a:gd name="T13" fmla="*/ 0 60000 65536"/>
                                          <a:gd name="T14" fmla="*/ 0 60000 65536"/>
                                          <a:gd name="T15" fmla="*/ 0 w 1371600"/>
                                          <a:gd name="T16" fmla="*/ 0 h 914400"/>
                                          <a:gd name="T17" fmla="*/ 1371600 w 1371600"/>
                                          <a:gd name="T18" fmla="*/ 914400 h 914400"/>
                                        </a:gdLst>
                                        <a:ahLst/>
                                        <a:cxnLst>
                                          <a:cxn ang="T10">
                                            <a:pos x="T0" y="T1"/>
                                          </a:cxn>
                                          <a:cxn ang="T11">
                                            <a:pos x="T2" y="T3"/>
                                          </a:cxn>
                                          <a:cxn ang="T12">
                                            <a:pos x="T4" y="T5"/>
                                          </a:cxn>
                                          <a:cxn ang="T13">
                                            <a:pos x="T6" y="T7"/>
                                          </a:cxn>
                                          <a:cxn ang="T14">
                                            <a:pos x="T8" y="T9"/>
                                          </a:cxn>
                                        </a:cxnLst>
                                        <a:rect l="T15" t="T16" r="T17" b="T18"/>
                                        <a:pathLst>
                                          <a:path w="1371600" h="914400">
                                            <a:moveTo>
                                              <a:pt x="0" y="0"/>
                                            </a:moveTo>
                                            <a:lnTo>
                                              <a:pt x="1371600" y="0"/>
                                            </a:lnTo>
                                            <a:lnTo>
                                              <a:pt x="1371600" y="914400"/>
                                            </a:lnTo>
                                            <a:lnTo>
                                              <a:pt x="0" y="9144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13078"/>
                                    <wps:cNvSpPr>
                                      <a:spLocks/>
                                    </wps:cNvSpPr>
                                    <wps:spPr bwMode="auto">
                                      <a:xfrm>
                                        <a:off x="42941" y="38647"/>
                                        <a:ext cx="11664" cy="12136"/>
                                      </a:xfrm>
                                      <a:custGeom>
                                        <a:avLst/>
                                        <a:gdLst>
                                          <a:gd name="T0" fmla="*/ 0 w 1371600"/>
                                          <a:gd name="T1" fmla="*/ 9144 h 914400"/>
                                          <a:gd name="T2" fmla="*/ 13716 w 1371600"/>
                                          <a:gd name="T3" fmla="*/ 9144 h 914400"/>
                                          <a:gd name="T4" fmla="*/ 13716 w 1371600"/>
                                          <a:gd name="T5" fmla="*/ 0 h 914400"/>
                                          <a:gd name="T6" fmla="*/ 0 w 1371600"/>
                                          <a:gd name="T7" fmla="*/ 0 h 914400"/>
                                          <a:gd name="T8" fmla="*/ 0 w 1371600"/>
                                          <a:gd name="T9" fmla="*/ 9144 h 914400"/>
                                          <a:gd name="T10" fmla="*/ 0 60000 65536"/>
                                          <a:gd name="T11" fmla="*/ 0 60000 65536"/>
                                          <a:gd name="T12" fmla="*/ 0 60000 65536"/>
                                          <a:gd name="T13" fmla="*/ 0 60000 65536"/>
                                          <a:gd name="T14" fmla="*/ 0 60000 65536"/>
                                          <a:gd name="T15" fmla="*/ 0 w 1371600"/>
                                          <a:gd name="T16" fmla="*/ 0 h 914400"/>
                                          <a:gd name="T17" fmla="*/ 1371600 w 1371600"/>
                                          <a:gd name="T18" fmla="*/ 914400 h 914400"/>
                                        </a:gdLst>
                                        <a:ahLst/>
                                        <a:cxnLst>
                                          <a:cxn ang="T10">
                                            <a:pos x="T0" y="T1"/>
                                          </a:cxn>
                                          <a:cxn ang="T11">
                                            <a:pos x="T2" y="T3"/>
                                          </a:cxn>
                                          <a:cxn ang="T12">
                                            <a:pos x="T4" y="T5"/>
                                          </a:cxn>
                                          <a:cxn ang="T13">
                                            <a:pos x="T6" y="T7"/>
                                          </a:cxn>
                                          <a:cxn ang="T14">
                                            <a:pos x="T8" y="T9"/>
                                          </a:cxn>
                                        </a:cxnLst>
                                        <a:rect l="T15" t="T16" r="T17" b="T18"/>
                                        <a:pathLst>
                                          <a:path w="1371600" h="914400">
                                            <a:moveTo>
                                              <a:pt x="0" y="914400"/>
                                            </a:moveTo>
                                            <a:lnTo>
                                              <a:pt x="1371600" y="914400"/>
                                            </a:lnTo>
                                            <a:lnTo>
                                              <a:pt x="1371600" y="0"/>
                                            </a:lnTo>
                                            <a:lnTo>
                                              <a:pt x="0" y="0"/>
                                            </a:lnTo>
                                            <a:lnTo>
                                              <a:pt x="0" y="9144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13079"/>
                                    <wps:cNvSpPr>
                                      <a:spLocks noChangeArrowheads="1"/>
                                    </wps:cNvSpPr>
                                    <wps:spPr bwMode="auto">
                                      <a:xfrm>
                                        <a:off x="43215" y="39419"/>
                                        <a:ext cx="11121" cy="10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E638" w14:textId="77777777" w:rsidR="008E041E" w:rsidRDefault="008E041E">
                                          <w:proofErr w:type="spellStart"/>
                                          <w:r>
                                            <w:rPr>
                                              <w:rFonts w:ascii="Arial MT" w:eastAsia="Arial MT" w:hAnsi="Arial MT" w:cs="Arial MT"/>
                                              <w:sz w:val="20"/>
                                            </w:rPr>
                                            <w:t>Beforethe</w:t>
                                          </w:r>
                                          <w:proofErr w:type="spellEnd"/>
                                        </w:p>
                                      </w:txbxContent>
                                    </wps:txbx>
                                    <wps:bodyPr rot="0" vert="horz" wrap="square" lIns="0" tIns="0" rIns="0" bIns="0" anchor="t" anchorCtr="0" upright="1">
                                      <a:noAutofit/>
                                    </wps:bodyPr>
                                  </wps:wsp>
                                  <wps:wsp>
                                    <wps:cNvPr id="11" name="Shape 121459"/>
                                    <wps:cNvSpPr>
                                      <a:spLocks/>
                                    </wps:cNvSpPr>
                                    <wps:spPr bwMode="auto">
                                      <a:xfrm>
                                        <a:off x="42934" y="14208"/>
                                        <a:ext cx="11304" cy="19431"/>
                                      </a:xfrm>
                                      <a:custGeom>
                                        <a:avLst/>
                                        <a:gdLst>
                                          <a:gd name="T0" fmla="*/ 0 w 1371600"/>
                                          <a:gd name="T1" fmla="*/ 0 h 1943100"/>
                                          <a:gd name="T2" fmla="*/ 13716 w 1371600"/>
                                          <a:gd name="T3" fmla="*/ 0 h 1943100"/>
                                          <a:gd name="T4" fmla="*/ 13716 w 1371600"/>
                                          <a:gd name="T5" fmla="*/ 19431 h 1943100"/>
                                          <a:gd name="T6" fmla="*/ 0 w 1371600"/>
                                          <a:gd name="T7" fmla="*/ 19431 h 1943100"/>
                                          <a:gd name="T8" fmla="*/ 0 w 1371600"/>
                                          <a:gd name="T9" fmla="*/ 0 h 1943100"/>
                                          <a:gd name="T10" fmla="*/ 0 60000 65536"/>
                                          <a:gd name="T11" fmla="*/ 0 60000 65536"/>
                                          <a:gd name="T12" fmla="*/ 0 60000 65536"/>
                                          <a:gd name="T13" fmla="*/ 0 60000 65536"/>
                                          <a:gd name="T14" fmla="*/ 0 60000 65536"/>
                                          <a:gd name="T15" fmla="*/ 0 w 1371600"/>
                                          <a:gd name="T16" fmla="*/ 0 h 1943100"/>
                                          <a:gd name="T17" fmla="*/ 1371600 w 1371600"/>
                                          <a:gd name="T18" fmla="*/ 1943100 h 1943100"/>
                                        </a:gdLst>
                                        <a:ahLst/>
                                        <a:cxnLst>
                                          <a:cxn ang="T10">
                                            <a:pos x="T0" y="T1"/>
                                          </a:cxn>
                                          <a:cxn ang="T11">
                                            <a:pos x="T2" y="T3"/>
                                          </a:cxn>
                                          <a:cxn ang="T12">
                                            <a:pos x="T4" y="T5"/>
                                          </a:cxn>
                                          <a:cxn ang="T13">
                                            <a:pos x="T6" y="T7"/>
                                          </a:cxn>
                                          <a:cxn ang="T14">
                                            <a:pos x="T8" y="T9"/>
                                          </a:cxn>
                                        </a:cxnLst>
                                        <a:rect l="T15" t="T16" r="T17" b="T18"/>
                                        <a:pathLst>
                                          <a:path w="1371600" h="1943100">
                                            <a:moveTo>
                                              <a:pt x="0" y="0"/>
                                            </a:moveTo>
                                            <a:lnTo>
                                              <a:pt x="1371600" y="0"/>
                                            </a:lnTo>
                                            <a:lnTo>
                                              <a:pt x="1371600" y="1943100"/>
                                            </a:lnTo>
                                            <a:lnTo>
                                              <a:pt x="0" y="19431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13087"/>
                                    <wps:cNvSpPr>
                                      <a:spLocks/>
                                    </wps:cNvSpPr>
                                    <wps:spPr bwMode="auto">
                                      <a:xfrm>
                                        <a:off x="42843" y="14112"/>
                                        <a:ext cx="11486" cy="19431"/>
                                      </a:xfrm>
                                      <a:custGeom>
                                        <a:avLst/>
                                        <a:gdLst>
                                          <a:gd name="T0" fmla="*/ 0 w 1371600"/>
                                          <a:gd name="T1" fmla="*/ 19431 h 1943100"/>
                                          <a:gd name="T2" fmla="*/ 13716 w 1371600"/>
                                          <a:gd name="T3" fmla="*/ 19431 h 1943100"/>
                                          <a:gd name="T4" fmla="*/ 13716 w 1371600"/>
                                          <a:gd name="T5" fmla="*/ 0 h 1943100"/>
                                          <a:gd name="T6" fmla="*/ 0 w 1371600"/>
                                          <a:gd name="T7" fmla="*/ 0 h 1943100"/>
                                          <a:gd name="T8" fmla="*/ 0 w 1371600"/>
                                          <a:gd name="T9" fmla="*/ 19431 h 1943100"/>
                                          <a:gd name="T10" fmla="*/ 0 60000 65536"/>
                                          <a:gd name="T11" fmla="*/ 0 60000 65536"/>
                                          <a:gd name="T12" fmla="*/ 0 60000 65536"/>
                                          <a:gd name="T13" fmla="*/ 0 60000 65536"/>
                                          <a:gd name="T14" fmla="*/ 0 60000 65536"/>
                                          <a:gd name="T15" fmla="*/ 0 w 1371600"/>
                                          <a:gd name="T16" fmla="*/ 0 h 1943100"/>
                                          <a:gd name="T17" fmla="*/ 1371600 w 1371600"/>
                                          <a:gd name="T18" fmla="*/ 1943100 h 1943100"/>
                                        </a:gdLst>
                                        <a:ahLst/>
                                        <a:cxnLst>
                                          <a:cxn ang="T10">
                                            <a:pos x="T0" y="T1"/>
                                          </a:cxn>
                                          <a:cxn ang="T11">
                                            <a:pos x="T2" y="T3"/>
                                          </a:cxn>
                                          <a:cxn ang="T12">
                                            <a:pos x="T4" y="T5"/>
                                          </a:cxn>
                                          <a:cxn ang="T13">
                                            <a:pos x="T6" y="T7"/>
                                          </a:cxn>
                                          <a:cxn ang="T14">
                                            <a:pos x="T8" y="T9"/>
                                          </a:cxn>
                                        </a:cxnLst>
                                        <a:rect l="T15" t="T16" r="T17" b="T18"/>
                                        <a:pathLst>
                                          <a:path w="1371600" h="1943100">
                                            <a:moveTo>
                                              <a:pt x="0" y="1943100"/>
                                            </a:moveTo>
                                            <a:lnTo>
                                              <a:pt x="1371600" y="1943100"/>
                                            </a:lnTo>
                                            <a:lnTo>
                                              <a:pt x="1371600" y="0"/>
                                            </a:lnTo>
                                            <a:lnTo>
                                              <a:pt x="0" y="0"/>
                                            </a:lnTo>
                                            <a:lnTo>
                                              <a:pt x="0" y="19431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3088"/>
                                    <wps:cNvSpPr>
                                      <a:spLocks noChangeArrowheads="1"/>
                                    </wps:cNvSpPr>
                                    <wps:spPr bwMode="auto">
                                      <a:xfrm>
                                        <a:off x="43118" y="14576"/>
                                        <a:ext cx="11120" cy="18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3C5E1" w14:textId="77777777" w:rsidR="008E041E" w:rsidRDefault="008E041E">
                                          <w:proofErr w:type="spellStart"/>
                                          <w:r>
                                            <w:rPr>
                                              <w:rFonts w:ascii="Arial MT" w:eastAsia="Arial MT" w:hAnsi="Arial MT" w:cs="Arial MT"/>
                                              <w:sz w:val="20"/>
                                            </w:rPr>
                                            <w:t>Witnessesshouldbe</w:t>
                                          </w:r>
                                          <w:proofErr w:type="spellEnd"/>
                                        </w:p>
                                      </w:txbxContent>
                                    </wps:txbx>
                                    <wps:bodyPr rot="0" vert="horz" wrap="square" lIns="0" tIns="0" rIns="0" bIns="0" anchor="t" anchorCtr="0" upright="1">
                                      <a:noAutofit/>
                                    </wps:bodyPr>
                                  </wps:wsp>
                                  <wps:wsp>
                                    <wps:cNvPr id="14" name="Shape 121460"/>
                                    <wps:cNvSpPr>
                                      <a:spLocks/>
                                    </wps:cNvSpPr>
                                    <wps:spPr bwMode="auto">
                                      <a:xfrm>
                                        <a:off x="30876" y="58271"/>
                                        <a:ext cx="14859" cy="8001"/>
                                      </a:xfrm>
                                      <a:custGeom>
                                        <a:avLst/>
                                        <a:gdLst>
                                          <a:gd name="T0" fmla="*/ 0 w 1485900"/>
                                          <a:gd name="T1" fmla="*/ 0 h 800100"/>
                                          <a:gd name="T2" fmla="*/ 14859 w 1485900"/>
                                          <a:gd name="T3" fmla="*/ 0 h 800100"/>
                                          <a:gd name="T4" fmla="*/ 14859 w 1485900"/>
                                          <a:gd name="T5" fmla="*/ 8001 h 800100"/>
                                          <a:gd name="T6" fmla="*/ 0 w 1485900"/>
                                          <a:gd name="T7" fmla="*/ 8001 h 800100"/>
                                          <a:gd name="T8" fmla="*/ 0 w 1485900"/>
                                          <a:gd name="T9" fmla="*/ 0 h 800100"/>
                                          <a:gd name="T10" fmla="*/ 0 60000 65536"/>
                                          <a:gd name="T11" fmla="*/ 0 60000 65536"/>
                                          <a:gd name="T12" fmla="*/ 0 60000 65536"/>
                                          <a:gd name="T13" fmla="*/ 0 60000 65536"/>
                                          <a:gd name="T14" fmla="*/ 0 60000 65536"/>
                                          <a:gd name="T15" fmla="*/ 0 w 1485900"/>
                                          <a:gd name="T16" fmla="*/ 0 h 800100"/>
                                          <a:gd name="T17" fmla="*/ 1485900 w 1485900"/>
                                          <a:gd name="T18" fmla="*/ 800100 h 800100"/>
                                        </a:gdLst>
                                        <a:ahLst/>
                                        <a:cxnLst>
                                          <a:cxn ang="T10">
                                            <a:pos x="T0" y="T1"/>
                                          </a:cxn>
                                          <a:cxn ang="T11">
                                            <a:pos x="T2" y="T3"/>
                                          </a:cxn>
                                          <a:cxn ang="T12">
                                            <a:pos x="T4" y="T5"/>
                                          </a:cxn>
                                          <a:cxn ang="T13">
                                            <a:pos x="T6" y="T7"/>
                                          </a:cxn>
                                          <a:cxn ang="T14">
                                            <a:pos x="T8" y="T9"/>
                                          </a:cxn>
                                        </a:cxnLst>
                                        <a:rect l="T15" t="T16" r="T17" b="T18"/>
                                        <a:pathLst>
                                          <a:path w="1485900" h="800100">
                                            <a:moveTo>
                                              <a:pt x="0" y="0"/>
                                            </a:moveTo>
                                            <a:lnTo>
                                              <a:pt x="1485900" y="0"/>
                                            </a:lnTo>
                                            <a:lnTo>
                                              <a:pt x="1485900" y="800100"/>
                                            </a:lnTo>
                                            <a:lnTo>
                                              <a:pt x="0" y="8001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13111"/>
                                    <wps:cNvSpPr>
                                      <a:spLocks/>
                                    </wps:cNvSpPr>
                                    <wps:spPr bwMode="auto">
                                      <a:xfrm>
                                        <a:off x="30694" y="58176"/>
                                        <a:ext cx="14859" cy="8001"/>
                                      </a:xfrm>
                                      <a:custGeom>
                                        <a:avLst/>
                                        <a:gdLst>
                                          <a:gd name="T0" fmla="*/ 0 w 1485900"/>
                                          <a:gd name="T1" fmla="*/ 8001 h 800100"/>
                                          <a:gd name="T2" fmla="*/ 14859 w 1485900"/>
                                          <a:gd name="T3" fmla="*/ 8001 h 800100"/>
                                          <a:gd name="T4" fmla="*/ 14859 w 1485900"/>
                                          <a:gd name="T5" fmla="*/ 0 h 800100"/>
                                          <a:gd name="T6" fmla="*/ 0 w 1485900"/>
                                          <a:gd name="T7" fmla="*/ 0 h 800100"/>
                                          <a:gd name="T8" fmla="*/ 0 w 1485900"/>
                                          <a:gd name="T9" fmla="*/ 8001 h 800100"/>
                                          <a:gd name="T10" fmla="*/ 0 60000 65536"/>
                                          <a:gd name="T11" fmla="*/ 0 60000 65536"/>
                                          <a:gd name="T12" fmla="*/ 0 60000 65536"/>
                                          <a:gd name="T13" fmla="*/ 0 60000 65536"/>
                                          <a:gd name="T14" fmla="*/ 0 60000 65536"/>
                                          <a:gd name="T15" fmla="*/ 0 w 1485900"/>
                                          <a:gd name="T16" fmla="*/ 0 h 800100"/>
                                          <a:gd name="T17" fmla="*/ 1485900 w 1485900"/>
                                          <a:gd name="T18" fmla="*/ 800100 h 800100"/>
                                        </a:gdLst>
                                        <a:ahLst/>
                                        <a:cxnLst>
                                          <a:cxn ang="T10">
                                            <a:pos x="T0" y="T1"/>
                                          </a:cxn>
                                          <a:cxn ang="T11">
                                            <a:pos x="T2" y="T3"/>
                                          </a:cxn>
                                          <a:cxn ang="T12">
                                            <a:pos x="T4" y="T5"/>
                                          </a:cxn>
                                          <a:cxn ang="T13">
                                            <a:pos x="T6" y="T7"/>
                                          </a:cxn>
                                          <a:cxn ang="T14">
                                            <a:pos x="T8" y="T9"/>
                                          </a:cxn>
                                        </a:cxnLst>
                                        <a:rect l="T15" t="T16" r="T17" b="T18"/>
                                        <a:pathLst>
                                          <a:path w="1485900" h="800100">
                                            <a:moveTo>
                                              <a:pt x="0" y="800100"/>
                                            </a:moveTo>
                                            <a:lnTo>
                                              <a:pt x="1485900" y="800100"/>
                                            </a:lnTo>
                                            <a:lnTo>
                                              <a:pt x="1485900" y="0"/>
                                            </a:lnTo>
                                            <a:lnTo>
                                              <a:pt x="0" y="0"/>
                                            </a:lnTo>
                                            <a:lnTo>
                                              <a:pt x="0" y="8001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3112"/>
                                    <wps:cNvSpPr>
                                      <a:spLocks noChangeArrowheads="1"/>
                                    </wps:cNvSpPr>
                                    <wps:spPr bwMode="auto">
                                      <a:xfrm>
                                        <a:off x="31743" y="59011"/>
                                        <a:ext cx="13454" cy="6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99C1" w14:textId="77777777" w:rsidR="008E041E" w:rsidRDefault="008E041E">
                                          <w:proofErr w:type="spellStart"/>
                                          <w:r>
                                            <w:rPr>
                                              <w:rFonts w:ascii="Arial MT" w:eastAsia="Arial MT" w:hAnsi="Arial MT" w:cs="Arial MT"/>
                                              <w:sz w:val="20"/>
                                            </w:rPr>
                                            <w:t>Wheremorethanone</w:t>
                                          </w:r>
                                          <w:proofErr w:type="spellEnd"/>
                                        </w:p>
                                      </w:txbxContent>
                                    </wps:txbx>
                                    <wps:bodyPr rot="0" vert="horz" wrap="square" lIns="0" tIns="0" rIns="0" bIns="0" anchor="t" anchorCtr="0" upright="1">
                                      <a:noAutofit/>
                                    </wps:bodyPr>
                                  </wps:wsp>
                                  <wps:wsp>
                                    <wps:cNvPr id="17" name="Shape 13120"/>
                                    <wps:cNvSpPr>
                                      <a:spLocks/>
                                    </wps:cNvSpPr>
                                    <wps:spPr bwMode="auto">
                                      <a:xfrm>
                                        <a:off x="13255" y="8496"/>
                                        <a:ext cx="32142" cy="895"/>
                                      </a:xfrm>
                                      <a:custGeom>
                                        <a:avLst/>
                                        <a:gdLst>
                                          <a:gd name="T0" fmla="*/ 30571 w 3061716"/>
                                          <a:gd name="T1" fmla="*/ 0 h 94488"/>
                                          <a:gd name="T2" fmla="*/ 30602 w 3061716"/>
                                          <a:gd name="T3" fmla="*/ 15 h 94488"/>
                                          <a:gd name="T4" fmla="*/ 30617 w 3061716"/>
                                          <a:gd name="T5" fmla="*/ 46 h 94488"/>
                                          <a:gd name="T6" fmla="*/ 30617 w 3061716"/>
                                          <a:gd name="T7" fmla="*/ 76 h 94488"/>
                                          <a:gd name="T8" fmla="*/ 30571 w 3061716"/>
                                          <a:gd name="T9" fmla="*/ 91 h 94488"/>
                                          <a:gd name="T10" fmla="*/ 762 w 3061716"/>
                                          <a:gd name="T11" fmla="*/ 608 h 94488"/>
                                          <a:gd name="T12" fmla="*/ 762 w 3061716"/>
                                          <a:gd name="T13" fmla="*/ 945 h 94488"/>
                                          <a:gd name="T14" fmla="*/ 0 w 3061716"/>
                                          <a:gd name="T15" fmla="*/ 578 h 94488"/>
                                          <a:gd name="T16" fmla="*/ 762 w 3061716"/>
                                          <a:gd name="T17" fmla="*/ 183 h 94488"/>
                                          <a:gd name="T18" fmla="*/ 762 w 3061716"/>
                                          <a:gd name="T19" fmla="*/ 516 h 94488"/>
                                          <a:gd name="T20" fmla="*/ 30571 w 3061716"/>
                                          <a:gd name="T21" fmla="*/ 0 h 9448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061716"/>
                                          <a:gd name="T34" fmla="*/ 0 h 94488"/>
                                          <a:gd name="T35" fmla="*/ 3061716 w 3061716"/>
                                          <a:gd name="T36" fmla="*/ 94488 h 9448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061716" h="94488">
                                            <a:moveTo>
                                              <a:pt x="3057144" y="0"/>
                                            </a:moveTo>
                                            <a:lnTo>
                                              <a:pt x="3060192" y="1524"/>
                                            </a:lnTo>
                                            <a:lnTo>
                                              <a:pt x="3061716" y="4572"/>
                                            </a:lnTo>
                                            <a:lnTo>
                                              <a:pt x="3061716" y="7620"/>
                                            </a:lnTo>
                                            <a:lnTo>
                                              <a:pt x="3057144" y="9144"/>
                                            </a:lnTo>
                                            <a:lnTo>
                                              <a:pt x="76200" y="60749"/>
                                            </a:lnTo>
                                            <a:lnTo>
                                              <a:pt x="76200" y="94488"/>
                                            </a:lnTo>
                                            <a:lnTo>
                                              <a:pt x="0" y="57785"/>
                                            </a:lnTo>
                                            <a:lnTo>
                                              <a:pt x="76200" y="18288"/>
                                            </a:lnTo>
                                            <a:lnTo>
                                              <a:pt x="76200" y="51605"/>
                                            </a:lnTo>
                                            <a:lnTo>
                                              <a:pt x="3057144"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121461"/>
                                    <wps:cNvSpPr>
                                      <a:spLocks/>
                                    </wps:cNvSpPr>
                                    <wps:spPr bwMode="auto">
                                      <a:xfrm>
                                        <a:off x="15" y="58653"/>
                                        <a:ext cx="26289" cy="6858"/>
                                      </a:xfrm>
                                      <a:custGeom>
                                        <a:avLst/>
                                        <a:gdLst>
                                          <a:gd name="T0" fmla="*/ 0 w 2628900"/>
                                          <a:gd name="T1" fmla="*/ 0 h 685800"/>
                                          <a:gd name="T2" fmla="*/ 26289 w 2628900"/>
                                          <a:gd name="T3" fmla="*/ 0 h 685800"/>
                                          <a:gd name="T4" fmla="*/ 26289 w 2628900"/>
                                          <a:gd name="T5" fmla="*/ 6858 h 685800"/>
                                          <a:gd name="T6" fmla="*/ 0 w 2628900"/>
                                          <a:gd name="T7" fmla="*/ 6858 h 685800"/>
                                          <a:gd name="T8" fmla="*/ 0 w 2628900"/>
                                          <a:gd name="T9" fmla="*/ 0 h 685800"/>
                                          <a:gd name="T10" fmla="*/ 0 60000 65536"/>
                                          <a:gd name="T11" fmla="*/ 0 60000 65536"/>
                                          <a:gd name="T12" fmla="*/ 0 60000 65536"/>
                                          <a:gd name="T13" fmla="*/ 0 60000 65536"/>
                                          <a:gd name="T14" fmla="*/ 0 60000 65536"/>
                                          <a:gd name="T15" fmla="*/ 0 w 2628900"/>
                                          <a:gd name="T16" fmla="*/ 0 h 685800"/>
                                          <a:gd name="T17" fmla="*/ 2628900 w 2628900"/>
                                          <a:gd name="T18" fmla="*/ 685800 h 685800"/>
                                        </a:gdLst>
                                        <a:ahLst/>
                                        <a:cxnLst>
                                          <a:cxn ang="T10">
                                            <a:pos x="T0" y="T1"/>
                                          </a:cxn>
                                          <a:cxn ang="T11">
                                            <a:pos x="T2" y="T3"/>
                                          </a:cxn>
                                          <a:cxn ang="T12">
                                            <a:pos x="T4" y="T5"/>
                                          </a:cxn>
                                          <a:cxn ang="T13">
                                            <a:pos x="T6" y="T7"/>
                                          </a:cxn>
                                          <a:cxn ang="T14">
                                            <a:pos x="T8" y="T9"/>
                                          </a:cxn>
                                        </a:cxnLst>
                                        <a:rect l="T15" t="T16" r="T17" b="T18"/>
                                        <a:pathLst>
                                          <a:path w="2628900" h="685800">
                                            <a:moveTo>
                                              <a:pt x="0" y="0"/>
                                            </a:moveTo>
                                            <a:lnTo>
                                              <a:pt x="2628900" y="0"/>
                                            </a:lnTo>
                                            <a:lnTo>
                                              <a:pt x="2628900" y="685800"/>
                                            </a:lnTo>
                                            <a:lnTo>
                                              <a:pt x="0" y="685800"/>
                                            </a:lnTo>
                                            <a:lnTo>
                                              <a:pt x="0" y="0"/>
                                            </a:lnTo>
                                          </a:path>
                                        </a:pathLst>
                                      </a:custGeom>
                                      <a:solidFill>
                                        <a:srgbClr val="CC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13122"/>
                                    <wps:cNvSpPr>
                                      <a:spLocks/>
                                    </wps:cNvSpPr>
                                    <wps:spPr bwMode="auto">
                                      <a:xfrm>
                                        <a:off x="15" y="58653"/>
                                        <a:ext cx="26289" cy="6858"/>
                                      </a:xfrm>
                                      <a:custGeom>
                                        <a:avLst/>
                                        <a:gdLst>
                                          <a:gd name="T0" fmla="*/ 0 w 2628900"/>
                                          <a:gd name="T1" fmla="*/ 6858 h 685800"/>
                                          <a:gd name="T2" fmla="*/ 26289 w 2628900"/>
                                          <a:gd name="T3" fmla="*/ 6858 h 685800"/>
                                          <a:gd name="T4" fmla="*/ 26289 w 2628900"/>
                                          <a:gd name="T5" fmla="*/ 0 h 685800"/>
                                          <a:gd name="T6" fmla="*/ 0 w 2628900"/>
                                          <a:gd name="T7" fmla="*/ 0 h 685800"/>
                                          <a:gd name="T8" fmla="*/ 0 w 2628900"/>
                                          <a:gd name="T9" fmla="*/ 6858 h 685800"/>
                                          <a:gd name="T10" fmla="*/ 0 60000 65536"/>
                                          <a:gd name="T11" fmla="*/ 0 60000 65536"/>
                                          <a:gd name="T12" fmla="*/ 0 60000 65536"/>
                                          <a:gd name="T13" fmla="*/ 0 60000 65536"/>
                                          <a:gd name="T14" fmla="*/ 0 60000 65536"/>
                                          <a:gd name="T15" fmla="*/ 0 w 2628900"/>
                                          <a:gd name="T16" fmla="*/ 0 h 685800"/>
                                          <a:gd name="T17" fmla="*/ 2628900 w 2628900"/>
                                          <a:gd name="T18" fmla="*/ 685800 h 685800"/>
                                        </a:gdLst>
                                        <a:ahLst/>
                                        <a:cxnLst>
                                          <a:cxn ang="T10">
                                            <a:pos x="T0" y="T1"/>
                                          </a:cxn>
                                          <a:cxn ang="T11">
                                            <a:pos x="T2" y="T3"/>
                                          </a:cxn>
                                          <a:cxn ang="T12">
                                            <a:pos x="T4" y="T5"/>
                                          </a:cxn>
                                          <a:cxn ang="T13">
                                            <a:pos x="T6" y="T7"/>
                                          </a:cxn>
                                          <a:cxn ang="T14">
                                            <a:pos x="T8" y="T9"/>
                                          </a:cxn>
                                        </a:cxnLst>
                                        <a:rect l="T15" t="T16" r="T17" b="T18"/>
                                        <a:pathLst>
                                          <a:path w="2628900" h="685800">
                                            <a:moveTo>
                                              <a:pt x="0" y="685800"/>
                                            </a:moveTo>
                                            <a:lnTo>
                                              <a:pt x="2628900" y="685800"/>
                                            </a:lnTo>
                                            <a:lnTo>
                                              <a:pt x="2628900" y="0"/>
                                            </a:lnTo>
                                            <a:lnTo>
                                              <a:pt x="0" y="0"/>
                                            </a:lnTo>
                                            <a:lnTo>
                                              <a:pt x="0" y="685800"/>
                                            </a:lnTo>
                                            <a:close/>
                                          </a:path>
                                        </a:pathLst>
                                      </a:custGeom>
                                      <a:noFill/>
                                      <a:ln w="9144" cap="rnd">
                                        <a:solidFill>
                                          <a:srgbClr val="3B529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13123"/>
                                    <wps:cNvSpPr>
                                      <a:spLocks noChangeArrowheads="1"/>
                                    </wps:cNvSpPr>
                                    <wps:spPr bwMode="auto">
                                      <a:xfrm>
                                        <a:off x="611" y="59393"/>
                                        <a:ext cx="24814" cy="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4A2B" w14:textId="77777777" w:rsidR="008E041E" w:rsidRDefault="008E041E">
                                          <w:proofErr w:type="spellStart"/>
                                          <w:r>
                                            <w:rPr>
                                              <w:rFonts w:ascii="Arial MT" w:eastAsia="Arial MT" w:hAnsi="Arial MT" w:cs="Arial MT"/>
                                              <w:b/>
                                              <w:sz w:val="20"/>
                                            </w:rPr>
                                            <w:t>Witnessdetailswillonlybe</w:t>
                                          </w:r>
                                          <w:proofErr w:type="spellEnd"/>
                                        </w:p>
                                      </w:txbxContent>
                                    </wps:txbx>
                                    <wps:bodyPr rot="0" vert="horz" wrap="square" lIns="0" tIns="0" rIns="0" bIns="0" anchor="t" anchorCtr="0" upright="1">
                                      <a:noAutofit/>
                                    </wps:bodyPr>
                                  </wps:wsp>
                                  <wps:wsp>
                                    <wps:cNvPr id="21" name="Shape 13135"/>
                                    <wps:cNvSpPr>
                                      <a:spLocks/>
                                    </wps:cNvSpPr>
                                    <wps:spPr bwMode="auto">
                                      <a:xfrm>
                                        <a:off x="35356" y="40492"/>
                                        <a:ext cx="4618" cy="762"/>
                                      </a:xfrm>
                                      <a:custGeom>
                                        <a:avLst/>
                                        <a:gdLst>
                                          <a:gd name="T0" fmla="*/ 762 w 461772"/>
                                          <a:gd name="T1" fmla="*/ 0 h 76200"/>
                                          <a:gd name="T2" fmla="*/ 762 w 461772"/>
                                          <a:gd name="T3" fmla="*/ 335 h 76200"/>
                                          <a:gd name="T4" fmla="*/ 4572 w 461772"/>
                                          <a:gd name="T5" fmla="*/ 335 h 76200"/>
                                          <a:gd name="T6" fmla="*/ 4603 w 461772"/>
                                          <a:gd name="T7" fmla="*/ 351 h 76200"/>
                                          <a:gd name="T8" fmla="*/ 4618 w 461772"/>
                                          <a:gd name="T9" fmla="*/ 381 h 76200"/>
                                          <a:gd name="T10" fmla="*/ 4603 w 461772"/>
                                          <a:gd name="T11" fmla="*/ 411 h 76200"/>
                                          <a:gd name="T12" fmla="*/ 4572 w 461772"/>
                                          <a:gd name="T13" fmla="*/ 427 h 76200"/>
                                          <a:gd name="T14" fmla="*/ 762 w 461772"/>
                                          <a:gd name="T15" fmla="*/ 427 h 76200"/>
                                          <a:gd name="T16" fmla="*/ 762 w 461772"/>
                                          <a:gd name="T17" fmla="*/ 762 h 76200"/>
                                          <a:gd name="T18" fmla="*/ 0 w 461772"/>
                                          <a:gd name="T19" fmla="*/ 381 h 76200"/>
                                          <a:gd name="T20" fmla="*/ 762 w 461772"/>
                                          <a:gd name="T21" fmla="*/ 0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61772"/>
                                          <a:gd name="T34" fmla="*/ 0 h 76200"/>
                                          <a:gd name="T35" fmla="*/ 461772 w 461772"/>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61772" h="76200">
                                            <a:moveTo>
                                              <a:pt x="76200" y="0"/>
                                            </a:moveTo>
                                            <a:lnTo>
                                              <a:pt x="76200" y="33528"/>
                                            </a:lnTo>
                                            <a:lnTo>
                                              <a:pt x="457200" y="33528"/>
                                            </a:lnTo>
                                            <a:lnTo>
                                              <a:pt x="460248" y="35052"/>
                                            </a:lnTo>
                                            <a:lnTo>
                                              <a:pt x="461772" y="38100"/>
                                            </a:lnTo>
                                            <a:lnTo>
                                              <a:pt x="460248" y="41148"/>
                                            </a:lnTo>
                                            <a:lnTo>
                                              <a:pt x="457200" y="42672"/>
                                            </a:lnTo>
                                            <a:lnTo>
                                              <a:pt x="76200" y="42672"/>
                                            </a:lnTo>
                                            <a:lnTo>
                                              <a:pt x="76200" y="76200"/>
                                            </a:lnTo>
                                            <a:lnTo>
                                              <a:pt x="0" y="38100"/>
                                            </a:lnTo>
                                            <a:lnTo>
                                              <a:pt x="7620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13136"/>
                                    <wps:cNvSpPr>
                                      <a:spLocks/>
                                    </wps:cNvSpPr>
                                    <wps:spPr bwMode="auto">
                                      <a:xfrm>
                                        <a:off x="29733" y="46116"/>
                                        <a:ext cx="15112" cy="13544"/>
                                      </a:xfrm>
                                      <a:custGeom>
                                        <a:avLst/>
                                        <a:gdLst>
                                          <a:gd name="T0" fmla="*/ 0 w 1261872"/>
                                          <a:gd name="T1" fmla="*/ 0 h 1086612"/>
                                          <a:gd name="T2" fmla="*/ 823 w 1261872"/>
                                          <a:gd name="T3" fmla="*/ 213 h 1086612"/>
                                          <a:gd name="T4" fmla="*/ 613 w 1261872"/>
                                          <a:gd name="T5" fmla="*/ 463 h 1086612"/>
                                          <a:gd name="T6" fmla="*/ 12603 w 1261872"/>
                                          <a:gd name="T7" fmla="*/ 10790 h 1086612"/>
                                          <a:gd name="T8" fmla="*/ 12618 w 1261872"/>
                                          <a:gd name="T9" fmla="*/ 10819 h 1086612"/>
                                          <a:gd name="T10" fmla="*/ 12603 w 1261872"/>
                                          <a:gd name="T11" fmla="*/ 10851 h 1086612"/>
                                          <a:gd name="T12" fmla="*/ 12572 w 1261872"/>
                                          <a:gd name="T13" fmla="*/ 10866 h 1086612"/>
                                          <a:gd name="T14" fmla="*/ 12542 w 1261872"/>
                                          <a:gd name="T15" fmla="*/ 10851 h 1086612"/>
                                          <a:gd name="T16" fmla="*/ 550 w 1261872"/>
                                          <a:gd name="T17" fmla="*/ 537 h 1086612"/>
                                          <a:gd name="T18" fmla="*/ 335 w 1261872"/>
                                          <a:gd name="T19" fmla="*/ 792 h 1086612"/>
                                          <a:gd name="T20" fmla="*/ 0 w 1261872"/>
                                          <a:gd name="T21" fmla="*/ 0 h 108661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261872"/>
                                          <a:gd name="T34" fmla="*/ 0 h 1086612"/>
                                          <a:gd name="T35" fmla="*/ 1261872 w 1261872"/>
                                          <a:gd name="T36" fmla="*/ 1086612 h 108661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261872" h="1086612">
                                            <a:moveTo>
                                              <a:pt x="0" y="0"/>
                                            </a:moveTo>
                                            <a:lnTo>
                                              <a:pt x="82296" y="21336"/>
                                            </a:lnTo>
                                            <a:lnTo>
                                              <a:pt x="61300" y="46268"/>
                                            </a:lnTo>
                                            <a:lnTo>
                                              <a:pt x="1260348" y="1078992"/>
                                            </a:lnTo>
                                            <a:lnTo>
                                              <a:pt x="1261872" y="1081913"/>
                                            </a:lnTo>
                                            <a:lnTo>
                                              <a:pt x="1260348" y="1085088"/>
                                            </a:lnTo>
                                            <a:lnTo>
                                              <a:pt x="1257300" y="1086612"/>
                                            </a:lnTo>
                                            <a:lnTo>
                                              <a:pt x="1254252" y="1085088"/>
                                            </a:lnTo>
                                            <a:lnTo>
                                              <a:pt x="55024" y="53722"/>
                                            </a:lnTo>
                                            <a:lnTo>
                                              <a:pt x="33528" y="79248"/>
                                            </a:lnTo>
                                            <a:lnTo>
                                              <a:pt x="0" y="0"/>
                                            </a:lnTo>
                                            <a:close/>
                                          </a:path>
                                        </a:pathLst>
                                      </a:custGeom>
                                      <a:solidFill>
                                        <a:srgbClr val="3B52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5140B4" id="Group 111015" o:spid="_x0000_s1331" style="position:absolute;margin-left:113.3pt;margin-top:20.8pt;width:450.3pt;height:520.7pt;z-index:251660288;mso-position-horizontal-relative:text;mso-position-vertical-relative:text;mso-width-relative:margin;mso-height-relative:margin" coordsize="54739,66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">
                            <v:shape id="Picture 13039" o:spid="_x0000_s1332" type="#_x0000_t75" style="position:absolute;left:1540;top:15;width:38679;height:5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" stroked="t" strokeweight="18pt">
                              <v:stroke linestyle="thickThin" endcap="square"/>
                              <v:imagedata r:id="rId50" o:title=""/>
                            </v:shape>
                            <v:shape id="Shape 13040" o:spid="_x0000_s1333" style="position:absolute;width:38709;height:55396;visibility:visible;mso-wrap-style:square;v-text-anchor:top" coordsize="3870960,553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" path="m,5539613r3870960,l3870960,,,,,5539613xe" filled="f" strokeweight=".24pt">
                              <v:stroke endcap="round"/>
                              <v:path arrowok="t" o:connecttype="custom" o:connectlocs="0,554;387,554;387,0;0,0;0,554" o:connectangles="0,0,0,0,0" textboxrect="0,0,3870960,5539613"/>
                            </v:shape>
                            <v:shape id="Shape 121457" o:spid="_x0000_s1334" style="position:absolute;left:43033;top:1443;width:11368;height:8534;visibility:visible;mso-wrap-style:square;v-text-anchor:top" coordsize="1060577,85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" path="m,l1060577,r,853313l,853313,,e" fillcolor="#cff" stroked="f" strokeweight="0">
                              <v:stroke miterlimit="83231f" joinstyle="miter"/>
                              <v:path arrowok="t" o:connecttype="custom" o:connectlocs="0,0;114,0;114,85;0,85;0,0" o:connectangles="0,0,0,0,0" textboxrect="0,0,1060577,853313"/>
                            </v:shape>
                            <v:shape id="Shape 13070" o:spid="_x0000_s1335" style="position:absolute;left:42941;top:1348;width:11462;height:8533;visibility:visible;mso-wrap-style:square;v-text-anchor:top" coordsize="1060704,85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" path="m,853313r1060704,l1060704,,,,,853313xe" filled="f" strokecolor="#3b5299" strokeweight=".72pt">
                              <v:stroke miterlimit="83231f" joinstyle="miter" endcap="round"/>
                              <v:path arrowok="t" o:connecttype="custom" o:connectlocs="0,85;115,85;115,0;0,0;0,85" o:connectangles="0,0,0,0,0" textboxrect="0,0,1060704,853313"/>
                            </v:shape>
                            <v:rect id="Rectangle 13071" o:spid="_x0000_s1336" style="position:absolute;left:43306;top:1905;width:1073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10B451F" w14:textId="77777777" w:rsidR="008E041E" w:rsidRDefault="008E041E">
                                    <w:proofErr w:type="spellStart"/>
                                    <w:r>
                                      <w:rPr>
                                        <w:rFonts w:ascii="Arial MT" w:eastAsia="Arial MT" w:hAnsi="Arial MT" w:cs="Arial MT"/>
                                        <w:sz w:val="20"/>
                                      </w:rPr>
                                      <w:t>Theformshouldbe</w:t>
                                    </w:r>
                                    <w:proofErr w:type="spellEnd"/>
                                  </w:p>
                                </w:txbxContent>
                              </v:textbox>
                            </v:rect>
                            <v:shape id="Shape 121458" o:spid="_x0000_s1337" style="position:absolute;left:43033;top:38647;width:11706;height:12231;visibility:visible;mso-wrap-style:square;v-text-anchor:top" coordsize="13716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" path="m,l1371600,r,914400l,914400,,e" fillcolor="#cff" stroked="f" strokeweight="0">
                              <v:stroke miterlimit="83231f" joinstyle="miter"/>
                              <v:path arrowok="t" o:connecttype="custom" o:connectlocs="0,0;117,0;117,122;0,122;0,0" o:connectangles="0,0,0,0,0" textboxrect="0,0,1371600,914400"/>
                            </v:shape>
                            <v:shape id="Shape 13078" o:spid="_x0000_s1338" style="position:absolute;left:42941;top:38647;width:11664;height:12136;visibility:visible;mso-wrap-style:square;v-text-anchor:top" coordsize="13716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" path="m,914400r1371600,l1371600,,,,,914400xe" filled="f" strokecolor="#3b5299" strokeweight=".72pt">
                              <v:stroke miterlimit="83231f" joinstyle="miter" endcap="round"/>
                              <v:path arrowok="t" o:connecttype="custom" o:connectlocs="0,121;117,121;117,0;0,0;0,121" o:connectangles="0,0,0,0,0" textboxrect="0,0,1371600,914400"/>
                            </v:shape>
                            <v:rect id="Rectangle 13079" o:spid="_x0000_s1339" style="position:absolute;left:43215;top:39419;width:11121;height:10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DB5E638" w14:textId="77777777" w:rsidR="008E041E" w:rsidRDefault="008E041E">
                                    <w:proofErr w:type="spellStart"/>
                                    <w:r>
                                      <w:rPr>
                                        <w:rFonts w:ascii="Arial MT" w:eastAsia="Arial MT" w:hAnsi="Arial MT" w:cs="Arial MT"/>
                                        <w:sz w:val="20"/>
                                      </w:rPr>
                                      <w:t>Beforethe</w:t>
                                    </w:r>
                                    <w:proofErr w:type="spellEnd"/>
                                  </w:p>
                                </w:txbxContent>
                              </v:textbox>
                            </v:rect>
                            <v:shape id="Shape 121459" o:spid="_x0000_s1340" style="position:absolute;left:42934;top:14208;width:11304;height:19431;visibility:visible;mso-wrap-style:square;v-text-anchor:top" coordsize="137160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" path="m,l1371600,r,1943100l,1943100,,e" fillcolor="#cff" stroked="f" strokeweight="0">
                              <v:stroke miterlimit="83231f" joinstyle="miter"/>
                              <v:path arrowok="t" o:connecttype="custom" o:connectlocs="0,0;113,0;113,194;0,194;0,0" o:connectangles="0,0,0,0,0" textboxrect="0,0,1371600,1943100"/>
                            </v:shape>
                            <v:shape id="Shape 13087" o:spid="_x0000_s1341" style="position:absolute;left:42843;top:14112;width:11486;height:19431;visibility:visible;mso-wrap-style:square;v-text-anchor:top" coordsize="137160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" path="m,1943100r1371600,l1371600,,,,,1943100xe" filled="f" strokecolor="#3b5299" strokeweight=".72pt">
                              <v:stroke miterlimit="83231f" joinstyle="miter" endcap="round"/>
                              <v:path arrowok="t" o:connecttype="custom" o:connectlocs="0,194;115,194;115,0;0,0;0,194" o:connectangles="0,0,0,0,0" textboxrect="0,0,1371600,1943100"/>
                            </v:shape>
                            <v:rect id="Rectangle 13088" o:spid="_x0000_s1342" style="position:absolute;left:43118;top:14576;width:11120;height:1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DB3C5E1" w14:textId="77777777" w:rsidR="008E041E" w:rsidRDefault="008E041E">
                                    <w:proofErr w:type="spellStart"/>
                                    <w:r>
                                      <w:rPr>
                                        <w:rFonts w:ascii="Arial MT" w:eastAsia="Arial MT" w:hAnsi="Arial MT" w:cs="Arial MT"/>
                                        <w:sz w:val="20"/>
                                      </w:rPr>
                                      <w:t>Witnessesshouldbe</w:t>
                                    </w:r>
                                    <w:proofErr w:type="spellEnd"/>
                                  </w:p>
                                </w:txbxContent>
                              </v:textbox>
                            </v:rect>
                            <v:shape id="Shape 121460" o:spid="_x0000_s1343" style="position:absolute;left:30876;top:58271;width:14859;height:8001;visibility:visible;mso-wrap-style:square;v-text-anchor:top" coordsize="1485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" path="m,l1485900,r,800100l,800100,,e" fillcolor="#cff" stroked="f" strokeweight="0">
                              <v:stroke miterlimit="83231f" joinstyle="miter"/>
                              <v:path arrowok="t" o:connecttype="custom" o:connectlocs="0,0;149,0;149,80;0,80;0,0" o:connectangles="0,0,0,0,0" textboxrect="0,0,1485900,800100"/>
                            </v:shape>
                            <v:shape id="Shape 13111" o:spid="_x0000_s1344" style="position:absolute;left:30694;top:58176;width:14859;height:8001;visibility:visible;mso-wrap-style:square;v-text-anchor:top" coordsize="1485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" path="m,800100r1485900,l1485900,,,,,800100xe" filled="f" strokecolor="#3b5299" strokeweight=".72pt">
                              <v:stroke miterlimit="83231f" joinstyle="miter" endcap="round"/>
                              <v:path arrowok="t" o:connecttype="custom" o:connectlocs="0,80;149,80;149,0;0,0;0,80" o:connectangles="0,0,0,0,0" textboxrect="0,0,1485900,800100"/>
                            </v:shape>
                            <v:rect id="Rectangle 13112" o:spid="_x0000_s1345" style="position:absolute;left:31743;top:59011;width:13454;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CEA99C1" w14:textId="77777777" w:rsidR="008E041E" w:rsidRDefault="008E041E">
                                    <w:proofErr w:type="spellStart"/>
                                    <w:r>
                                      <w:rPr>
                                        <w:rFonts w:ascii="Arial MT" w:eastAsia="Arial MT" w:hAnsi="Arial MT" w:cs="Arial MT"/>
                                        <w:sz w:val="20"/>
                                      </w:rPr>
                                      <w:t>Wheremorethanone</w:t>
                                    </w:r>
                                    <w:proofErr w:type="spellEnd"/>
                                  </w:p>
                                </w:txbxContent>
                              </v:textbox>
                            </v:rect>
                            <v:shape id="Shape 13120" o:spid="_x0000_s1346" style="position:absolute;left:13255;top:8496;width:32142;height:895;visibility:visible;mso-wrap-style:square;v-text-anchor:top" coordsize="306171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" path="m3057144,r3048,1524l3061716,4572r,3048l3057144,9144,76200,60749r,33739l,57785,76200,18288r,33317l3057144,xe" fillcolor="#3b5299" stroked="f" strokeweight="0">
                              <v:stroke miterlimit="83231f" joinstyle="miter"/>
                              <v:path arrowok="t" o:connecttype="custom" o:connectlocs="321,0;321,0;321,0;321,1;321,1;8,6;8,9;0,5;8,2;8,5;321,0" o:connectangles="0,0,0,0,0,0,0,0,0,0,0" textboxrect="0,0,3061716,94488"/>
                            </v:shape>
                            <v:shape id="Shape 121461" o:spid="_x0000_s1347" style="position:absolute;left:15;top:58653;width:26289;height:6858;visibility:visible;mso-wrap-style:square;v-text-anchor:top" coordsize="26289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" path="m,l2628900,r,685800l,685800,,e" fillcolor="#cff" stroked="f" strokeweight="0">
                              <v:stroke miterlimit="83231f" joinstyle="miter"/>
                              <v:path arrowok="t" o:connecttype="custom" o:connectlocs="0,0;263,0;263,69;0,69;0,0" o:connectangles="0,0,0,0,0" textboxrect="0,0,2628900,685800"/>
                            </v:shape>
                            <v:shape id="Shape 13122" o:spid="_x0000_s1348" style="position:absolute;left:15;top:58653;width:26289;height:6858;visibility:visible;mso-wrap-style:square;v-text-anchor:top" coordsize="26289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" path="m,685800r2628900,l2628900,,,,,685800xe" filled="f" strokecolor="#3b5299" strokeweight=".72pt">
                              <v:stroke miterlimit="83231f" joinstyle="miter" endcap="round"/>
                              <v:path arrowok="t" o:connecttype="custom" o:connectlocs="0,69;263,69;263,0;0,0;0,69" o:connectangles="0,0,0,0,0" textboxrect="0,0,2628900,685800"/>
                            </v:shape>
                            <v:rect id="Rectangle 13123" o:spid="_x0000_s1349" style="position:absolute;left:611;top:59393;width:24814;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8DD4A2B" w14:textId="77777777" w:rsidR="008E041E" w:rsidRDefault="008E041E">
                                    <w:proofErr w:type="spellStart"/>
                                    <w:r>
                                      <w:rPr>
                                        <w:rFonts w:ascii="Arial MT" w:eastAsia="Arial MT" w:hAnsi="Arial MT" w:cs="Arial MT"/>
                                        <w:b/>
                                        <w:sz w:val="20"/>
                                      </w:rPr>
                                      <w:t>Witnessdetailswillonlybe</w:t>
                                    </w:r>
                                    <w:proofErr w:type="spellEnd"/>
                                  </w:p>
                                </w:txbxContent>
                              </v:textbox>
                            </v:rect>
                            <v:shape id="Shape 13135" o:spid="_x0000_s1350" style="position:absolute;left:35356;top:40492;width:4618;height:762;visibility:visible;mso-wrap-style:square;v-text-anchor:top" coordsize="4617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" path="m76200,r,33528l457200,33528r3048,1524l461772,38100r-1524,3048l457200,42672r-381000,l76200,76200,,38100,76200,xe" fillcolor="#3b5299" stroked="f" strokeweight="0">
                              <v:stroke miterlimit="83231f" joinstyle="miter"/>
                              <v:path arrowok="t" o:connecttype="custom" o:connectlocs="8,0;8,3;46,3;46,4;46,4;46,4;46,4;8,4;8,8;0,4;8,0" o:connectangles="0,0,0,0,0,0,0,0,0,0,0" textboxrect="0,0,461772,76200"/>
                            </v:shape>
                            <v:shape id="Shape 13136" o:spid="_x0000_s1351" style="position:absolute;left:29733;top:46116;width:15112;height:13544;visibility:visible;mso-wrap-style:square;v-text-anchor:top" coordsize="1261872,108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" path="m,l82296,21336,61300,46268,1260348,1078992r1524,2921l1260348,1085088r-3048,1524l1254252,1085088,55024,53722,33528,79248,,xe" fillcolor="#3b5299" stroked="f" strokeweight="0">
                              <v:stroke miterlimit="83231f" joinstyle="miter"/>
                              <v:path arrowok="t" o:connecttype="custom" o:connectlocs="0,0;10,3;7,6;151,134;151,135;151,135;151,135;150,135;7,7;4,10;0,0" o:connectangles="0,0,0,0,0,0,0,0,0,0,0" textboxrect="0,0,1261872,1086612"/>
                            </v:shape>
                          </v:group>
                        </w:pict>
                      </mc:Fallback>
                    </mc:AlternateContent>
                  </w:r>
                </w:p>
                <w:tbl>
                  <w:tblPr>
                    <w:tblW w:w="2005" w:type="dxa"/>
                    <w:tblInd w:w="9" w:type="dxa"/>
                    <w:tblCellMar>
                      <w:left w:w="151" w:type="dxa"/>
                      <w:right w:w="115" w:type="dxa"/>
                    </w:tblCellMar>
                    <w:tblLook w:val="04A0" w:firstRow="1" w:lastRow="0" w:firstColumn="1" w:lastColumn="0" w:noHBand="0" w:noVBand="1"/>
                  </w:tblPr>
                  <w:tblGrid>
                    <w:gridCol w:w="2005"/>
                  </w:tblGrid>
                  <w:tr w:rsidR="00911AFA" w:rsidRPr="00D50994" w14:paraId="04071474" w14:textId="77777777" w:rsidTr="008D45AE">
                    <w:trPr>
                      <w:trHeight w:val="1115"/>
                    </w:trPr>
                    <w:tc>
                      <w:tcPr>
                        <w:tcW w:w="2005" w:type="dxa"/>
                        <w:tcBorders>
                          <w:top w:val="single" w:sz="6" w:space="0" w:color="3B5299"/>
                          <w:left w:val="single" w:sz="6" w:space="0" w:color="3B5299"/>
                          <w:bottom w:val="single" w:sz="6" w:space="0" w:color="3B5299"/>
                          <w:right w:val="single" w:sz="6" w:space="0" w:color="3B5299"/>
                        </w:tcBorders>
                        <w:shd w:val="clear" w:color="auto" w:fill="CCFFFF"/>
                        <w:vAlign w:val="center"/>
                        <w:hideMark/>
                      </w:tcPr>
                      <w:p w14:paraId="34D8A811" w14:textId="77777777" w:rsidR="00911AFA" w:rsidRPr="00D50994" w:rsidRDefault="00396AF0" w:rsidP="00D50994">
                        <w:pPr>
                          <w:spacing w:line="276" w:lineRule="auto"/>
                          <w:rPr>
                            <w:rFonts w:eastAsia="Calibri"/>
                            <w:color w:val="000000"/>
                            <w:sz w:val="22"/>
                            <w:szCs w:val="22"/>
                            <w:lang w:eastAsia="en-GB"/>
                          </w:rPr>
                        </w:pPr>
                        <w:r w:rsidRPr="00D50994">
                          <w:rPr>
                            <w:rFonts w:eastAsia="Arial MT"/>
                            <w:color w:val="000000"/>
                            <w:sz w:val="20"/>
                            <w:szCs w:val="22"/>
                            <w:lang w:eastAsia="en-GB"/>
                          </w:rPr>
                          <w:t xml:space="preserve">An </w:t>
                        </w:r>
                        <w:r w:rsidRPr="00D50994">
                          <w:rPr>
                            <w:rFonts w:eastAsia="Arial MT"/>
                            <w:b/>
                            <w:color w:val="000000"/>
                            <w:sz w:val="20"/>
                            <w:szCs w:val="22"/>
                            <w:lang w:eastAsia="en-GB"/>
                          </w:rPr>
                          <w:t xml:space="preserve">MG9 </w:t>
                        </w:r>
                        <w:r w:rsidRPr="00D50994">
                          <w:rPr>
                            <w:rFonts w:eastAsia="Arial MT"/>
                            <w:color w:val="000000"/>
                            <w:sz w:val="20"/>
                            <w:szCs w:val="22"/>
                            <w:lang w:eastAsia="en-GB"/>
                          </w:rPr>
                          <w:t>should be</w:t>
                        </w:r>
                      </w:p>
                      <w:p w14:paraId="76B4755B" w14:textId="77777777" w:rsidR="00911AFA" w:rsidRPr="00D50994" w:rsidRDefault="00396AF0" w:rsidP="00D50994">
                        <w:pPr>
                          <w:spacing w:line="276" w:lineRule="auto"/>
                          <w:rPr>
                            <w:rFonts w:eastAsia="Calibri"/>
                            <w:color w:val="000000"/>
                            <w:sz w:val="22"/>
                            <w:szCs w:val="22"/>
                            <w:lang w:eastAsia="en-GB"/>
                          </w:rPr>
                        </w:pPr>
                        <w:r w:rsidRPr="00D50994">
                          <w:rPr>
                            <w:rFonts w:eastAsia="Arial MT"/>
                            <w:color w:val="000000"/>
                            <w:sz w:val="20"/>
                            <w:szCs w:val="22"/>
                            <w:lang w:eastAsia="en-GB"/>
                          </w:rPr>
                          <w:t>completed for all post charge files.</w:t>
                        </w:r>
                      </w:p>
                    </w:tc>
                  </w:tr>
                </w:tbl>
                <w:p w14:paraId="1EA86B4D" w14:textId="77777777" w:rsidR="00911AFA" w:rsidRPr="00D50994" w:rsidRDefault="00911AFA" w:rsidP="00D50994">
                  <w:pPr>
                    <w:keepNext/>
                    <w:keepLines/>
                    <w:spacing w:line="276" w:lineRule="auto"/>
                    <w:jc w:val="center"/>
                    <w:outlineLvl w:val="1"/>
                    <w:rPr>
                      <w:rFonts w:eastAsia="Arial MT"/>
                      <w:b/>
                      <w:color w:val="000000"/>
                      <w:szCs w:val="22"/>
                      <w:u w:val="single" w:color="000000"/>
                      <w:lang w:eastAsia="en-GB"/>
                    </w:rPr>
                  </w:pPr>
                </w:p>
                <w:tbl>
                  <w:tblPr>
                    <w:tblW w:w="2020" w:type="dxa"/>
                    <w:tblInd w:w="9" w:type="dxa"/>
                    <w:tblCellMar>
                      <w:left w:w="151" w:type="dxa"/>
                      <w:right w:w="115" w:type="dxa"/>
                    </w:tblCellMar>
                    <w:tblLook w:val="04A0" w:firstRow="1" w:lastRow="0" w:firstColumn="1" w:lastColumn="0" w:noHBand="0" w:noVBand="1"/>
                  </w:tblPr>
                  <w:tblGrid>
                    <w:gridCol w:w="2020"/>
                  </w:tblGrid>
                  <w:tr w:rsidR="00911AFA" w:rsidRPr="00D50994" w14:paraId="4DF82E20" w14:textId="77777777" w:rsidTr="008D45AE">
                    <w:trPr>
                      <w:trHeight w:val="3756"/>
                    </w:trPr>
                    <w:tc>
                      <w:tcPr>
                        <w:tcW w:w="2020" w:type="dxa"/>
                        <w:tcBorders>
                          <w:top w:val="single" w:sz="6" w:space="0" w:color="3B5299"/>
                          <w:left w:val="single" w:sz="6" w:space="0" w:color="3B5299"/>
                          <w:bottom w:val="single" w:sz="6" w:space="0" w:color="3B5299"/>
                          <w:right w:val="single" w:sz="6" w:space="0" w:color="3B5299"/>
                        </w:tcBorders>
                        <w:shd w:val="clear" w:color="auto" w:fill="CCFFFF"/>
                        <w:vAlign w:val="center"/>
                        <w:hideMark/>
                      </w:tcPr>
                      <w:p w14:paraId="3E29358D" w14:textId="77777777" w:rsidR="00911AFA" w:rsidRPr="00D50994" w:rsidRDefault="00396AF0" w:rsidP="00D50994">
                        <w:pPr>
                          <w:spacing w:line="276" w:lineRule="auto"/>
                          <w:rPr>
                            <w:rFonts w:eastAsia="Calibri"/>
                            <w:color w:val="000000"/>
                            <w:sz w:val="22"/>
                            <w:szCs w:val="22"/>
                            <w:lang w:eastAsia="en-GB"/>
                          </w:rPr>
                        </w:pPr>
                        <w:r w:rsidRPr="00D50994">
                          <w:rPr>
                            <w:rFonts w:eastAsia="Arial MT"/>
                            <w:color w:val="000000"/>
                            <w:sz w:val="20"/>
                            <w:szCs w:val="22"/>
                            <w:lang w:eastAsia="en-GB"/>
                          </w:rPr>
                          <w:t xml:space="preserve">If there is a change to the details of a known witness, a revised </w:t>
                        </w:r>
                        <w:r w:rsidRPr="00D50994">
                          <w:rPr>
                            <w:rFonts w:eastAsia="Arial MT"/>
                            <w:b/>
                            <w:color w:val="000000"/>
                            <w:sz w:val="20"/>
                            <w:szCs w:val="22"/>
                            <w:lang w:eastAsia="en-GB"/>
                          </w:rPr>
                          <w:t xml:space="preserve">MG9 </w:t>
                        </w:r>
                        <w:r w:rsidRPr="00D50994">
                          <w:rPr>
                            <w:rFonts w:eastAsia="Arial MT"/>
                            <w:color w:val="000000"/>
                            <w:sz w:val="20"/>
                            <w:szCs w:val="22"/>
                            <w:lang w:eastAsia="en-GB"/>
                          </w:rPr>
                          <w:t xml:space="preserve">should be submitted, headed “Revised Witness List”. The revised list and any accompanying </w:t>
                        </w:r>
                        <w:r w:rsidRPr="00D50994">
                          <w:rPr>
                            <w:rFonts w:eastAsia="Arial MT"/>
                            <w:b/>
                            <w:color w:val="000000"/>
                            <w:sz w:val="20"/>
                            <w:szCs w:val="22"/>
                            <w:lang w:eastAsia="en-GB"/>
                          </w:rPr>
                          <w:t xml:space="preserve">MG11s </w:t>
                        </w:r>
                        <w:r w:rsidRPr="00D50994">
                          <w:rPr>
                            <w:rFonts w:eastAsia="Arial MT"/>
                            <w:color w:val="000000"/>
                            <w:sz w:val="20"/>
                            <w:szCs w:val="22"/>
                            <w:lang w:eastAsia="en-GB"/>
                          </w:rPr>
                          <w:t xml:space="preserve">should be sent with a covering note on form </w:t>
                        </w:r>
                        <w:r w:rsidRPr="00D50994">
                          <w:rPr>
                            <w:rFonts w:eastAsia="Arial MT"/>
                            <w:b/>
                            <w:color w:val="000000"/>
                            <w:sz w:val="20"/>
                            <w:szCs w:val="22"/>
                            <w:lang w:eastAsia="en-GB"/>
                          </w:rPr>
                          <w:t xml:space="preserve">MG20, </w:t>
                        </w:r>
                        <w:r w:rsidRPr="00D50994">
                          <w:rPr>
                            <w:rFonts w:eastAsia="Arial MT"/>
                            <w:color w:val="000000"/>
                            <w:sz w:val="20"/>
                            <w:szCs w:val="22"/>
                            <w:lang w:eastAsia="en-GB"/>
                          </w:rPr>
                          <w:t xml:space="preserve">highlighting the new witness and/or </w:t>
                        </w:r>
                        <w:r w:rsidRPr="00D50994">
                          <w:rPr>
                            <w:rFonts w:eastAsia="Arial MT"/>
                            <w:b/>
                            <w:color w:val="000000"/>
                            <w:sz w:val="20"/>
                            <w:szCs w:val="22"/>
                            <w:lang w:eastAsia="en-GB"/>
                          </w:rPr>
                          <w:t>MG11s.</w:t>
                        </w:r>
                      </w:p>
                    </w:tc>
                  </w:tr>
                </w:tbl>
                <w:p w14:paraId="450E5B8A" w14:textId="77777777" w:rsidR="00911AFA" w:rsidRPr="00D50994" w:rsidRDefault="00911AFA" w:rsidP="00D50994">
                  <w:pPr>
                    <w:keepNext/>
                    <w:keepLines/>
                    <w:spacing w:line="276" w:lineRule="auto"/>
                    <w:jc w:val="center"/>
                    <w:outlineLvl w:val="1"/>
                    <w:rPr>
                      <w:rFonts w:eastAsia="Arial MT"/>
                      <w:b/>
                      <w:color w:val="000000"/>
                      <w:szCs w:val="22"/>
                      <w:u w:val="single" w:color="000000"/>
                      <w:lang w:eastAsia="en-GB"/>
                    </w:rPr>
                  </w:pPr>
                </w:p>
                <w:p w14:paraId="52DA95C6" w14:textId="77777777" w:rsidR="00911AFA" w:rsidRPr="00D50994" w:rsidRDefault="00911AFA" w:rsidP="00D50994">
                  <w:pPr>
                    <w:spacing w:line="276" w:lineRule="auto"/>
                  </w:pPr>
                </w:p>
              </w:tc>
            </w:tr>
          </w:tbl>
          <w:p w14:paraId="614B4D20" w14:textId="77777777" w:rsidR="00911AFA" w:rsidRPr="00D50994" w:rsidRDefault="00911AFA" w:rsidP="00D50994">
            <w:pPr>
              <w:spacing w:line="276" w:lineRule="auto"/>
            </w:pPr>
          </w:p>
          <w:p w14:paraId="20DAB339" w14:textId="77777777" w:rsidR="00911AFA" w:rsidRPr="00D50994" w:rsidRDefault="00911AFA" w:rsidP="00D50994">
            <w:pPr>
              <w:spacing w:line="276" w:lineRule="auto"/>
            </w:pPr>
          </w:p>
          <w:p w14:paraId="011A4915" w14:textId="77777777" w:rsidR="00911AFA" w:rsidRPr="00D50994" w:rsidRDefault="00911AFA" w:rsidP="00D50994">
            <w:pPr>
              <w:spacing w:line="276" w:lineRule="auto"/>
            </w:pPr>
          </w:p>
          <w:p w14:paraId="68726705" w14:textId="77777777" w:rsidR="00911AFA" w:rsidRPr="00D50994" w:rsidRDefault="00911AFA" w:rsidP="00D50994">
            <w:pPr>
              <w:spacing w:line="276" w:lineRule="auto"/>
            </w:pPr>
          </w:p>
          <w:p w14:paraId="07E71418" w14:textId="77777777" w:rsidR="00911AFA" w:rsidRPr="00D50994" w:rsidRDefault="00911AFA" w:rsidP="00D50994">
            <w:pPr>
              <w:spacing w:line="276" w:lineRule="auto"/>
            </w:pPr>
          </w:p>
          <w:p w14:paraId="46FAA387" w14:textId="77777777" w:rsidR="00911AFA" w:rsidRPr="00D50994" w:rsidRDefault="00911AFA" w:rsidP="00D50994">
            <w:pPr>
              <w:spacing w:line="276" w:lineRule="auto"/>
            </w:pPr>
          </w:p>
          <w:p w14:paraId="18603E79" w14:textId="77777777" w:rsidR="00911AFA" w:rsidRPr="00D50994" w:rsidRDefault="00911AFA" w:rsidP="00D50994">
            <w:pPr>
              <w:spacing w:line="276" w:lineRule="auto"/>
            </w:pPr>
          </w:p>
        </w:tc>
      </w:tr>
    </w:tbl>
    <w:p w14:paraId="7DD7F0E3" w14:textId="77777777" w:rsidR="00911AFA" w:rsidRPr="00D50994" w:rsidRDefault="00911AFA" w:rsidP="00D50994">
      <w:pPr>
        <w:spacing w:line="276" w:lineRule="auto"/>
      </w:pPr>
    </w:p>
    <w:p w14:paraId="604132B8" w14:textId="77777777" w:rsidR="00911AFA" w:rsidRPr="00D50994" w:rsidRDefault="00911AFA" w:rsidP="00D50994">
      <w:pPr>
        <w:spacing w:line="276" w:lineRule="auto"/>
      </w:pPr>
    </w:p>
    <w:p w14:paraId="4043993B" w14:textId="77777777" w:rsidR="00911AFA" w:rsidRPr="00D50994" w:rsidRDefault="00911AFA" w:rsidP="00D50994">
      <w:pPr>
        <w:spacing w:line="276" w:lineRule="auto"/>
      </w:pPr>
    </w:p>
    <w:p w14:paraId="7C5A44D8" w14:textId="77777777" w:rsidR="00911AFA" w:rsidRPr="00D50994" w:rsidRDefault="00911AFA" w:rsidP="00D50994">
      <w:pPr>
        <w:spacing w:line="276" w:lineRule="auto"/>
      </w:pPr>
    </w:p>
    <w:p w14:paraId="2E101F8F" w14:textId="77777777" w:rsidR="00396AF0" w:rsidRPr="00D50994" w:rsidRDefault="00396AF0" w:rsidP="00D50994">
      <w:pPr>
        <w:spacing w:line="276" w:lineRule="auto"/>
      </w:pPr>
    </w:p>
    <w:sectPr w:rsidR="00396AF0" w:rsidRPr="00D509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MT">
    <w:panose1 w:val="00000000000000000000"/>
    <w:charset w:val="00"/>
    <w:family w:val="modern"/>
    <w:notTrueType/>
    <w:pitch w:val="variable"/>
    <w:sig w:usb0="A000002F" w:usb1="4000004A" w:usb2="00000000" w:usb3="00000000" w:csb0="0000011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27ECD"/>
    <w:multiLevelType w:val="hybridMultilevel"/>
    <w:tmpl w:val="9C4450EC"/>
    <w:lvl w:ilvl="0" w:tplc="C4DE0D30">
      <w:start w:val="1"/>
      <w:numFmt w:val="lowerRoman"/>
      <w:lvlText w:val="(%1)"/>
      <w:lvlJc w:val="left"/>
      <w:pPr>
        <w:ind w:left="-10598" w:firstLine="0"/>
      </w:pPr>
      <w:rPr>
        <w:rFonts w:ascii="Arial MT" w:eastAsia="Arial MT" w:hAnsi="Arial MT" w:cs="Arial MT"/>
        <w:b w:val="0"/>
        <w:i w:val="0"/>
        <w:strike w:val="0"/>
        <w:dstrike w:val="0"/>
        <w:color w:val="000000"/>
        <w:sz w:val="22"/>
        <w:szCs w:val="22"/>
        <w:u w:val="none" w:color="000000"/>
        <w:effect w:val="none"/>
        <w:bdr w:val="none" w:sz="0" w:space="0" w:color="auto" w:frame="1"/>
        <w:vertAlign w:val="baseline"/>
      </w:rPr>
    </w:lvl>
    <w:lvl w:ilvl="1" w:tplc="3BCA1DC4">
      <w:start w:val="1"/>
      <w:numFmt w:val="lowerLetter"/>
      <w:lvlText w:val="%2"/>
      <w:lvlJc w:val="left"/>
      <w:pPr>
        <w:ind w:left="-10418" w:firstLine="0"/>
      </w:pPr>
      <w:rPr>
        <w:rFonts w:ascii="Arial MT" w:eastAsia="Arial MT" w:hAnsi="Arial MT" w:cs="Arial MT"/>
        <w:b w:val="0"/>
        <w:i w:val="0"/>
        <w:strike w:val="0"/>
        <w:dstrike w:val="0"/>
        <w:color w:val="000000"/>
        <w:sz w:val="22"/>
        <w:szCs w:val="22"/>
        <w:u w:val="none" w:color="000000"/>
        <w:effect w:val="none"/>
        <w:bdr w:val="none" w:sz="0" w:space="0" w:color="auto" w:frame="1"/>
        <w:vertAlign w:val="baseline"/>
      </w:rPr>
    </w:lvl>
    <w:lvl w:ilvl="2" w:tplc="3648E28A">
      <w:start w:val="1"/>
      <w:numFmt w:val="lowerRoman"/>
      <w:lvlText w:val="%3"/>
      <w:lvlJc w:val="left"/>
      <w:pPr>
        <w:ind w:left="-9698" w:firstLine="0"/>
      </w:pPr>
      <w:rPr>
        <w:rFonts w:ascii="Arial MT" w:eastAsia="Arial MT" w:hAnsi="Arial MT" w:cs="Arial MT"/>
        <w:b w:val="0"/>
        <w:i w:val="0"/>
        <w:strike w:val="0"/>
        <w:dstrike w:val="0"/>
        <w:color w:val="000000"/>
        <w:sz w:val="22"/>
        <w:szCs w:val="22"/>
        <w:u w:val="none" w:color="000000"/>
        <w:effect w:val="none"/>
        <w:bdr w:val="none" w:sz="0" w:space="0" w:color="auto" w:frame="1"/>
        <w:vertAlign w:val="baseline"/>
      </w:rPr>
    </w:lvl>
    <w:lvl w:ilvl="3" w:tplc="8DDA750C">
      <w:start w:val="1"/>
      <w:numFmt w:val="decimal"/>
      <w:lvlText w:val="%4"/>
      <w:lvlJc w:val="left"/>
      <w:pPr>
        <w:ind w:left="-8978" w:firstLine="0"/>
      </w:pPr>
      <w:rPr>
        <w:rFonts w:ascii="Arial MT" w:eastAsia="Arial MT" w:hAnsi="Arial MT" w:cs="Arial MT"/>
        <w:b w:val="0"/>
        <w:i w:val="0"/>
        <w:strike w:val="0"/>
        <w:dstrike w:val="0"/>
        <w:color w:val="000000"/>
        <w:sz w:val="22"/>
        <w:szCs w:val="22"/>
        <w:u w:val="none" w:color="000000"/>
        <w:effect w:val="none"/>
        <w:bdr w:val="none" w:sz="0" w:space="0" w:color="auto" w:frame="1"/>
        <w:vertAlign w:val="baseline"/>
      </w:rPr>
    </w:lvl>
    <w:lvl w:ilvl="4" w:tplc="E16EFC02">
      <w:start w:val="1"/>
      <w:numFmt w:val="lowerLetter"/>
      <w:lvlText w:val="%5"/>
      <w:lvlJc w:val="left"/>
      <w:pPr>
        <w:ind w:left="-8258" w:firstLine="0"/>
      </w:pPr>
      <w:rPr>
        <w:rFonts w:ascii="Arial MT" w:eastAsia="Arial MT" w:hAnsi="Arial MT" w:cs="Arial MT"/>
        <w:b w:val="0"/>
        <w:i w:val="0"/>
        <w:strike w:val="0"/>
        <w:dstrike w:val="0"/>
        <w:color w:val="000000"/>
        <w:sz w:val="22"/>
        <w:szCs w:val="22"/>
        <w:u w:val="none" w:color="000000"/>
        <w:effect w:val="none"/>
        <w:bdr w:val="none" w:sz="0" w:space="0" w:color="auto" w:frame="1"/>
        <w:vertAlign w:val="baseline"/>
      </w:rPr>
    </w:lvl>
    <w:lvl w:ilvl="5" w:tplc="7236004A">
      <w:start w:val="1"/>
      <w:numFmt w:val="lowerRoman"/>
      <w:lvlText w:val="%6"/>
      <w:lvlJc w:val="left"/>
      <w:pPr>
        <w:ind w:left="-7538" w:firstLine="0"/>
      </w:pPr>
      <w:rPr>
        <w:rFonts w:ascii="Arial MT" w:eastAsia="Arial MT" w:hAnsi="Arial MT" w:cs="Arial MT"/>
        <w:b w:val="0"/>
        <w:i w:val="0"/>
        <w:strike w:val="0"/>
        <w:dstrike w:val="0"/>
        <w:color w:val="000000"/>
        <w:sz w:val="22"/>
        <w:szCs w:val="22"/>
        <w:u w:val="none" w:color="000000"/>
        <w:effect w:val="none"/>
        <w:bdr w:val="none" w:sz="0" w:space="0" w:color="auto" w:frame="1"/>
        <w:vertAlign w:val="baseline"/>
      </w:rPr>
    </w:lvl>
    <w:lvl w:ilvl="6" w:tplc="6764C3A6">
      <w:start w:val="1"/>
      <w:numFmt w:val="decimal"/>
      <w:lvlText w:val="%7"/>
      <w:lvlJc w:val="left"/>
      <w:pPr>
        <w:ind w:left="-6818" w:firstLine="0"/>
      </w:pPr>
      <w:rPr>
        <w:rFonts w:ascii="Arial MT" w:eastAsia="Arial MT" w:hAnsi="Arial MT" w:cs="Arial MT"/>
        <w:b w:val="0"/>
        <w:i w:val="0"/>
        <w:strike w:val="0"/>
        <w:dstrike w:val="0"/>
        <w:color w:val="000000"/>
        <w:sz w:val="22"/>
        <w:szCs w:val="22"/>
        <w:u w:val="none" w:color="000000"/>
        <w:effect w:val="none"/>
        <w:bdr w:val="none" w:sz="0" w:space="0" w:color="auto" w:frame="1"/>
        <w:vertAlign w:val="baseline"/>
      </w:rPr>
    </w:lvl>
    <w:lvl w:ilvl="7" w:tplc="74B83DF4">
      <w:start w:val="1"/>
      <w:numFmt w:val="lowerLetter"/>
      <w:lvlText w:val="%8"/>
      <w:lvlJc w:val="left"/>
      <w:pPr>
        <w:ind w:left="-6098" w:firstLine="0"/>
      </w:pPr>
      <w:rPr>
        <w:rFonts w:ascii="Arial MT" w:eastAsia="Arial MT" w:hAnsi="Arial MT" w:cs="Arial MT"/>
        <w:b w:val="0"/>
        <w:i w:val="0"/>
        <w:strike w:val="0"/>
        <w:dstrike w:val="0"/>
        <w:color w:val="000000"/>
        <w:sz w:val="22"/>
        <w:szCs w:val="22"/>
        <w:u w:val="none" w:color="000000"/>
        <w:effect w:val="none"/>
        <w:bdr w:val="none" w:sz="0" w:space="0" w:color="auto" w:frame="1"/>
        <w:vertAlign w:val="baseline"/>
      </w:rPr>
    </w:lvl>
    <w:lvl w:ilvl="8" w:tplc="4A028A2C">
      <w:start w:val="1"/>
      <w:numFmt w:val="lowerRoman"/>
      <w:lvlText w:val="%9"/>
      <w:lvlJc w:val="left"/>
      <w:pPr>
        <w:ind w:left="-5378" w:firstLine="0"/>
      </w:pPr>
      <w:rPr>
        <w:rFonts w:ascii="Arial MT" w:eastAsia="Arial MT" w:hAnsi="Arial MT" w:cs="Arial MT"/>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3C710F6"/>
    <w:multiLevelType w:val="hybridMultilevel"/>
    <w:tmpl w:val="CB2E4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3438D9"/>
    <w:multiLevelType w:val="hybridMultilevel"/>
    <w:tmpl w:val="2D546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AD7028"/>
    <w:multiLevelType w:val="hybridMultilevel"/>
    <w:tmpl w:val="D968E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E67659"/>
    <w:multiLevelType w:val="hybridMultilevel"/>
    <w:tmpl w:val="EB187656"/>
    <w:lvl w:ilvl="0" w:tplc="1E4836B4">
      <w:start w:val="1"/>
      <w:numFmt w:val="bullet"/>
      <w:lvlText w:val="•"/>
      <w:lvlJc w:val="left"/>
      <w:pPr>
        <w:ind w:left="4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5CC9272">
      <w:start w:val="1"/>
      <w:numFmt w:val="bullet"/>
      <w:lvlText w:val="o"/>
      <w:lvlJc w:val="left"/>
      <w:pPr>
        <w:ind w:left="165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69C7262">
      <w:start w:val="1"/>
      <w:numFmt w:val="bullet"/>
      <w:lvlText w:val="▪"/>
      <w:lvlJc w:val="left"/>
      <w:pPr>
        <w:ind w:left="237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7724FA98">
      <w:start w:val="1"/>
      <w:numFmt w:val="bullet"/>
      <w:lvlText w:val="•"/>
      <w:lvlJc w:val="left"/>
      <w:pPr>
        <w:ind w:left="309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336CD74">
      <w:start w:val="1"/>
      <w:numFmt w:val="bullet"/>
      <w:lvlText w:val="o"/>
      <w:lvlJc w:val="left"/>
      <w:pPr>
        <w:ind w:left="381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5386D2F8">
      <w:start w:val="1"/>
      <w:numFmt w:val="bullet"/>
      <w:lvlText w:val="▪"/>
      <w:lvlJc w:val="left"/>
      <w:pPr>
        <w:ind w:left="453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2D2A29C0">
      <w:start w:val="1"/>
      <w:numFmt w:val="bullet"/>
      <w:lvlText w:val="•"/>
      <w:lvlJc w:val="left"/>
      <w:pPr>
        <w:ind w:left="525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024905A">
      <w:start w:val="1"/>
      <w:numFmt w:val="bullet"/>
      <w:lvlText w:val="o"/>
      <w:lvlJc w:val="left"/>
      <w:pPr>
        <w:ind w:left="597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22ED702">
      <w:start w:val="1"/>
      <w:numFmt w:val="bullet"/>
      <w:lvlText w:val="▪"/>
      <w:lvlJc w:val="left"/>
      <w:pPr>
        <w:ind w:left="669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06407BF2"/>
    <w:multiLevelType w:val="hybridMultilevel"/>
    <w:tmpl w:val="80E41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1B513B"/>
    <w:multiLevelType w:val="hybridMultilevel"/>
    <w:tmpl w:val="3698F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2523F2"/>
    <w:multiLevelType w:val="hybridMultilevel"/>
    <w:tmpl w:val="4634B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C869C4"/>
    <w:multiLevelType w:val="hybridMultilevel"/>
    <w:tmpl w:val="B75E4A38"/>
    <w:lvl w:ilvl="0" w:tplc="C108D186">
      <w:start w:val="1"/>
      <w:numFmt w:val="lowerRoman"/>
      <w:lvlText w:val="(%1)"/>
      <w:lvlJc w:val="left"/>
      <w:pPr>
        <w:ind w:left="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1" w:tplc="ACDCE432">
      <w:start w:val="1"/>
      <w:numFmt w:val="lowerLetter"/>
      <w:lvlText w:val="%2"/>
      <w:lvlJc w:val="left"/>
      <w:pPr>
        <w:ind w:left="-16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2" w:tplc="F4B0A668">
      <w:start w:val="1"/>
      <w:numFmt w:val="lowerRoman"/>
      <w:lvlText w:val="%3"/>
      <w:lvlJc w:val="left"/>
      <w:pPr>
        <w:ind w:left="55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3" w:tplc="882A5104">
      <w:start w:val="1"/>
      <w:numFmt w:val="decimal"/>
      <w:lvlText w:val="%4"/>
      <w:lvlJc w:val="left"/>
      <w:pPr>
        <w:ind w:left="127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4" w:tplc="93546F72">
      <w:start w:val="1"/>
      <w:numFmt w:val="lowerLetter"/>
      <w:lvlText w:val="%5"/>
      <w:lvlJc w:val="left"/>
      <w:pPr>
        <w:ind w:left="199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5" w:tplc="08EA75DA">
      <w:start w:val="1"/>
      <w:numFmt w:val="lowerRoman"/>
      <w:lvlText w:val="%6"/>
      <w:lvlJc w:val="left"/>
      <w:pPr>
        <w:ind w:left="271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6" w:tplc="BDAE2F44">
      <w:start w:val="1"/>
      <w:numFmt w:val="decimal"/>
      <w:lvlText w:val="%7"/>
      <w:lvlJc w:val="left"/>
      <w:pPr>
        <w:ind w:left="343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7" w:tplc="A208ABE8">
      <w:start w:val="1"/>
      <w:numFmt w:val="lowerLetter"/>
      <w:lvlText w:val="%8"/>
      <w:lvlJc w:val="left"/>
      <w:pPr>
        <w:ind w:left="415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8" w:tplc="6E02E3D8">
      <w:start w:val="1"/>
      <w:numFmt w:val="lowerRoman"/>
      <w:lvlText w:val="%9"/>
      <w:lvlJc w:val="left"/>
      <w:pPr>
        <w:ind w:left="487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abstractNum>
  <w:abstractNum w:abstractNumId="9" w15:restartNumberingAfterBreak="0">
    <w:nsid w:val="1270135E"/>
    <w:multiLevelType w:val="hybridMultilevel"/>
    <w:tmpl w:val="45C2A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C03A09"/>
    <w:multiLevelType w:val="hybridMultilevel"/>
    <w:tmpl w:val="67CA3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1D2B1B"/>
    <w:multiLevelType w:val="hybridMultilevel"/>
    <w:tmpl w:val="EE78F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793A48"/>
    <w:multiLevelType w:val="hybridMultilevel"/>
    <w:tmpl w:val="1C181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93360F0"/>
    <w:multiLevelType w:val="hybridMultilevel"/>
    <w:tmpl w:val="3A948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A2749E"/>
    <w:multiLevelType w:val="hybridMultilevel"/>
    <w:tmpl w:val="44640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AA295A"/>
    <w:multiLevelType w:val="multilevel"/>
    <w:tmpl w:val="1964977E"/>
    <w:lvl w:ilvl="0">
      <w:start w:val="2"/>
      <w:numFmt w:val="decimal"/>
      <w:lvlText w:val="%1"/>
      <w:lvlJc w:val="left"/>
      <w:pPr>
        <w:ind w:left="36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1">
      <w:start w:val="4"/>
      <w:numFmt w:val="decimal"/>
      <w:lvlRestart w:val="0"/>
      <w:lvlText w:val="%1.%2"/>
      <w:lvlJc w:val="left"/>
      <w:pPr>
        <w:ind w:left="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2">
      <w:start w:val="1"/>
      <w:numFmt w:val="lowerRoman"/>
      <w:lvlText w:val="%3"/>
      <w:lvlJc w:val="left"/>
      <w:pPr>
        <w:ind w:left="162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234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306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78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450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522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94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abstractNum>
  <w:abstractNum w:abstractNumId="16" w15:restartNumberingAfterBreak="0">
    <w:nsid w:val="1E5E3658"/>
    <w:multiLevelType w:val="hybridMultilevel"/>
    <w:tmpl w:val="F66E9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D035EF"/>
    <w:multiLevelType w:val="hybridMultilevel"/>
    <w:tmpl w:val="BE02F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3E65FF0"/>
    <w:multiLevelType w:val="hybridMultilevel"/>
    <w:tmpl w:val="70527EA2"/>
    <w:lvl w:ilvl="0" w:tplc="6E8E9FD0">
      <w:start w:val="1"/>
      <w:numFmt w:val="lowerRoman"/>
      <w:lvlText w:val="(%1)"/>
      <w:lvlJc w:val="left"/>
      <w:pPr>
        <w:ind w:left="214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1" w:tplc="5B8A3CA2">
      <w:start w:val="1"/>
      <w:numFmt w:val="lowerLetter"/>
      <w:lvlText w:val="%2"/>
      <w:lvlJc w:val="left"/>
      <w:pPr>
        <w:ind w:left="198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2" w:tplc="A4AABC96">
      <w:start w:val="1"/>
      <w:numFmt w:val="lowerRoman"/>
      <w:lvlText w:val="%3"/>
      <w:lvlJc w:val="left"/>
      <w:pPr>
        <w:ind w:left="270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3" w:tplc="3AF66AD6">
      <w:start w:val="1"/>
      <w:numFmt w:val="decimal"/>
      <w:lvlText w:val="%4"/>
      <w:lvlJc w:val="left"/>
      <w:pPr>
        <w:ind w:left="342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4" w:tplc="F48C5E42">
      <w:start w:val="1"/>
      <w:numFmt w:val="lowerLetter"/>
      <w:lvlText w:val="%5"/>
      <w:lvlJc w:val="left"/>
      <w:pPr>
        <w:ind w:left="414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5" w:tplc="95240D56">
      <w:start w:val="1"/>
      <w:numFmt w:val="lowerRoman"/>
      <w:lvlText w:val="%6"/>
      <w:lvlJc w:val="left"/>
      <w:pPr>
        <w:ind w:left="486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6" w:tplc="0438595C">
      <w:start w:val="1"/>
      <w:numFmt w:val="decimal"/>
      <w:lvlText w:val="%7"/>
      <w:lvlJc w:val="left"/>
      <w:pPr>
        <w:ind w:left="558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7" w:tplc="75025EF6">
      <w:start w:val="1"/>
      <w:numFmt w:val="lowerLetter"/>
      <w:lvlText w:val="%8"/>
      <w:lvlJc w:val="left"/>
      <w:pPr>
        <w:ind w:left="630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8" w:tplc="836C6CA2">
      <w:start w:val="1"/>
      <w:numFmt w:val="lowerRoman"/>
      <w:lvlText w:val="%9"/>
      <w:lvlJc w:val="left"/>
      <w:pPr>
        <w:ind w:left="702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abstractNum>
  <w:abstractNum w:abstractNumId="19" w15:restartNumberingAfterBreak="0">
    <w:nsid w:val="256A1805"/>
    <w:multiLevelType w:val="hybridMultilevel"/>
    <w:tmpl w:val="63B24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BCC6756"/>
    <w:multiLevelType w:val="hybridMultilevel"/>
    <w:tmpl w:val="583C8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ED300BD"/>
    <w:multiLevelType w:val="hybridMultilevel"/>
    <w:tmpl w:val="EA008C0C"/>
    <w:lvl w:ilvl="0" w:tplc="2C7E4A2E">
      <w:start w:val="1"/>
      <w:numFmt w:val="lowerRoman"/>
      <w:lvlText w:val="(%1)"/>
      <w:lvlJc w:val="left"/>
      <w:pPr>
        <w:ind w:left="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1" w:tplc="2EAE1064">
      <w:start w:val="1"/>
      <w:numFmt w:val="bullet"/>
      <w:lvlText w:val="•"/>
      <w:lvlJc w:val="left"/>
      <w:pPr>
        <w:ind w:left="5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4FE8EE4">
      <w:start w:val="1"/>
      <w:numFmt w:val="bullet"/>
      <w:lvlText w:val="▪"/>
      <w:lvlJc w:val="left"/>
      <w:pPr>
        <w:ind w:left="10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71E2DBC">
      <w:start w:val="1"/>
      <w:numFmt w:val="bullet"/>
      <w:lvlText w:val="•"/>
      <w:lvlJc w:val="left"/>
      <w:pPr>
        <w:ind w:left="18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F2E4788">
      <w:start w:val="1"/>
      <w:numFmt w:val="bullet"/>
      <w:lvlText w:val="o"/>
      <w:lvlJc w:val="left"/>
      <w:pPr>
        <w:ind w:left="25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E6005E6">
      <w:start w:val="1"/>
      <w:numFmt w:val="bullet"/>
      <w:lvlText w:val="▪"/>
      <w:lvlJc w:val="left"/>
      <w:pPr>
        <w:ind w:left="32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7181732">
      <w:start w:val="1"/>
      <w:numFmt w:val="bullet"/>
      <w:lvlText w:val="•"/>
      <w:lvlJc w:val="left"/>
      <w:pPr>
        <w:ind w:left="39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B24CBA8">
      <w:start w:val="1"/>
      <w:numFmt w:val="bullet"/>
      <w:lvlText w:val="o"/>
      <w:lvlJc w:val="left"/>
      <w:pPr>
        <w:ind w:left="46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7EAD222">
      <w:start w:val="1"/>
      <w:numFmt w:val="bullet"/>
      <w:lvlText w:val="▪"/>
      <w:lvlJc w:val="left"/>
      <w:pPr>
        <w:ind w:left="54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2" w15:restartNumberingAfterBreak="0">
    <w:nsid w:val="2EF9331D"/>
    <w:multiLevelType w:val="multilevel"/>
    <w:tmpl w:val="2EBEA8C6"/>
    <w:lvl w:ilvl="0">
      <w:start w:val="2"/>
      <w:numFmt w:val="decimal"/>
      <w:lvlText w:val="%1"/>
      <w:lvlJc w:val="left"/>
      <w:pPr>
        <w:ind w:left="36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1">
      <w:start w:val="2"/>
      <w:numFmt w:val="decimal"/>
      <w:lvlRestart w:val="0"/>
      <w:lvlText w:val="%1.%2"/>
      <w:lvlJc w:val="left"/>
      <w:pPr>
        <w:ind w:left="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2">
      <w:start w:val="1"/>
      <w:numFmt w:val="lowerRoman"/>
      <w:lvlText w:val="%3"/>
      <w:lvlJc w:val="left"/>
      <w:pPr>
        <w:ind w:left="162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234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306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78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450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522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94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abstractNum>
  <w:abstractNum w:abstractNumId="23" w15:restartNumberingAfterBreak="0">
    <w:nsid w:val="35263326"/>
    <w:multiLevelType w:val="hybridMultilevel"/>
    <w:tmpl w:val="DE585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4B4FD0"/>
    <w:multiLevelType w:val="hybridMultilevel"/>
    <w:tmpl w:val="31563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432A0E"/>
    <w:multiLevelType w:val="hybridMultilevel"/>
    <w:tmpl w:val="19B80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9F4113"/>
    <w:multiLevelType w:val="hybridMultilevel"/>
    <w:tmpl w:val="54A6CF00"/>
    <w:lvl w:ilvl="0" w:tplc="08090001">
      <w:start w:val="1"/>
      <w:numFmt w:val="bullet"/>
      <w:lvlText w:val=""/>
      <w:lvlJc w:val="left"/>
      <w:pPr>
        <w:ind w:left="517" w:hanging="360"/>
      </w:pPr>
      <w:rPr>
        <w:rFonts w:ascii="Symbol" w:hAnsi="Symbol" w:hint="default"/>
      </w:rPr>
    </w:lvl>
    <w:lvl w:ilvl="1" w:tplc="08090003" w:tentative="1">
      <w:start w:val="1"/>
      <w:numFmt w:val="bullet"/>
      <w:lvlText w:val="o"/>
      <w:lvlJc w:val="left"/>
      <w:pPr>
        <w:ind w:left="1237" w:hanging="360"/>
      </w:pPr>
      <w:rPr>
        <w:rFonts w:ascii="Courier New" w:hAnsi="Courier New" w:cs="Courier New" w:hint="default"/>
      </w:rPr>
    </w:lvl>
    <w:lvl w:ilvl="2" w:tplc="08090005" w:tentative="1">
      <w:start w:val="1"/>
      <w:numFmt w:val="bullet"/>
      <w:lvlText w:val=""/>
      <w:lvlJc w:val="left"/>
      <w:pPr>
        <w:ind w:left="1957" w:hanging="360"/>
      </w:pPr>
      <w:rPr>
        <w:rFonts w:ascii="Wingdings" w:hAnsi="Wingdings" w:hint="default"/>
      </w:rPr>
    </w:lvl>
    <w:lvl w:ilvl="3" w:tplc="08090001" w:tentative="1">
      <w:start w:val="1"/>
      <w:numFmt w:val="bullet"/>
      <w:lvlText w:val=""/>
      <w:lvlJc w:val="left"/>
      <w:pPr>
        <w:ind w:left="2677" w:hanging="360"/>
      </w:pPr>
      <w:rPr>
        <w:rFonts w:ascii="Symbol" w:hAnsi="Symbol" w:hint="default"/>
      </w:rPr>
    </w:lvl>
    <w:lvl w:ilvl="4" w:tplc="08090003" w:tentative="1">
      <w:start w:val="1"/>
      <w:numFmt w:val="bullet"/>
      <w:lvlText w:val="o"/>
      <w:lvlJc w:val="left"/>
      <w:pPr>
        <w:ind w:left="3397" w:hanging="360"/>
      </w:pPr>
      <w:rPr>
        <w:rFonts w:ascii="Courier New" w:hAnsi="Courier New" w:cs="Courier New" w:hint="default"/>
      </w:rPr>
    </w:lvl>
    <w:lvl w:ilvl="5" w:tplc="08090005" w:tentative="1">
      <w:start w:val="1"/>
      <w:numFmt w:val="bullet"/>
      <w:lvlText w:val=""/>
      <w:lvlJc w:val="left"/>
      <w:pPr>
        <w:ind w:left="4117" w:hanging="360"/>
      </w:pPr>
      <w:rPr>
        <w:rFonts w:ascii="Wingdings" w:hAnsi="Wingdings" w:hint="default"/>
      </w:rPr>
    </w:lvl>
    <w:lvl w:ilvl="6" w:tplc="08090001" w:tentative="1">
      <w:start w:val="1"/>
      <w:numFmt w:val="bullet"/>
      <w:lvlText w:val=""/>
      <w:lvlJc w:val="left"/>
      <w:pPr>
        <w:ind w:left="4837" w:hanging="360"/>
      </w:pPr>
      <w:rPr>
        <w:rFonts w:ascii="Symbol" w:hAnsi="Symbol" w:hint="default"/>
      </w:rPr>
    </w:lvl>
    <w:lvl w:ilvl="7" w:tplc="08090003" w:tentative="1">
      <w:start w:val="1"/>
      <w:numFmt w:val="bullet"/>
      <w:lvlText w:val="o"/>
      <w:lvlJc w:val="left"/>
      <w:pPr>
        <w:ind w:left="5557" w:hanging="360"/>
      </w:pPr>
      <w:rPr>
        <w:rFonts w:ascii="Courier New" w:hAnsi="Courier New" w:cs="Courier New" w:hint="default"/>
      </w:rPr>
    </w:lvl>
    <w:lvl w:ilvl="8" w:tplc="08090005" w:tentative="1">
      <w:start w:val="1"/>
      <w:numFmt w:val="bullet"/>
      <w:lvlText w:val=""/>
      <w:lvlJc w:val="left"/>
      <w:pPr>
        <w:ind w:left="6277" w:hanging="360"/>
      </w:pPr>
      <w:rPr>
        <w:rFonts w:ascii="Wingdings" w:hAnsi="Wingdings" w:hint="default"/>
      </w:rPr>
    </w:lvl>
  </w:abstractNum>
  <w:abstractNum w:abstractNumId="27" w15:restartNumberingAfterBreak="0">
    <w:nsid w:val="4938272C"/>
    <w:multiLevelType w:val="multilevel"/>
    <w:tmpl w:val="FDDA44CA"/>
    <w:lvl w:ilvl="0">
      <w:start w:val="1"/>
      <w:numFmt w:val="decimal"/>
      <w:lvlText w:val="%1."/>
      <w:lvlJc w:val="left"/>
      <w:pPr>
        <w:ind w:left="0" w:firstLine="0"/>
      </w:pPr>
      <w:rPr>
        <w:rFonts w:ascii="Arial MT" w:eastAsia="Arial MT" w:hAnsi="Arial MT" w:cs="Arial MT"/>
        <w:b/>
        <w:bCs/>
        <w:i w:val="0"/>
        <w:strike w:val="0"/>
        <w:dstrike w:val="0"/>
        <w:color w:val="000000"/>
        <w:sz w:val="20"/>
        <w:szCs w:val="20"/>
        <w:u w:val="none" w:color="000000"/>
        <w:effect w:val="none"/>
        <w:bdr w:val="none" w:sz="0" w:space="0" w:color="auto" w:frame="1"/>
        <w:vertAlign w:val="baseline"/>
      </w:rPr>
    </w:lvl>
    <w:lvl w:ilvl="1">
      <w:start w:val="1"/>
      <w:numFmt w:val="decimal"/>
      <w:lvlText w:val="%1.%2"/>
      <w:lvlJc w:val="left"/>
      <w:pPr>
        <w:ind w:left="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2">
      <w:start w:val="1"/>
      <w:numFmt w:val="bullet"/>
      <w:lvlText w:val="•"/>
      <w:lvlJc w:val="left"/>
      <w:pPr>
        <w:ind w:left="93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start w:val="1"/>
      <w:numFmt w:val="bullet"/>
      <w:lvlText w:val="•"/>
      <w:lvlJc w:val="left"/>
      <w:pPr>
        <w:ind w:left="16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start w:val="1"/>
      <w:numFmt w:val="bullet"/>
      <w:lvlText w:val="o"/>
      <w:lvlJc w:val="left"/>
      <w:pPr>
        <w:ind w:left="23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start w:val="1"/>
      <w:numFmt w:val="bullet"/>
      <w:lvlText w:val="▪"/>
      <w:lvlJc w:val="left"/>
      <w:pPr>
        <w:ind w:left="30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start w:val="1"/>
      <w:numFmt w:val="bullet"/>
      <w:lvlText w:val="•"/>
      <w:lvlJc w:val="left"/>
      <w:pPr>
        <w:ind w:left="37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start w:val="1"/>
      <w:numFmt w:val="bullet"/>
      <w:lvlText w:val="o"/>
      <w:lvlJc w:val="left"/>
      <w:pPr>
        <w:ind w:left="45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start w:val="1"/>
      <w:numFmt w:val="bullet"/>
      <w:lvlText w:val="▪"/>
      <w:lvlJc w:val="left"/>
      <w:pPr>
        <w:ind w:left="52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8" w15:restartNumberingAfterBreak="0">
    <w:nsid w:val="4D2A06FE"/>
    <w:multiLevelType w:val="hybridMultilevel"/>
    <w:tmpl w:val="C30AF72C"/>
    <w:lvl w:ilvl="0" w:tplc="D3C829F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05C10AF"/>
    <w:multiLevelType w:val="hybridMultilevel"/>
    <w:tmpl w:val="74009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040426"/>
    <w:multiLevelType w:val="hybridMultilevel"/>
    <w:tmpl w:val="91A611E4"/>
    <w:lvl w:ilvl="0" w:tplc="9CA4E39A">
      <w:start w:val="1"/>
      <w:numFmt w:val="lowerLetter"/>
      <w:lvlText w:val="%1)"/>
      <w:lvlJc w:val="left"/>
      <w:pPr>
        <w:ind w:left="0" w:firstLine="0"/>
      </w:pPr>
      <w:rPr>
        <w:rFonts w:ascii="Arial MT" w:eastAsia="Arial MT" w:hAnsi="Arial MT" w:cs="Arial MT"/>
        <w:b w:val="0"/>
        <w:i w:val="0"/>
        <w:strike w:val="0"/>
        <w:dstrike w:val="0"/>
        <w:color w:val="000000"/>
        <w:sz w:val="24"/>
        <w:szCs w:val="24"/>
        <w:u w:val="none" w:color="000000"/>
        <w:effect w:val="none"/>
        <w:bdr w:val="none" w:sz="0" w:space="0" w:color="auto" w:frame="1"/>
        <w:vertAlign w:val="baseline"/>
      </w:rPr>
    </w:lvl>
    <w:lvl w:ilvl="1" w:tplc="1E52B368">
      <w:start w:val="1"/>
      <w:numFmt w:val="lowerLetter"/>
      <w:lvlText w:val="%2"/>
      <w:lvlJc w:val="left"/>
      <w:pPr>
        <w:ind w:left="365" w:firstLine="0"/>
      </w:pPr>
      <w:rPr>
        <w:rFonts w:ascii="Arial MT" w:eastAsia="Arial MT" w:hAnsi="Arial MT" w:cs="Arial MT"/>
        <w:b w:val="0"/>
        <w:i w:val="0"/>
        <w:strike w:val="0"/>
        <w:dstrike w:val="0"/>
        <w:color w:val="000000"/>
        <w:sz w:val="24"/>
        <w:szCs w:val="24"/>
        <w:u w:val="none" w:color="000000"/>
        <w:effect w:val="none"/>
        <w:bdr w:val="none" w:sz="0" w:space="0" w:color="auto" w:frame="1"/>
        <w:vertAlign w:val="baseline"/>
      </w:rPr>
    </w:lvl>
    <w:lvl w:ilvl="2" w:tplc="2632A1F4">
      <w:start w:val="1"/>
      <w:numFmt w:val="lowerRoman"/>
      <w:lvlText w:val="%3"/>
      <w:lvlJc w:val="left"/>
      <w:pPr>
        <w:ind w:left="1085" w:firstLine="0"/>
      </w:pPr>
      <w:rPr>
        <w:rFonts w:ascii="Arial MT" w:eastAsia="Arial MT" w:hAnsi="Arial MT" w:cs="Arial MT"/>
        <w:b w:val="0"/>
        <w:i w:val="0"/>
        <w:strike w:val="0"/>
        <w:dstrike w:val="0"/>
        <w:color w:val="000000"/>
        <w:sz w:val="24"/>
        <w:szCs w:val="24"/>
        <w:u w:val="none" w:color="000000"/>
        <w:effect w:val="none"/>
        <w:bdr w:val="none" w:sz="0" w:space="0" w:color="auto" w:frame="1"/>
        <w:vertAlign w:val="baseline"/>
      </w:rPr>
    </w:lvl>
    <w:lvl w:ilvl="3" w:tplc="B7A6E734">
      <w:start w:val="1"/>
      <w:numFmt w:val="decimal"/>
      <w:lvlText w:val="%4"/>
      <w:lvlJc w:val="left"/>
      <w:pPr>
        <w:ind w:left="1805" w:firstLine="0"/>
      </w:pPr>
      <w:rPr>
        <w:rFonts w:ascii="Arial MT" w:eastAsia="Arial MT" w:hAnsi="Arial MT" w:cs="Arial MT"/>
        <w:b w:val="0"/>
        <w:i w:val="0"/>
        <w:strike w:val="0"/>
        <w:dstrike w:val="0"/>
        <w:color w:val="000000"/>
        <w:sz w:val="24"/>
        <w:szCs w:val="24"/>
        <w:u w:val="none" w:color="000000"/>
        <w:effect w:val="none"/>
        <w:bdr w:val="none" w:sz="0" w:space="0" w:color="auto" w:frame="1"/>
        <w:vertAlign w:val="baseline"/>
      </w:rPr>
    </w:lvl>
    <w:lvl w:ilvl="4" w:tplc="4760BE3A">
      <w:start w:val="1"/>
      <w:numFmt w:val="lowerLetter"/>
      <w:lvlText w:val="%5"/>
      <w:lvlJc w:val="left"/>
      <w:pPr>
        <w:ind w:left="2525" w:firstLine="0"/>
      </w:pPr>
      <w:rPr>
        <w:rFonts w:ascii="Arial MT" w:eastAsia="Arial MT" w:hAnsi="Arial MT" w:cs="Arial MT"/>
        <w:b w:val="0"/>
        <w:i w:val="0"/>
        <w:strike w:val="0"/>
        <w:dstrike w:val="0"/>
        <w:color w:val="000000"/>
        <w:sz w:val="24"/>
        <w:szCs w:val="24"/>
        <w:u w:val="none" w:color="000000"/>
        <w:effect w:val="none"/>
        <w:bdr w:val="none" w:sz="0" w:space="0" w:color="auto" w:frame="1"/>
        <w:vertAlign w:val="baseline"/>
      </w:rPr>
    </w:lvl>
    <w:lvl w:ilvl="5" w:tplc="72BAC586">
      <w:start w:val="1"/>
      <w:numFmt w:val="lowerRoman"/>
      <w:lvlText w:val="%6"/>
      <w:lvlJc w:val="left"/>
      <w:pPr>
        <w:ind w:left="3245" w:firstLine="0"/>
      </w:pPr>
      <w:rPr>
        <w:rFonts w:ascii="Arial MT" w:eastAsia="Arial MT" w:hAnsi="Arial MT" w:cs="Arial MT"/>
        <w:b w:val="0"/>
        <w:i w:val="0"/>
        <w:strike w:val="0"/>
        <w:dstrike w:val="0"/>
        <w:color w:val="000000"/>
        <w:sz w:val="24"/>
        <w:szCs w:val="24"/>
        <w:u w:val="none" w:color="000000"/>
        <w:effect w:val="none"/>
        <w:bdr w:val="none" w:sz="0" w:space="0" w:color="auto" w:frame="1"/>
        <w:vertAlign w:val="baseline"/>
      </w:rPr>
    </w:lvl>
    <w:lvl w:ilvl="6" w:tplc="175A52BC">
      <w:start w:val="1"/>
      <w:numFmt w:val="decimal"/>
      <w:lvlText w:val="%7"/>
      <w:lvlJc w:val="left"/>
      <w:pPr>
        <w:ind w:left="3965" w:firstLine="0"/>
      </w:pPr>
      <w:rPr>
        <w:rFonts w:ascii="Arial MT" w:eastAsia="Arial MT" w:hAnsi="Arial MT" w:cs="Arial MT"/>
        <w:b w:val="0"/>
        <w:i w:val="0"/>
        <w:strike w:val="0"/>
        <w:dstrike w:val="0"/>
        <w:color w:val="000000"/>
        <w:sz w:val="24"/>
        <w:szCs w:val="24"/>
        <w:u w:val="none" w:color="000000"/>
        <w:effect w:val="none"/>
        <w:bdr w:val="none" w:sz="0" w:space="0" w:color="auto" w:frame="1"/>
        <w:vertAlign w:val="baseline"/>
      </w:rPr>
    </w:lvl>
    <w:lvl w:ilvl="7" w:tplc="63D8BFF4">
      <w:start w:val="1"/>
      <w:numFmt w:val="lowerLetter"/>
      <w:lvlText w:val="%8"/>
      <w:lvlJc w:val="left"/>
      <w:pPr>
        <w:ind w:left="4685" w:firstLine="0"/>
      </w:pPr>
      <w:rPr>
        <w:rFonts w:ascii="Arial MT" w:eastAsia="Arial MT" w:hAnsi="Arial MT" w:cs="Arial MT"/>
        <w:b w:val="0"/>
        <w:i w:val="0"/>
        <w:strike w:val="0"/>
        <w:dstrike w:val="0"/>
        <w:color w:val="000000"/>
        <w:sz w:val="24"/>
        <w:szCs w:val="24"/>
        <w:u w:val="none" w:color="000000"/>
        <w:effect w:val="none"/>
        <w:bdr w:val="none" w:sz="0" w:space="0" w:color="auto" w:frame="1"/>
        <w:vertAlign w:val="baseline"/>
      </w:rPr>
    </w:lvl>
    <w:lvl w:ilvl="8" w:tplc="838C180E">
      <w:start w:val="1"/>
      <w:numFmt w:val="lowerRoman"/>
      <w:lvlText w:val="%9"/>
      <w:lvlJc w:val="left"/>
      <w:pPr>
        <w:ind w:left="5405" w:firstLine="0"/>
      </w:pPr>
      <w:rPr>
        <w:rFonts w:ascii="Arial MT" w:eastAsia="Arial MT" w:hAnsi="Arial MT" w:cs="Arial MT"/>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548B258D"/>
    <w:multiLevelType w:val="hybridMultilevel"/>
    <w:tmpl w:val="A8A2EF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900225D"/>
    <w:multiLevelType w:val="hybridMultilevel"/>
    <w:tmpl w:val="1BFAA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513393"/>
    <w:multiLevelType w:val="multilevel"/>
    <w:tmpl w:val="B842580E"/>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5A3854B9"/>
    <w:multiLevelType w:val="hybridMultilevel"/>
    <w:tmpl w:val="1A72D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03C36C4"/>
    <w:multiLevelType w:val="hybridMultilevel"/>
    <w:tmpl w:val="68A29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BC62D9"/>
    <w:multiLevelType w:val="hybridMultilevel"/>
    <w:tmpl w:val="DA86D81C"/>
    <w:lvl w:ilvl="0" w:tplc="4CF85E98">
      <w:start w:val="1"/>
      <w:numFmt w:val="lowerRoman"/>
      <w:lvlText w:val="(%1)"/>
      <w:lvlJc w:val="left"/>
      <w:pPr>
        <w:ind w:left="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1" w:tplc="79C277AE">
      <w:start w:val="1"/>
      <w:numFmt w:val="lowerLetter"/>
      <w:lvlText w:val="%2"/>
      <w:lvlJc w:val="left"/>
      <w:pPr>
        <w:ind w:left="-16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2" w:tplc="AC18AA00">
      <w:start w:val="1"/>
      <w:numFmt w:val="lowerRoman"/>
      <w:lvlText w:val="%3"/>
      <w:lvlJc w:val="left"/>
      <w:pPr>
        <w:ind w:left="55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3" w:tplc="4AD89922">
      <w:start w:val="1"/>
      <w:numFmt w:val="decimal"/>
      <w:lvlText w:val="%4"/>
      <w:lvlJc w:val="left"/>
      <w:pPr>
        <w:ind w:left="127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4" w:tplc="2BDE3AC8">
      <w:start w:val="1"/>
      <w:numFmt w:val="lowerLetter"/>
      <w:lvlText w:val="%5"/>
      <w:lvlJc w:val="left"/>
      <w:pPr>
        <w:ind w:left="199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5" w:tplc="66AA1DE6">
      <w:start w:val="1"/>
      <w:numFmt w:val="lowerRoman"/>
      <w:lvlText w:val="%6"/>
      <w:lvlJc w:val="left"/>
      <w:pPr>
        <w:ind w:left="271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6" w:tplc="60B44988">
      <w:start w:val="1"/>
      <w:numFmt w:val="decimal"/>
      <w:lvlText w:val="%7"/>
      <w:lvlJc w:val="left"/>
      <w:pPr>
        <w:ind w:left="343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7" w:tplc="394EEBA8">
      <w:start w:val="1"/>
      <w:numFmt w:val="lowerLetter"/>
      <w:lvlText w:val="%8"/>
      <w:lvlJc w:val="left"/>
      <w:pPr>
        <w:ind w:left="415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8" w:tplc="550066D0">
      <w:start w:val="1"/>
      <w:numFmt w:val="lowerRoman"/>
      <w:lvlText w:val="%9"/>
      <w:lvlJc w:val="left"/>
      <w:pPr>
        <w:ind w:left="487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abstractNum>
  <w:abstractNum w:abstractNumId="37" w15:restartNumberingAfterBreak="0">
    <w:nsid w:val="622E536E"/>
    <w:multiLevelType w:val="hybridMultilevel"/>
    <w:tmpl w:val="BDE0C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3283EAB"/>
    <w:multiLevelType w:val="hybridMultilevel"/>
    <w:tmpl w:val="F47A8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51C347F"/>
    <w:multiLevelType w:val="hybridMultilevel"/>
    <w:tmpl w:val="6772D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CD150FC"/>
    <w:multiLevelType w:val="hybridMultilevel"/>
    <w:tmpl w:val="2E4EB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E190D6C"/>
    <w:multiLevelType w:val="hybridMultilevel"/>
    <w:tmpl w:val="54280572"/>
    <w:lvl w:ilvl="0" w:tplc="44D2A33A">
      <w:start w:val="1"/>
      <w:numFmt w:val="lowerRoman"/>
      <w:lvlText w:val="(%1)"/>
      <w:lvlJc w:val="left"/>
      <w:pPr>
        <w:ind w:left="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1" w:tplc="6A76A65C">
      <w:start w:val="1"/>
      <w:numFmt w:val="lowerLetter"/>
      <w:lvlText w:val="%2"/>
      <w:lvlJc w:val="left"/>
      <w:pPr>
        <w:ind w:left="55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2" w:tplc="BE1A7644">
      <w:start w:val="1"/>
      <w:numFmt w:val="lowerRoman"/>
      <w:lvlText w:val="%3"/>
      <w:lvlJc w:val="left"/>
      <w:pPr>
        <w:ind w:left="127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3" w:tplc="6A5CAD9E">
      <w:start w:val="1"/>
      <w:numFmt w:val="decimal"/>
      <w:lvlText w:val="%4"/>
      <w:lvlJc w:val="left"/>
      <w:pPr>
        <w:ind w:left="199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4" w:tplc="0080A32A">
      <w:start w:val="1"/>
      <w:numFmt w:val="lowerLetter"/>
      <w:lvlText w:val="%5"/>
      <w:lvlJc w:val="left"/>
      <w:pPr>
        <w:ind w:left="271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5" w:tplc="0666B3D0">
      <w:start w:val="1"/>
      <w:numFmt w:val="lowerRoman"/>
      <w:lvlText w:val="%6"/>
      <w:lvlJc w:val="left"/>
      <w:pPr>
        <w:ind w:left="343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6" w:tplc="C2F6C992">
      <w:start w:val="1"/>
      <w:numFmt w:val="decimal"/>
      <w:lvlText w:val="%7"/>
      <w:lvlJc w:val="left"/>
      <w:pPr>
        <w:ind w:left="415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7" w:tplc="9C641990">
      <w:start w:val="1"/>
      <w:numFmt w:val="lowerLetter"/>
      <w:lvlText w:val="%8"/>
      <w:lvlJc w:val="left"/>
      <w:pPr>
        <w:ind w:left="487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8" w:tplc="0CF2F514">
      <w:start w:val="1"/>
      <w:numFmt w:val="lowerRoman"/>
      <w:lvlText w:val="%9"/>
      <w:lvlJc w:val="left"/>
      <w:pPr>
        <w:ind w:left="559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abstractNum>
  <w:abstractNum w:abstractNumId="42" w15:restartNumberingAfterBreak="0">
    <w:nsid w:val="7150618F"/>
    <w:multiLevelType w:val="hybridMultilevel"/>
    <w:tmpl w:val="1180B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2382956"/>
    <w:multiLevelType w:val="hybridMultilevel"/>
    <w:tmpl w:val="E6CA8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31F3AAA"/>
    <w:multiLevelType w:val="hybridMultilevel"/>
    <w:tmpl w:val="98569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3A851AE"/>
    <w:multiLevelType w:val="hybridMultilevel"/>
    <w:tmpl w:val="A3DEF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6C23119"/>
    <w:multiLevelType w:val="hybridMultilevel"/>
    <w:tmpl w:val="B26E9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6D92E99"/>
    <w:multiLevelType w:val="hybridMultilevel"/>
    <w:tmpl w:val="BD02722A"/>
    <w:lvl w:ilvl="0" w:tplc="426A43FC">
      <w:start w:val="1"/>
      <w:numFmt w:val="lowerRoman"/>
      <w:lvlText w:val="(%1)"/>
      <w:lvlJc w:val="left"/>
      <w:pPr>
        <w:ind w:left="0"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1" w:tplc="9C4E052A">
      <w:start w:val="1"/>
      <w:numFmt w:val="lowerLetter"/>
      <w:lvlText w:val="%2"/>
      <w:lvlJc w:val="left"/>
      <w:pPr>
        <w:ind w:left="55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2" w:tplc="7834F0D8">
      <w:start w:val="1"/>
      <w:numFmt w:val="lowerRoman"/>
      <w:lvlText w:val="%3"/>
      <w:lvlJc w:val="left"/>
      <w:pPr>
        <w:ind w:left="127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3" w:tplc="4452518C">
      <w:start w:val="1"/>
      <w:numFmt w:val="decimal"/>
      <w:lvlText w:val="%4"/>
      <w:lvlJc w:val="left"/>
      <w:pPr>
        <w:ind w:left="199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4" w:tplc="CBAAF1C4">
      <w:start w:val="1"/>
      <w:numFmt w:val="lowerLetter"/>
      <w:lvlText w:val="%5"/>
      <w:lvlJc w:val="left"/>
      <w:pPr>
        <w:ind w:left="271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5" w:tplc="7FEC2852">
      <w:start w:val="1"/>
      <w:numFmt w:val="lowerRoman"/>
      <w:lvlText w:val="%6"/>
      <w:lvlJc w:val="left"/>
      <w:pPr>
        <w:ind w:left="343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6" w:tplc="47CCD5BC">
      <w:start w:val="1"/>
      <w:numFmt w:val="decimal"/>
      <w:lvlText w:val="%7"/>
      <w:lvlJc w:val="left"/>
      <w:pPr>
        <w:ind w:left="415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7" w:tplc="3E1E4E56">
      <w:start w:val="1"/>
      <w:numFmt w:val="lowerLetter"/>
      <w:lvlText w:val="%8"/>
      <w:lvlJc w:val="left"/>
      <w:pPr>
        <w:ind w:left="487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lvl w:ilvl="8" w:tplc="C5246CF4">
      <w:start w:val="1"/>
      <w:numFmt w:val="lowerRoman"/>
      <w:lvlText w:val="%9"/>
      <w:lvlJc w:val="left"/>
      <w:pPr>
        <w:ind w:left="5595" w:firstLine="0"/>
      </w:pPr>
      <w:rPr>
        <w:rFonts w:ascii="Arial MT" w:eastAsia="Arial MT" w:hAnsi="Arial MT" w:cs="Arial MT"/>
        <w:b w:val="0"/>
        <w:i w:val="0"/>
        <w:strike w:val="0"/>
        <w:dstrike w:val="0"/>
        <w:color w:val="000000"/>
        <w:sz w:val="20"/>
        <w:szCs w:val="20"/>
        <w:u w:val="none" w:color="000000"/>
        <w:effect w:val="none"/>
        <w:bdr w:val="none" w:sz="0" w:space="0" w:color="auto" w:frame="1"/>
        <w:vertAlign w:val="baseline"/>
      </w:rPr>
    </w:lvl>
  </w:abstractNum>
  <w:abstractNum w:abstractNumId="48" w15:restartNumberingAfterBreak="0">
    <w:nsid w:val="79B731C7"/>
    <w:multiLevelType w:val="hybridMultilevel"/>
    <w:tmpl w:val="A3D25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A6E2279"/>
    <w:multiLevelType w:val="hybridMultilevel"/>
    <w:tmpl w:val="7DDAB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AF43E19"/>
    <w:multiLevelType w:val="hybridMultilevel"/>
    <w:tmpl w:val="044AD3EA"/>
    <w:lvl w:ilvl="0" w:tplc="5D04F140">
      <w:start w:val="1"/>
      <w:numFmt w:val="decimal"/>
      <w:lvlText w:val="%1."/>
      <w:lvlJc w:val="left"/>
      <w:pPr>
        <w:ind w:left="0" w:firstLine="0"/>
      </w:pPr>
      <w:rPr>
        <w:rFonts w:ascii="Arial MT" w:eastAsia="Arial MT" w:hAnsi="Arial MT" w:cs="Arial MT"/>
        <w:b/>
        <w:bCs/>
        <w:i w:val="0"/>
        <w:strike w:val="0"/>
        <w:dstrike w:val="0"/>
        <w:color w:val="000000"/>
        <w:sz w:val="20"/>
        <w:szCs w:val="20"/>
        <w:u w:val="none" w:color="000000"/>
        <w:effect w:val="none"/>
        <w:bdr w:val="none" w:sz="0" w:space="0" w:color="auto" w:frame="1"/>
        <w:vertAlign w:val="baseline"/>
      </w:rPr>
    </w:lvl>
    <w:lvl w:ilvl="1" w:tplc="DEE8E5E4">
      <w:start w:val="1"/>
      <w:numFmt w:val="lowerLetter"/>
      <w:lvlText w:val="%2"/>
      <w:lvlJc w:val="left"/>
      <w:pPr>
        <w:ind w:left="360" w:firstLine="0"/>
      </w:pPr>
      <w:rPr>
        <w:rFonts w:ascii="Arial MT" w:eastAsia="Arial MT" w:hAnsi="Arial MT" w:cs="Arial MT"/>
        <w:b/>
        <w:bCs/>
        <w:i w:val="0"/>
        <w:strike w:val="0"/>
        <w:dstrike w:val="0"/>
        <w:color w:val="000000"/>
        <w:sz w:val="20"/>
        <w:szCs w:val="20"/>
        <w:u w:val="none" w:color="000000"/>
        <w:effect w:val="none"/>
        <w:bdr w:val="none" w:sz="0" w:space="0" w:color="auto" w:frame="1"/>
        <w:vertAlign w:val="baseline"/>
      </w:rPr>
    </w:lvl>
    <w:lvl w:ilvl="2" w:tplc="EEEC70B2">
      <w:start w:val="1"/>
      <w:numFmt w:val="lowerRoman"/>
      <w:lvlText w:val="%3"/>
      <w:lvlJc w:val="left"/>
      <w:pPr>
        <w:ind w:left="1080" w:firstLine="0"/>
      </w:pPr>
      <w:rPr>
        <w:rFonts w:ascii="Arial MT" w:eastAsia="Arial MT" w:hAnsi="Arial MT" w:cs="Arial MT"/>
        <w:b/>
        <w:bCs/>
        <w:i w:val="0"/>
        <w:strike w:val="0"/>
        <w:dstrike w:val="0"/>
        <w:color w:val="000000"/>
        <w:sz w:val="20"/>
        <w:szCs w:val="20"/>
        <w:u w:val="none" w:color="000000"/>
        <w:effect w:val="none"/>
        <w:bdr w:val="none" w:sz="0" w:space="0" w:color="auto" w:frame="1"/>
        <w:vertAlign w:val="baseline"/>
      </w:rPr>
    </w:lvl>
    <w:lvl w:ilvl="3" w:tplc="F4B802F2">
      <w:start w:val="1"/>
      <w:numFmt w:val="decimal"/>
      <w:lvlText w:val="%4"/>
      <w:lvlJc w:val="left"/>
      <w:pPr>
        <w:ind w:left="1800" w:firstLine="0"/>
      </w:pPr>
      <w:rPr>
        <w:rFonts w:ascii="Arial MT" w:eastAsia="Arial MT" w:hAnsi="Arial MT" w:cs="Arial MT"/>
        <w:b/>
        <w:bCs/>
        <w:i w:val="0"/>
        <w:strike w:val="0"/>
        <w:dstrike w:val="0"/>
        <w:color w:val="000000"/>
        <w:sz w:val="20"/>
        <w:szCs w:val="20"/>
        <w:u w:val="none" w:color="000000"/>
        <w:effect w:val="none"/>
        <w:bdr w:val="none" w:sz="0" w:space="0" w:color="auto" w:frame="1"/>
        <w:vertAlign w:val="baseline"/>
      </w:rPr>
    </w:lvl>
    <w:lvl w:ilvl="4" w:tplc="4412B122">
      <w:start w:val="1"/>
      <w:numFmt w:val="lowerLetter"/>
      <w:lvlText w:val="%5"/>
      <w:lvlJc w:val="left"/>
      <w:pPr>
        <w:ind w:left="2520" w:firstLine="0"/>
      </w:pPr>
      <w:rPr>
        <w:rFonts w:ascii="Arial MT" w:eastAsia="Arial MT" w:hAnsi="Arial MT" w:cs="Arial MT"/>
        <w:b/>
        <w:bCs/>
        <w:i w:val="0"/>
        <w:strike w:val="0"/>
        <w:dstrike w:val="0"/>
        <w:color w:val="000000"/>
        <w:sz w:val="20"/>
        <w:szCs w:val="20"/>
        <w:u w:val="none" w:color="000000"/>
        <w:effect w:val="none"/>
        <w:bdr w:val="none" w:sz="0" w:space="0" w:color="auto" w:frame="1"/>
        <w:vertAlign w:val="baseline"/>
      </w:rPr>
    </w:lvl>
    <w:lvl w:ilvl="5" w:tplc="F9EA4BBA">
      <w:start w:val="1"/>
      <w:numFmt w:val="lowerRoman"/>
      <w:lvlText w:val="%6"/>
      <w:lvlJc w:val="left"/>
      <w:pPr>
        <w:ind w:left="3240" w:firstLine="0"/>
      </w:pPr>
      <w:rPr>
        <w:rFonts w:ascii="Arial MT" w:eastAsia="Arial MT" w:hAnsi="Arial MT" w:cs="Arial MT"/>
        <w:b/>
        <w:bCs/>
        <w:i w:val="0"/>
        <w:strike w:val="0"/>
        <w:dstrike w:val="0"/>
        <w:color w:val="000000"/>
        <w:sz w:val="20"/>
        <w:szCs w:val="20"/>
        <w:u w:val="none" w:color="000000"/>
        <w:effect w:val="none"/>
        <w:bdr w:val="none" w:sz="0" w:space="0" w:color="auto" w:frame="1"/>
        <w:vertAlign w:val="baseline"/>
      </w:rPr>
    </w:lvl>
    <w:lvl w:ilvl="6" w:tplc="7612014C">
      <w:start w:val="1"/>
      <w:numFmt w:val="decimal"/>
      <w:lvlText w:val="%7"/>
      <w:lvlJc w:val="left"/>
      <w:pPr>
        <w:ind w:left="3960" w:firstLine="0"/>
      </w:pPr>
      <w:rPr>
        <w:rFonts w:ascii="Arial MT" w:eastAsia="Arial MT" w:hAnsi="Arial MT" w:cs="Arial MT"/>
        <w:b/>
        <w:bCs/>
        <w:i w:val="0"/>
        <w:strike w:val="0"/>
        <w:dstrike w:val="0"/>
        <w:color w:val="000000"/>
        <w:sz w:val="20"/>
        <w:szCs w:val="20"/>
        <w:u w:val="none" w:color="000000"/>
        <w:effect w:val="none"/>
        <w:bdr w:val="none" w:sz="0" w:space="0" w:color="auto" w:frame="1"/>
        <w:vertAlign w:val="baseline"/>
      </w:rPr>
    </w:lvl>
    <w:lvl w:ilvl="7" w:tplc="299A479C">
      <w:start w:val="1"/>
      <w:numFmt w:val="lowerLetter"/>
      <w:lvlText w:val="%8"/>
      <w:lvlJc w:val="left"/>
      <w:pPr>
        <w:ind w:left="4680" w:firstLine="0"/>
      </w:pPr>
      <w:rPr>
        <w:rFonts w:ascii="Arial MT" w:eastAsia="Arial MT" w:hAnsi="Arial MT" w:cs="Arial MT"/>
        <w:b/>
        <w:bCs/>
        <w:i w:val="0"/>
        <w:strike w:val="0"/>
        <w:dstrike w:val="0"/>
        <w:color w:val="000000"/>
        <w:sz w:val="20"/>
        <w:szCs w:val="20"/>
        <w:u w:val="none" w:color="000000"/>
        <w:effect w:val="none"/>
        <w:bdr w:val="none" w:sz="0" w:space="0" w:color="auto" w:frame="1"/>
        <w:vertAlign w:val="baseline"/>
      </w:rPr>
    </w:lvl>
    <w:lvl w:ilvl="8" w:tplc="95B01D80">
      <w:start w:val="1"/>
      <w:numFmt w:val="lowerRoman"/>
      <w:lvlText w:val="%9"/>
      <w:lvlJc w:val="left"/>
      <w:pPr>
        <w:ind w:left="5400" w:firstLine="0"/>
      </w:pPr>
      <w:rPr>
        <w:rFonts w:ascii="Arial MT" w:eastAsia="Arial MT" w:hAnsi="Arial MT" w:cs="Arial MT"/>
        <w:b/>
        <w:bCs/>
        <w:i w:val="0"/>
        <w:strike w:val="0"/>
        <w:dstrike w:val="0"/>
        <w:color w:val="000000"/>
        <w:sz w:val="20"/>
        <w:szCs w:val="20"/>
        <w:u w:val="none" w:color="000000"/>
        <w:effect w:val="none"/>
        <w:bdr w:val="none" w:sz="0" w:space="0" w:color="auto" w:frame="1"/>
        <w:vertAlign w:val="baseline"/>
      </w:rPr>
    </w:lvl>
  </w:abstractNum>
  <w:abstractNum w:abstractNumId="51" w15:restartNumberingAfterBreak="0">
    <w:nsid w:val="7C063B53"/>
    <w:multiLevelType w:val="hybridMultilevel"/>
    <w:tmpl w:val="18C0DE1A"/>
    <w:lvl w:ilvl="0" w:tplc="27BE1424">
      <w:start w:val="1"/>
      <w:numFmt w:val="bullet"/>
      <w:lvlText w:val="•"/>
      <w:lvlJc w:val="left"/>
      <w:pPr>
        <w:ind w:left="75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7365BA6">
      <w:start w:val="1"/>
      <w:numFmt w:val="bullet"/>
      <w:lvlText w:val="o"/>
      <w:lvlJc w:val="left"/>
      <w:pPr>
        <w:ind w:left="1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8C040D4">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C4A84AC">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6F879A2">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D2CC534E">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0C6615E">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CF09DBA">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6D0E1A34">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num>
  <w:num w:numId="10">
    <w:abstractNumId w:val="4"/>
  </w:num>
  <w:num w:numId="11">
    <w:abstractNumId w:val="2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21"/>
    <w:lvlOverride w:ilvl="0">
      <w:startOverride w:val="1"/>
    </w:lvlOverride>
    <w:lvlOverride w:ilvl="1"/>
    <w:lvlOverride w:ilvl="2"/>
    <w:lvlOverride w:ilvl="3"/>
    <w:lvlOverride w:ilvl="4"/>
    <w:lvlOverride w:ilvl="5"/>
    <w:lvlOverride w:ilvl="6"/>
    <w:lvlOverride w:ilvl="7"/>
    <w:lvlOverride w:ilvl="8"/>
  </w:num>
  <w:num w:numId="16">
    <w:abstractNumId w:val="31"/>
  </w:num>
  <w:num w:numId="17">
    <w:abstractNumId w:val="44"/>
  </w:num>
  <w:num w:numId="18">
    <w:abstractNumId w:val="19"/>
  </w:num>
  <w:num w:numId="19">
    <w:abstractNumId w:val="28"/>
  </w:num>
  <w:num w:numId="20">
    <w:abstractNumId w:val="14"/>
  </w:num>
  <w:num w:numId="21">
    <w:abstractNumId w:val="2"/>
  </w:num>
  <w:num w:numId="22">
    <w:abstractNumId w:val="26"/>
  </w:num>
  <w:num w:numId="23">
    <w:abstractNumId w:val="40"/>
  </w:num>
  <w:num w:numId="24">
    <w:abstractNumId w:val="24"/>
  </w:num>
  <w:num w:numId="25">
    <w:abstractNumId w:val="11"/>
  </w:num>
  <w:num w:numId="26">
    <w:abstractNumId w:val="35"/>
  </w:num>
  <w:num w:numId="27">
    <w:abstractNumId w:val="46"/>
  </w:num>
  <w:num w:numId="28">
    <w:abstractNumId w:val="25"/>
  </w:num>
  <w:num w:numId="29">
    <w:abstractNumId w:val="34"/>
  </w:num>
  <w:num w:numId="30">
    <w:abstractNumId w:val="3"/>
  </w:num>
  <w:num w:numId="31">
    <w:abstractNumId w:val="45"/>
  </w:num>
  <w:num w:numId="32">
    <w:abstractNumId w:val="23"/>
  </w:num>
  <w:num w:numId="33">
    <w:abstractNumId w:val="32"/>
  </w:num>
  <w:num w:numId="34">
    <w:abstractNumId w:val="49"/>
  </w:num>
  <w:num w:numId="35">
    <w:abstractNumId w:val="17"/>
  </w:num>
  <w:num w:numId="36">
    <w:abstractNumId w:val="37"/>
  </w:num>
  <w:num w:numId="37">
    <w:abstractNumId w:val="1"/>
  </w:num>
  <w:num w:numId="38">
    <w:abstractNumId w:val="6"/>
  </w:num>
  <w:num w:numId="39">
    <w:abstractNumId w:val="7"/>
  </w:num>
  <w:num w:numId="40">
    <w:abstractNumId w:val="16"/>
  </w:num>
  <w:num w:numId="41">
    <w:abstractNumId w:val="9"/>
  </w:num>
  <w:num w:numId="42">
    <w:abstractNumId w:val="29"/>
  </w:num>
  <w:num w:numId="43">
    <w:abstractNumId w:val="39"/>
  </w:num>
  <w:num w:numId="44">
    <w:abstractNumId w:val="13"/>
  </w:num>
  <w:num w:numId="45">
    <w:abstractNumId w:val="12"/>
  </w:num>
  <w:num w:numId="46">
    <w:abstractNumId w:val="48"/>
  </w:num>
  <w:num w:numId="47">
    <w:abstractNumId w:val="38"/>
  </w:num>
  <w:num w:numId="48">
    <w:abstractNumId w:val="42"/>
  </w:num>
  <w:num w:numId="49">
    <w:abstractNumId w:val="5"/>
  </w:num>
  <w:num w:numId="50">
    <w:abstractNumId w:val="20"/>
  </w:num>
  <w:num w:numId="51">
    <w:abstractNumId w:val="43"/>
  </w:num>
  <w:num w:numId="52">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36"/>
    <w:rsid w:val="00081279"/>
    <w:rsid w:val="0008358A"/>
    <w:rsid w:val="000B7DD7"/>
    <w:rsid w:val="001B13FC"/>
    <w:rsid w:val="00204907"/>
    <w:rsid w:val="00226D1D"/>
    <w:rsid w:val="00383486"/>
    <w:rsid w:val="00396AF0"/>
    <w:rsid w:val="003F60ED"/>
    <w:rsid w:val="0048005A"/>
    <w:rsid w:val="00556206"/>
    <w:rsid w:val="00617237"/>
    <w:rsid w:val="006909E7"/>
    <w:rsid w:val="006F0B35"/>
    <w:rsid w:val="007829D1"/>
    <w:rsid w:val="00795BD4"/>
    <w:rsid w:val="00830FE8"/>
    <w:rsid w:val="008D45AE"/>
    <w:rsid w:val="008E041E"/>
    <w:rsid w:val="00906231"/>
    <w:rsid w:val="00911AFA"/>
    <w:rsid w:val="00916DCA"/>
    <w:rsid w:val="0099188B"/>
    <w:rsid w:val="00991A60"/>
    <w:rsid w:val="009F5EDD"/>
    <w:rsid w:val="00A15258"/>
    <w:rsid w:val="00A3527A"/>
    <w:rsid w:val="00A7412B"/>
    <w:rsid w:val="00AE4336"/>
    <w:rsid w:val="00BA7F9F"/>
    <w:rsid w:val="00BC0E27"/>
    <w:rsid w:val="00BE3940"/>
    <w:rsid w:val="00BF57BE"/>
    <w:rsid w:val="00C355AA"/>
    <w:rsid w:val="00C46D25"/>
    <w:rsid w:val="00CF5E15"/>
    <w:rsid w:val="00D50994"/>
    <w:rsid w:val="00D85A95"/>
    <w:rsid w:val="00E26C63"/>
    <w:rsid w:val="00E27113"/>
    <w:rsid w:val="00F05DA3"/>
    <w:rsid w:val="00F4254F"/>
    <w:rsid w:val="00F56AF3"/>
    <w:rsid w:val="00F57AF9"/>
    <w:rsid w:val="00F81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427DE9"/>
  <w15:chartTrackingRefBased/>
  <w15:docId w15:val="{55755615-DB6C-431B-B1C9-1E4D3F359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line="420" w:lineRule="atLeast"/>
      <w:outlineLvl w:val="0"/>
    </w:pPr>
    <w:rPr>
      <w:b/>
      <w:bCs/>
      <w:kern w:val="36"/>
      <w:sz w:val="39"/>
      <w:szCs w:val="39"/>
    </w:rPr>
  </w:style>
  <w:style w:type="paragraph" w:styleId="Heading2">
    <w:name w:val="heading 2"/>
    <w:basedOn w:val="Normal"/>
    <w:link w:val="Heading2Char"/>
    <w:uiPriority w:val="9"/>
    <w:semiHidden/>
    <w:unhideWhenUsed/>
    <w:qFormat/>
    <w:pPr>
      <w:spacing w:before="900" w:line="600" w:lineRule="atLeast"/>
      <w:outlineLvl w:val="1"/>
    </w:pPr>
    <w:rPr>
      <w:spacing w:val="-15"/>
      <w:sz w:val="57"/>
      <w:szCs w:val="57"/>
    </w:rPr>
  </w:style>
  <w:style w:type="paragraph" w:styleId="Heading3">
    <w:name w:val="heading 3"/>
    <w:basedOn w:val="Normal"/>
    <w:link w:val="Heading3Char"/>
    <w:uiPriority w:val="9"/>
    <w:semiHidden/>
    <w:unhideWhenUsed/>
    <w:qFormat/>
    <w:pPr>
      <w:spacing w:line="375" w:lineRule="atLeast"/>
      <w:outlineLvl w:val="2"/>
    </w:pPr>
    <w:rPr>
      <w:b/>
      <w:bCs/>
      <w:color w:val="4A5D61"/>
      <w:sz w:val="30"/>
      <w:szCs w:val="30"/>
    </w:rPr>
  </w:style>
  <w:style w:type="paragraph" w:styleId="Heading4">
    <w:name w:val="heading 4"/>
    <w:basedOn w:val="Normal"/>
    <w:link w:val="Heading4Char"/>
    <w:uiPriority w:val="9"/>
    <w:semiHidden/>
    <w:unhideWhenUsed/>
    <w:qFormat/>
    <w:pPr>
      <w:spacing w:line="375" w:lineRule="atLeast"/>
      <w:outlineLvl w:val="3"/>
    </w:pPr>
    <w:rPr>
      <w:b/>
      <w:bCs/>
      <w:color w:val="DC1366"/>
      <w:sz w:val="27"/>
      <w:szCs w:val="27"/>
    </w:rPr>
  </w:style>
  <w:style w:type="paragraph" w:styleId="Heading5">
    <w:name w:val="heading 5"/>
    <w:basedOn w:val="Normal"/>
    <w:link w:val="Heading5Char"/>
    <w:uiPriority w:val="9"/>
    <w:semiHidden/>
    <w:unhideWhenUsed/>
    <w:qFormat/>
    <w:pPr>
      <w:spacing w:line="375" w:lineRule="atLeast"/>
      <w:outlineLvl w:val="4"/>
    </w:pPr>
    <w:rPr>
      <w:sz w:val="27"/>
      <w:szCs w:val="27"/>
    </w:rPr>
  </w:style>
  <w:style w:type="paragraph" w:styleId="Heading6">
    <w:name w:val="heading 6"/>
    <w:basedOn w:val="Normal"/>
    <w:link w:val="Heading6Char"/>
    <w:uiPriority w:val="9"/>
    <w:semiHidden/>
    <w:unhideWhenUsed/>
    <w:qFormat/>
    <w:pPr>
      <w:spacing w:line="375" w:lineRule="atLeast"/>
      <w:outlineLvl w:val="5"/>
    </w:pPr>
    <w:rPr>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locked/>
    <w:rPr>
      <w:rFonts w:ascii="Times New Roman" w:eastAsiaTheme="minorEastAsia" w:hAnsi="Times New Roman" w:cs="Times New Roman" w:hint="default"/>
      <w:b/>
      <w:bCs/>
      <w:kern w:val="36"/>
      <w:sz w:val="39"/>
      <w:szCs w:val="39"/>
    </w:rPr>
  </w:style>
  <w:style w:type="character" w:customStyle="1" w:styleId="Heading2Char">
    <w:name w:val="Heading 2 Char"/>
    <w:basedOn w:val="DefaultParagraphFont"/>
    <w:link w:val="Heading2"/>
    <w:uiPriority w:val="9"/>
    <w:semiHidden/>
    <w:locked/>
    <w:rPr>
      <w:rFonts w:ascii="Times New Roman" w:eastAsiaTheme="minorEastAsia" w:hAnsi="Times New Roman" w:cs="Times New Roman" w:hint="default"/>
      <w:spacing w:val="-15"/>
      <w:sz w:val="57"/>
      <w:szCs w:val="57"/>
    </w:rPr>
  </w:style>
  <w:style w:type="character" w:customStyle="1" w:styleId="Heading3Char">
    <w:name w:val="Heading 3 Char"/>
    <w:basedOn w:val="DefaultParagraphFont"/>
    <w:link w:val="Heading3"/>
    <w:uiPriority w:val="9"/>
    <w:semiHidden/>
    <w:locked/>
    <w:rPr>
      <w:rFonts w:ascii="Times New Roman" w:eastAsiaTheme="minorEastAsia" w:hAnsi="Times New Roman" w:cs="Times New Roman" w:hint="default"/>
      <w:b/>
      <w:bCs/>
      <w:color w:val="4A5D61"/>
      <w:sz w:val="30"/>
      <w:szCs w:val="30"/>
    </w:rPr>
  </w:style>
  <w:style w:type="character" w:customStyle="1" w:styleId="Heading4Char">
    <w:name w:val="Heading 4 Char"/>
    <w:basedOn w:val="DefaultParagraphFont"/>
    <w:link w:val="Heading4"/>
    <w:uiPriority w:val="9"/>
    <w:semiHidden/>
    <w:locked/>
    <w:rPr>
      <w:rFonts w:ascii="Times New Roman" w:eastAsiaTheme="minorEastAsia" w:hAnsi="Times New Roman" w:cs="Times New Roman" w:hint="default"/>
      <w:b/>
      <w:bCs/>
      <w:color w:val="DC1366"/>
      <w:sz w:val="27"/>
      <w:szCs w:val="27"/>
    </w:rPr>
  </w:style>
  <w:style w:type="character" w:customStyle="1" w:styleId="Heading5Char">
    <w:name w:val="Heading 5 Char"/>
    <w:basedOn w:val="DefaultParagraphFont"/>
    <w:link w:val="Heading5"/>
    <w:uiPriority w:val="9"/>
    <w:semiHidden/>
    <w:locked/>
    <w:rPr>
      <w:rFonts w:ascii="Times New Roman" w:eastAsiaTheme="minorEastAsia" w:hAnsi="Times New Roman" w:cs="Times New Roman" w:hint="default"/>
      <w:sz w:val="27"/>
      <w:szCs w:val="27"/>
    </w:rPr>
  </w:style>
  <w:style w:type="character" w:customStyle="1" w:styleId="Heading6Char">
    <w:name w:val="Heading 6 Char"/>
    <w:basedOn w:val="DefaultParagraphFont"/>
    <w:link w:val="Heading6"/>
    <w:uiPriority w:val="9"/>
    <w:semiHidden/>
    <w:locked/>
    <w:rPr>
      <w:rFonts w:ascii="Times New Roman" w:eastAsiaTheme="minorEastAsia" w:hAnsi="Times New Roman" w:cs="Times New Roman" w:hint="default"/>
      <w:sz w:val="27"/>
      <w:szCs w:val="27"/>
    </w:rPr>
  </w:style>
  <w:style w:type="paragraph" w:customStyle="1" w:styleId="msonormal0">
    <w:name w:val="msonormal"/>
    <w:basedOn w:val="Normal"/>
    <w:pPr>
      <w:spacing w:before="100" w:beforeAutospacing="1" w:after="100" w:afterAutospacing="1"/>
    </w:pPr>
    <w:rPr>
      <w:lang w:eastAsia="en-GB"/>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F57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ps.gov.uk"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image" Target="media/image2.jpeg"/><Relationship Id="rId12" Type="http://schemas.openxmlformats.org/officeDocument/2006/relationships/hyperlink" Target="http://www.justice.gov.uk/criminal/procrules_fin/index.htm"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4.w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2C8AB-0948-4C46-A67E-791447F1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18644</Words>
  <Characters>94715</Characters>
  <Application>Microsoft Office Word</Application>
  <DocSecurity>0</DocSecurity>
  <Lines>2706</Lines>
  <Paragraphs>1111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Lewis</dc:creator>
  <cp:keywords/>
  <dc:description/>
  <cp:lastModifiedBy>James Lewis</cp:lastModifiedBy>
  <cp:revision>33</cp:revision>
  <dcterms:created xsi:type="dcterms:W3CDTF">2021-01-29T14:31:00Z</dcterms:created>
  <dcterms:modified xsi:type="dcterms:W3CDTF">2021-01-29T19:43:00Z</dcterms:modified>
</cp:coreProperties>
</file>