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3D85" w14:textId="01E58318" w:rsidR="00B15E10" w:rsidRDefault="00562CBA">
      <w:r>
        <w:t>Extra in Second Asbo Folder 1 of 8 Files!</w:t>
      </w:r>
    </w:p>
    <w:p w14:paraId="0E5D1582" w14:textId="240EE7AE" w:rsidR="00B15E10" w:rsidRDefault="00B15E10"/>
    <w:p w14:paraId="681DE236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D7C2B13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Anti-social behaviour order on application, </w:t>
      </w:r>
      <w:r w:rsidRPr="007B329D">
        <w:rPr>
          <w:rFonts w:ascii="Times New Roman" w:hAnsi="Times New Roman"/>
          <w:sz w:val="20"/>
          <w:szCs w:val="20"/>
          <w:highlight w:val="cyan"/>
        </w:rPr>
        <w:t>Threats Made out of my Asbo Condition’s</w:t>
      </w:r>
      <w:r w:rsidRPr="003B1423">
        <w:rPr>
          <w:rFonts w:ascii="Times New Roman" w:hAnsi="Times New Roman"/>
          <w:sz w:val="20"/>
          <w:szCs w:val="20"/>
        </w:rPr>
        <w:t xml:space="preserve"> in page 18 2nd Folder by Police!</w:t>
      </w:r>
    </w:p>
    <w:p w14:paraId="7F8D6299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18</w:t>
      </w:r>
    </w:p>
    <w:p w14:paraId="5169CF1E" w14:textId="77777777" w:rsidR="00562CBA" w:rsidRDefault="00B15E10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04/08/2015</w:t>
      </w:r>
    </w:p>
    <w:p w14:paraId="3F402FCD" w14:textId="0D3550CF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  <w:bookmarkStart w:id="0" w:name="_GoBack"/>
      <w:bookmarkEnd w:id="0"/>
    </w:p>
    <w:p w14:paraId="1CC7FCF6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FC81286" w14:textId="77777777" w:rsidR="00B15E10" w:rsidRPr="003B1423" w:rsidRDefault="00B15E10" w:rsidP="00B15E10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697BA1E0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6FE10AD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WITNESS STATEMENT of hearsay evidence, I have spoken to </w:t>
      </w:r>
      <w:r w:rsidRPr="007B329D">
        <w:rPr>
          <w:rFonts w:ascii="Times New Roman" w:hAnsi="Times New Roman"/>
          <w:sz w:val="20"/>
          <w:szCs w:val="20"/>
          <w:highlight w:val="cyan"/>
        </w:rPr>
        <w:t>A/DS Val TANNER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1BD291D2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37,38</w:t>
      </w:r>
    </w:p>
    <w:p w14:paraId="7830D803" w14:textId="00C5684F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26/06/2015</w:t>
      </w:r>
    </w:p>
    <w:p w14:paraId="059718AD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303F406B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4DBEA2C" w14:textId="0AE60C70" w:rsidR="00B15E10" w:rsidRPr="00A27F20" w:rsidRDefault="00B15E10" w:rsidP="00B15E1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B34FDD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10B7567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WITNESS STATEMENT, Every Decibel Matters</w:t>
      </w:r>
    </w:p>
    <w:p w14:paraId="7FA3B905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39,40</w:t>
      </w:r>
    </w:p>
    <w:p w14:paraId="46FDF565" w14:textId="109A4EA0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04/03/2015</w:t>
      </w:r>
    </w:p>
    <w:p w14:paraId="0E879C34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0AC6FA93" w14:textId="77777777" w:rsidR="00562CBA" w:rsidRPr="00A27F20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17BBF1D8" w14:textId="77777777" w:rsidR="00B15E10" w:rsidRPr="003B1423" w:rsidRDefault="00B15E10" w:rsidP="00B15E10">
      <w:pPr>
        <w:pStyle w:val="NoSpacing"/>
        <w:tabs>
          <w:tab w:val="left" w:pos="2085"/>
        </w:tabs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2039B041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02B7DB6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PC Sophie Theodoulou Police Officer who Lied and </w:t>
      </w:r>
      <w:r w:rsidRPr="007B329D">
        <w:rPr>
          <w:rFonts w:ascii="Times New Roman" w:hAnsi="Times New Roman"/>
          <w:sz w:val="20"/>
          <w:szCs w:val="20"/>
          <w:highlight w:val="cyan"/>
        </w:rPr>
        <w:t>said that she Served me</w:t>
      </w:r>
      <w:r w:rsidRPr="003B1423">
        <w:rPr>
          <w:rFonts w:ascii="Times New Roman" w:hAnsi="Times New Roman"/>
          <w:sz w:val="20"/>
          <w:szCs w:val="20"/>
        </w:rPr>
        <w:t xml:space="preserve"> the First Asbo Folder!</w:t>
      </w:r>
    </w:p>
    <w:p w14:paraId="7F828F9F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57,58</w:t>
      </w:r>
    </w:p>
    <w:p w14:paraId="4ECCC52A" w14:textId="03803AF8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12/09/2014</w:t>
      </w:r>
    </w:p>
    <w:p w14:paraId="10CBD577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6962DD2C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233124D" w14:textId="77777777" w:rsidR="00B15E10" w:rsidRPr="003B1423" w:rsidRDefault="00B15E10" w:rsidP="00B15E10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0C51FB74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0283EB3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7B329D">
        <w:rPr>
          <w:rFonts w:ascii="Times New Roman" w:hAnsi="Times New Roman"/>
          <w:sz w:val="20"/>
          <w:szCs w:val="20"/>
          <w:highlight w:val="cyan"/>
        </w:rPr>
        <w:t>Fake: Resident</w:t>
      </w:r>
      <w:r w:rsidRPr="003B1423">
        <w:rPr>
          <w:rFonts w:ascii="Times New Roman" w:hAnsi="Times New Roman"/>
          <w:sz w:val="20"/>
          <w:szCs w:val="20"/>
        </w:rPr>
        <w:t xml:space="preserve"> Statements of: - PC McMillan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62FA1D49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65,66</w:t>
      </w:r>
    </w:p>
    <w:p w14:paraId="30426591" w14:textId="76C8E462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21/08/2014</w:t>
      </w:r>
    </w:p>
    <w:p w14:paraId="3FA24ED3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13EE7F9C" w14:textId="77777777" w:rsidR="00562CBA" w:rsidRPr="005B514E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E3F42AA" w14:textId="77777777" w:rsidR="00B15E10" w:rsidRPr="003B1423" w:rsidRDefault="00B15E10" w:rsidP="00B15E10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5BED6F8A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EDCDDAB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B329D">
        <w:rPr>
          <w:rFonts w:ascii="Times New Roman" w:hAnsi="Times New Roman"/>
          <w:sz w:val="20"/>
          <w:szCs w:val="20"/>
          <w:highlight w:val="cyan"/>
        </w:rPr>
        <w:t>Anonymous witness statement</w:t>
      </w:r>
      <w:r w:rsidRPr="003B1423">
        <w:rPr>
          <w:rFonts w:ascii="Times New Roman" w:hAnsi="Times New Roman"/>
          <w:sz w:val="20"/>
          <w:szCs w:val="20"/>
        </w:rPr>
        <w:t xml:space="preserve">, who is unable to attend court to give live evidence because the witness is fearful of reprisals should he/she attend court to give evidence </w:t>
      </w:r>
    </w:p>
    <w:p w14:paraId="3A30CF79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72,73,74</w:t>
      </w:r>
    </w:p>
    <w:p w14:paraId="7D943370" w14:textId="50B6D59C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21/08/2014</w:t>
      </w:r>
    </w:p>
    <w:p w14:paraId="1DF2FF6B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112D9D2A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0FB8C44" w14:textId="77777777" w:rsidR="00B15E10" w:rsidRPr="003B1423" w:rsidRDefault="00B15E10" w:rsidP="007358A5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7D40F227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F96C046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Witness Statement of Steve Elsmore dated 11/08/2016 and </w:t>
      </w:r>
      <w:r w:rsidRPr="007B329D">
        <w:rPr>
          <w:rFonts w:ascii="Times New Roman" w:hAnsi="Times New Roman"/>
          <w:sz w:val="20"/>
          <w:szCs w:val="20"/>
          <w:highlight w:val="cyan"/>
        </w:rPr>
        <w:t>Canary Wharf Group Incident Report</w:t>
      </w:r>
      <w:r w:rsidRPr="003B1423">
        <w:rPr>
          <w:rFonts w:ascii="Times New Roman" w:hAnsi="Times New Roman"/>
          <w:sz w:val="20"/>
          <w:szCs w:val="20"/>
        </w:rPr>
        <w:t xml:space="preserve"> No. 74507</w:t>
      </w:r>
    </w:p>
    <w:p w14:paraId="155B0BE2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326,327,328,329,330,331,332</w:t>
      </w:r>
    </w:p>
    <w:p w14:paraId="60E39765" w14:textId="0E3D7754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11/08/2016</w:t>
      </w:r>
    </w:p>
    <w:p w14:paraId="0BD47BC5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6717819E" w14:textId="77777777" w:rsidR="00562CBA" w:rsidRPr="003B1423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9AF30F1" w14:textId="32E80A76" w:rsidR="00B15E10" w:rsidRPr="003B1423" w:rsidRDefault="00B15E10" w:rsidP="007358A5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60F5721A" w14:textId="77777777" w:rsidR="00B15E10" w:rsidRPr="003B1423" w:rsidRDefault="00B15E10" w:rsidP="00B15E1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3274682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Steve Elsmore</w:t>
      </w:r>
    </w:p>
    <w:p w14:paraId="54C8B4C1" w14:textId="77777777" w:rsidR="00B15E10" w:rsidRPr="003B1423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Page Numbers: </w:t>
      </w:r>
      <w:r w:rsidRPr="003B1423">
        <w:rPr>
          <w:rFonts w:ascii="Times New Roman" w:hAnsi="Times New Roman"/>
          <w:sz w:val="20"/>
          <w:szCs w:val="20"/>
        </w:rPr>
        <w:t>336,337</w:t>
      </w:r>
    </w:p>
    <w:p w14:paraId="32CB2D8D" w14:textId="719CE139" w:rsidR="00B15E10" w:rsidRDefault="00B15E10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24/09/2016</w:t>
      </w:r>
    </w:p>
    <w:p w14:paraId="0584388A" w14:textId="77777777" w:rsidR="00562CBA" w:rsidRPr="00562CBA" w:rsidRDefault="00562CBA" w:rsidP="00562CBA">
      <w:pPr>
        <w:pStyle w:val="NoSpacing"/>
        <w:ind w:left="360"/>
        <w:rPr>
          <w:rFonts w:ascii="Times New Roman" w:hAnsi="Times New Roman"/>
          <w:sz w:val="20"/>
          <w:szCs w:val="20"/>
        </w:rPr>
      </w:pPr>
      <w:r>
        <w:t>Extra in Second Asbo Folder 1 of 8 Files!</w:t>
      </w:r>
    </w:p>
    <w:p w14:paraId="2A792B70" w14:textId="77777777" w:rsidR="00562CBA" w:rsidRPr="005B514E" w:rsidRDefault="00562CBA" w:rsidP="00B15E10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6ADAD4AD" w14:textId="77777777" w:rsidR="00B15E10" w:rsidRDefault="00B15E10"/>
    <w:sectPr w:rsidR="00B15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C11D6"/>
    <w:multiLevelType w:val="hybridMultilevel"/>
    <w:tmpl w:val="11A6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10"/>
    <w:rsid w:val="00562CBA"/>
    <w:rsid w:val="007358A5"/>
    <w:rsid w:val="007B329D"/>
    <w:rsid w:val="00B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4CA5"/>
  <w15:chartTrackingRefBased/>
  <w15:docId w15:val="{402FAEFF-A73D-4636-AE50-7BDDF3C3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E1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re_wired32@outlook.com</cp:lastModifiedBy>
  <cp:revision>4</cp:revision>
  <dcterms:created xsi:type="dcterms:W3CDTF">2019-02-20T21:23:00Z</dcterms:created>
  <dcterms:modified xsi:type="dcterms:W3CDTF">2020-03-15T23:01:00Z</dcterms:modified>
</cp:coreProperties>
</file>